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5035D6" w:rsidTr="005035D6">
        <w:trPr>
          <w:trHeight w:val="340"/>
        </w:trPr>
        <w:tc>
          <w:tcPr>
            <w:tcW w:w="2834" w:type="dxa"/>
            <w:vAlign w:val="center"/>
            <w:hideMark/>
          </w:tcPr>
          <w:p w:rsidR="005035D6" w:rsidRDefault="005035D6">
            <w:pPr>
              <w:pStyle w:val="ECVPersonalInfoHeading"/>
              <w:rPr>
                <w:lang w:val="sq-AL"/>
              </w:rPr>
            </w:pPr>
            <w:bookmarkStart w:id="0" w:name="_GoBack"/>
            <w:bookmarkEnd w:id="0"/>
            <w:r>
              <w:rPr>
                <w:caps w:val="0"/>
                <w:lang w:val="sq-AL"/>
              </w:rPr>
              <w:t>INFORMACION PERSONAL</w:t>
            </w:r>
          </w:p>
        </w:tc>
        <w:tc>
          <w:tcPr>
            <w:tcW w:w="7541" w:type="dxa"/>
            <w:vAlign w:val="center"/>
            <w:hideMark/>
          </w:tcPr>
          <w:p w:rsidR="005035D6" w:rsidRDefault="005035D6">
            <w:pPr>
              <w:pStyle w:val="ECVNameField"/>
              <w:rPr>
                <w:lang w:val="sq-AL"/>
              </w:rPr>
            </w:pPr>
            <w:r>
              <w:rPr>
                <w:lang w:val="sq-AL"/>
              </w:rPr>
              <w:t xml:space="preserve">Admira Nushi </w:t>
            </w:r>
          </w:p>
        </w:tc>
      </w:tr>
      <w:tr w:rsidR="005035D6" w:rsidTr="005035D6">
        <w:trPr>
          <w:trHeight w:val="227"/>
        </w:trPr>
        <w:tc>
          <w:tcPr>
            <w:tcW w:w="10375" w:type="dxa"/>
            <w:gridSpan w:val="2"/>
          </w:tcPr>
          <w:p w:rsidR="005035D6" w:rsidRDefault="005035D6">
            <w:pPr>
              <w:rPr>
                <w:lang w:val="sq-AL"/>
              </w:rPr>
            </w:pPr>
          </w:p>
        </w:tc>
      </w:tr>
      <w:tr w:rsidR="005035D6" w:rsidTr="005035D6">
        <w:trPr>
          <w:trHeight w:val="340"/>
        </w:trPr>
        <w:tc>
          <w:tcPr>
            <w:tcW w:w="2834" w:type="dxa"/>
            <w:vMerge w:val="restart"/>
          </w:tcPr>
          <w:p w:rsidR="005035D6" w:rsidRDefault="005035D6">
            <w:pPr>
              <w:pStyle w:val="ECVLeftHeading"/>
              <w:rPr>
                <w:lang w:val="sq-AL"/>
              </w:rPr>
            </w:pPr>
          </w:p>
        </w:tc>
        <w:tc>
          <w:tcPr>
            <w:tcW w:w="7541" w:type="dxa"/>
            <w:hideMark/>
          </w:tcPr>
          <w:p w:rsidR="005035D6" w:rsidRDefault="005035D6">
            <w:pPr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sq-AL"/>
              </w:rPr>
              <w:t xml:space="preserve">Myslym Shyri, 1001 Tirana (Albania) </w:t>
            </w:r>
          </w:p>
        </w:tc>
      </w:tr>
      <w:tr w:rsidR="005035D6" w:rsidTr="005035D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5035D6" w:rsidRDefault="005035D6">
            <w:pPr>
              <w:widowControl/>
              <w:suppressAutoHyphens w:val="0"/>
              <w:rPr>
                <w:caps/>
                <w:color w:val="0E4194"/>
                <w:sz w:val="18"/>
                <w:lang w:val="sq-AL"/>
              </w:rPr>
            </w:pPr>
          </w:p>
        </w:tc>
        <w:tc>
          <w:tcPr>
            <w:tcW w:w="7541" w:type="dxa"/>
            <w:hideMark/>
          </w:tcPr>
          <w:p w:rsidR="005035D6" w:rsidRDefault="005035D6">
            <w:pPr>
              <w:tabs>
                <w:tab w:val="right" w:pos="8218"/>
              </w:tabs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sq-AL"/>
              </w:rPr>
              <w:t xml:space="preserve"> </w:t>
            </w:r>
            <w:r>
              <w:rPr>
                <w:rStyle w:val="ECVContactDetails"/>
                <w:lang w:val="sq-AL"/>
              </w:rPr>
              <w:t>+00355 69 20 80 455</w:t>
            </w:r>
            <w:r>
              <w:rPr>
                <w:lang w:val="sq-AL"/>
              </w:rPr>
              <w:t xml:space="preserve">    </w:t>
            </w:r>
          </w:p>
        </w:tc>
      </w:tr>
      <w:tr w:rsidR="005035D6" w:rsidTr="005035D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5035D6" w:rsidRDefault="005035D6">
            <w:pPr>
              <w:widowControl/>
              <w:suppressAutoHyphens w:val="0"/>
              <w:rPr>
                <w:caps/>
                <w:color w:val="0E4194"/>
                <w:sz w:val="18"/>
                <w:lang w:val="sq-AL"/>
              </w:rPr>
            </w:pPr>
          </w:p>
        </w:tc>
        <w:tc>
          <w:tcPr>
            <w:tcW w:w="7541" w:type="dxa"/>
            <w:vAlign w:val="center"/>
            <w:hideMark/>
          </w:tcPr>
          <w:p w:rsidR="005035D6" w:rsidRDefault="005035D6">
            <w:pPr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sq-AL"/>
              </w:rPr>
              <w:t xml:space="preserve"> adanushi@hotmail.com </w:t>
            </w:r>
          </w:p>
        </w:tc>
      </w:tr>
    </w:tbl>
    <w:p w:rsidR="005035D6" w:rsidRDefault="005035D6" w:rsidP="005035D6">
      <w:pPr>
        <w:pStyle w:val="ECVText"/>
        <w:rPr>
          <w:lang w:val="sq-A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5035D6" w:rsidRPr="009D3E40" w:rsidTr="005035D6">
        <w:trPr>
          <w:trHeight w:val="340"/>
        </w:trPr>
        <w:tc>
          <w:tcPr>
            <w:tcW w:w="2834" w:type="dxa"/>
            <w:hideMark/>
          </w:tcPr>
          <w:p w:rsidR="005035D6" w:rsidRDefault="005035D6">
            <w:pPr>
              <w:pStyle w:val="ECVOccupationalFieldHeading"/>
              <w:rPr>
                <w:lang w:val="sq-AL"/>
              </w:rPr>
            </w:pPr>
            <w:r>
              <w:rPr>
                <w:smallCaps/>
                <w:lang w:val="sq-AL"/>
              </w:rPr>
              <w:t>POZITCIONI</w:t>
            </w:r>
          </w:p>
        </w:tc>
        <w:tc>
          <w:tcPr>
            <w:tcW w:w="7541" w:type="dxa"/>
            <w:hideMark/>
          </w:tcPr>
          <w:p w:rsidR="005035D6" w:rsidRDefault="005035D6">
            <w:pPr>
              <w:pStyle w:val="ECVNameField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Lektore pran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 xml:space="preserve"> Departamentin e gjuh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s spanjolle, Fakulteti i Gjuh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ve t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, Huaja, Universiteti i Tiran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s, Shqip</w:t>
            </w:r>
            <w:r>
              <w:rPr>
                <w:rFonts w:cs="Arial"/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ri</w:t>
            </w:r>
          </w:p>
        </w:tc>
      </w:tr>
    </w:tbl>
    <w:p w:rsidR="005035D6" w:rsidRDefault="005035D6" w:rsidP="005035D6">
      <w:pPr>
        <w:pStyle w:val="ECVText"/>
        <w:rPr>
          <w:lang w:val="sq-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5035D6" w:rsidTr="005035D6">
        <w:trPr>
          <w:trHeight w:val="170"/>
        </w:trPr>
        <w:tc>
          <w:tcPr>
            <w:tcW w:w="2835" w:type="dxa"/>
            <w:hideMark/>
          </w:tcPr>
          <w:p w:rsidR="005035D6" w:rsidRDefault="005035D6">
            <w:pPr>
              <w:pStyle w:val="ECVLeftHeading"/>
              <w:rPr>
                <w:lang w:val="sq-AL"/>
              </w:rPr>
            </w:pPr>
            <w:r>
              <w:rPr>
                <w:caps w:val="0"/>
                <w:lang w:val="sq-AL"/>
              </w:rPr>
              <w:t xml:space="preserve"> EXPERIENC</w:t>
            </w:r>
            <w:r>
              <w:rPr>
                <w:rFonts w:cs="Arial"/>
                <w:caps w:val="0"/>
                <w:lang w:val="sq-AL"/>
              </w:rPr>
              <w:t>Ë</w:t>
            </w:r>
            <w:r>
              <w:rPr>
                <w:caps w:val="0"/>
                <w:lang w:val="sq-AL"/>
              </w:rPr>
              <w:t xml:space="preserve"> PUNE</w:t>
            </w:r>
          </w:p>
        </w:tc>
        <w:tc>
          <w:tcPr>
            <w:tcW w:w="7540" w:type="dxa"/>
            <w:vAlign w:val="bottom"/>
            <w:hideMark/>
          </w:tcPr>
          <w:p w:rsidR="005035D6" w:rsidRDefault="005035D6">
            <w:pPr>
              <w:pStyle w:val="ECVBlueBox"/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5520" cy="87630"/>
                  <wp:effectExtent l="0" t="0" r="508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2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05/ 1991–06/1995</w:t>
            </w:r>
          </w:p>
        </w:tc>
        <w:tc>
          <w:tcPr>
            <w:tcW w:w="7541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M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suese e historis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 shkollat  mesme Petro Nini Luarasi, Ismail Qemali,</w:t>
            </w: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1" w:type="dxa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Tiran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(Shqip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ri)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09/ 1998–10/2008</w:t>
            </w:r>
          </w:p>
        </w:tc>
        <w:tc>
          <w:tcPr>
            <w:tcW w:w="7541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M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suese e spanjishtes 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Shkoll</w:t>
            </w:r>
            <w:r>
              <w:rPr>
                <w:rFonts w:cs="Arial"/>
                <w:lang w:val="sq-AL"/>
              </w:rPr>
              <w:t xml:space="preserve">ën e mesme </w:t>
            </w:r>
            <w:r>
              <w:rPr>
                <w:lang w:val="sq-AL"/>
              </w:rPr>
              <w:t xml:space="preserve"> 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Gjuh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ve 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Huaja Asim Vokshi</w:t>
            </w: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1" w:type="dxa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Tiran</w:t>
            </w:r>
            <w:r>
              <w:rPr>
                <w:rFonts w:cs="Arial"/>
                <w:color w:val="auto"/>
                <w:lang w:val="sq-AL"/>
              </w:rPr>
              <w:t>ë</w:t>
            </w:r>
            <w:r>
              <w:rPr>
                <w:color w:val="auto"/>
                <w:lang w:val="sq-AL"/>
              </w:rPr>
              <w:t xml:space="preserve"> ( Shqip</w:t>
            </w:r>
            <w:r>
              <w:rPr>
                <w:rFonts w:cs="Arial"/>
                <w:color w:val="auto"/>
                <w:lang w:val="sq-AL"/>
              </w:rPr>
              <w:t>ë</w:t>
            </w:r>
            <w:r>
              <w:rPr>
                <w:color w:val="auto"/>
                <w:lang w:val="sq-AL"/>
              </w:rPr>
              <w:t xml:space="preserve">ri)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5035D6" w:rsidRPr="009D3E40" w:rsidTr="005035D6">
        <w:tc>
          <w:tcPr>
            <w:tcW w:w="2834" w:type="dxa"/>
            <w:vMerge w:val="restart"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09/ 2006–n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vijim</w:t>
            </w:r>
          </w:p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jc w:val="left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jc w:val="left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2020- 2021- 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vijim</w:t>
            </w:r>
          </w:p>
          <w:p w:rsidR="005035D6" w:rsidRDefault="005035D6" w:rsidP="005035D6">
            <w:pPr>
              <w:pStyle w:val="ECVDate"/>
              <w:spacing w:line="240" w:lineRule="auto"/>
              <w:jc w:val="left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</w:p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2018 – 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vijim   </w:t>
            </w:r>
          </w:p>
          <w:p w:rsidR="005035D6" w:rsidRDefault="005035D6" w:rsidP="005035D6">
            <w:pPr>
              <w:pStyle w:val="ECVDate"/>
              <w:spacing w:line="240" w:lineRule="auto"/>
              <w:jc w:val="left"/>
              <w:rPr>
                <w:lang w:val="sq-AL"/>
              </w:rPr>
            </w:pPr>
          </w:p>
        </w:tc>
        <w:tc>
          <w:tcPr>
            <w:tcW w:w="7541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Lektore pran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Departamentit 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Gjuh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 Spanjolle, Fakulteti i  Gjuh</w:t>
            </w:r>
            <w:r>
              <w:rPr>
                <w:rFonts w:cs="Arial"/>
                <w:lang w:val="sq-AL"/>
              </w:rPr>
              <w:t xml:space="preserve">ëve të </w:t>
            </w:r>
            <w:r>
              <w:rPr>
                <w:lang w:val="sq-AL"/>
              </w:rPr>
              <w:t>Huaja</w:t>
            </w: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1" w:type="dxa"/>
          </w:tcPr>
          <w:p w:rsidR="005035D6" w:rsidRDefault="005035D6" w:rsidP="005035D6">
            <w:pPr>
              <w:pStyle w:val="ECVOrganisationDetails"/>
              <w:spacing w:line="240" w:lineRule="auto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Tiran</w:t>
            </w:r>
            <w:r>
              <w:rPr>
                <w:rFonts w:cs="Arial"/>
                <w:color w:val="auto"/>
                <w:lang w:val="sq-AL"/>
              </w:rPr>
              <w:t>ë</w:t>
            </w:r>
            <w:r>
              <w:rPr>
                <w:color w:val="auto"/>
                <w:lang w:val="sq-AL"/>
              </w:rPr>
              <w:t xml:space="preserve"> ( Shqip</w:t>
            </w:r>
            <w:r>
              <w:rPr>
                <w:rFonts w:cs="Arial"/>
                <w:color w:val="auto"/>
                <w:lang w:val="sq-AL"/>
              </w:rPr>
              <w:t>ë</w:t>
            </w:r>
            <w:r>
              <w:rPr>
                <w:color w:val="auto"/>
                <w:lang w:val="sq-AL"/>
              </w:rPr>
              <w:t>ri)</w:t>
            </w:r>
          </w:p>
          <w:p w:rsidR="005035D6" w:rsidRDefault="005035D6" w:rsidP="005035D6">
            <w:pPr>
              <w:pStyle w:val="ECVOrganisationDetails"/>
              <w:spacing w:line="240" w:lineRule="auto"/>
              <w:rPr>
                <w:color w:val="1F4E79"/>
                <w:lang w:val="sq-AL"/>
              </w:rPr>
            </w:pPr>
          </w:p>
          <w:p w:rsidR="005035D6" w:rsidRDefault="005035D6" w:rsidP="005035D6">
            <w:pPr>
              <w:pStyle w:val="ECVOrganisationDetails"/>
              <w:spacing w:line="240" w:lineRule="auto"/>
              <w:rPr>
                <w:rFonts w:cs="Arial"/>
                <w:color w:val="1F4E79"/>
                <w:sz w:val="22"/>
                <w:szCs w:val="22"/>
                <w:lang w:val="sq-AL"/>
              </w:rPr>
            </w:pPr>
            <w:r>
              <w:rPr>
                <w:color w:val="1F4E79"/>
                <w:sz w:val="22"/>
                <w:szCs w:val="22"/>
                <w:lang w:val="sq-AL"/>
              </w:rPr>
              <w:t>Bashk</w:t>
            </w:r>
            <w:r>
              <w:rPr>
                <w:rFonts w:cs="Arial"/>
                <w:color w:val="1F4E79"/>
                <w:sz w:val="22"/>
                <w:szCs w:val="22"/>
                <w:lang w:val="sq-AL"/>
              </w:rPr>
              <w:t>ëpunëtore e ASCAP- it, për mësuesit në arsimin parauniversitar</w:t>
            </w:r>
          </w:p>
          <w:p w:rsidR="005035D6" w:rsidRDefault="005035D6" w:rsidP="005035D6">
            <w:pPr>
              <w:pStyle w:val="ECVOrganisationDetails"/>
              <w:spacing w:line="240" w:lineRule="auto"/>
              <w:rPr>
                <w:rFonts w:cs="Arial"/>
                <w:color w:val="auto"/>
                <w:lang w:val="sq-AL"/>
              </w:rPr>
            </w:pPr>
          </w:p>
          <w:p w:rsidR="005035D6" w:rsidRDefault="005035D6" w:rsidP="005035D6">
            <w:pPr>
              <w:pStyle w:val="ECVOrganisationDetails"/>
              <w:spacing w:line="240" w:lineRule="auto"/>
              <w:rPr>
                <w:rFonts w:cs="Arial"/>
                <w:color w:val="1F4E79"/>
                <w:sz w:val="22"/>
                <w:szCs w:val="22"/>
                <w:lang w:val="sq-AL"/>
              </w:rPr>
            </w:pPr>
            <w:r>
              <w:rPr>
                <w:rFonts w:cs="Arial"/>
                <w:color w:val="1F4E79"/>
                <w:sz w:val="22"/>
                <w:szCs w:val="22"/>
                <w:lang w:val="sq-AL"/>
              </w:rPr>
              <w:t>Anëtare e bordit Shkencor të Konferencave ndërkombëtare ndërdisiplinore shkencore të organizuara  nga Institute of Lenguage and American Studies, AIELAS Conference</w:t>
            </w:r>
          </w:p>
          <w:p w:rsidR="005035D6" w:rsidRDefault="005035D6" w:rsidP="005035D6">
            <w:pPr>
              <w:pStyle w:val="ECVOrganisationDetails"/>
              <w:spacing w:line="240" w:lineRule="auto"/>
              <w:rPr>
                <w:color w:val="auto"/>
                <w:lang w:val="sq-AL"/>
              </w:rPr>
            </w:pPr>
            <w:r>
              <w:rPr>
                <w:rFonts w:cs="Arial"/>
                <w:color w:val="auto"/>
                <w:lang w:val="sq-AL"/>
              </w:rPr>
              <w:t>Tetovë. Maqedoni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5035D6" w:rsidTr="005035D6">
        <w:trPr>
          <w:trHeight w:val="170"/>
        </w:trPr>
        <w:tc>
          <w:tcPr>
            <w:tcW w:w="2835" w:type="dxa"/>
            <w:hideMark/>
          </w:tcPr>
          <w:p w:rsidR="005035D6" w:rsidRDefault="005035D6" w:rsidP="005035D6">
            <w:pPr>
              <w:pStyle w:val="ECVLeftHeading"/>
              <w:rPr>
                <w:lang w:val="sq-AL"/>
              </w:rPr>
            </w:pPr>
            <w:r>
              <w:rPr>
                <w:caps w:val="0"/>
                <w:lang w:val="sq-AL"/>
              </w:rPr>
              <w:t>EDUCATION AND TRAINING</w:t>
            </w:r>
          </w:p>
        </w:tc>
        <w:tc>
          <w:tcPr>
            <w:tcW w:w="7540" w:type="dxa"/>
            <w:vAlign w:val="bottom"/>
            <w:hideMark/>
          </w:tcPr>
          <w:p w:rsidR="005035D6" w:rsidRDefault="005035D6" w:rsidP="005035D6">
            <w:pPr>
              <w:pStyle w:val="ECVBlueBox"/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5520" cy="8763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2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09/1986–06/1990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Diploma: M</w:t>
            </w:r>
            <w:r>
              <w:rPr>
                <w:rFonts w:cs="Arial"/>
                <w:lang w:val="sq-AL"/>
              </w:rPr>
              <w:t>ësuese e</w:t>
            </w:r>
            <w:r>
              <w:rPr>
                <w:lang w:val="sq-AL"/>
              </w:rPr>
              <w:t xml:space="preserve">  Spanjishtes dhe e  Historis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RPr="009D3E40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Fakulteti i Historis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dhe Filologjis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, Universiteti i  Tiran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2009–2011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Master  Let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rsi Spanjolle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RPr="009D3E40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 xml:space="preserve"> Fakulteti i Gjuh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ve 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Huaja, Universiteti i Tiran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s, ( Shqip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ri)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2012–2015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Doktoratur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 Let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rsia Spanjolle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RPr="009D3E40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Fakulteti i Gjuh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ve 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Huaja, Universiteti i Tiran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s, ( Shqip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ri)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10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282"/>
        <w:gridCol w:w="1315"/>
      </w:tblGrid>
      <w:tr w:rsidR="005035D6" w:rsidRPr="009D3E40" w:rsidTr="005035D6">
        <w:trPr>
          <w:trHeight w:val="237"/>
        </w:trPr>
        <w:tc>
          <w:tcPr>
            <w:tcW w:w="285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03/2010–10/2010</w:t>
            </w:r>
          </w:p>
        </w:tc>
        <w:tc>
          <w:tcPr>
            <w:tcW w:w="6282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ë: Formimi i profesorëve të spanjishtes</w:t>
            </w:r>
          </w:p>
        </w:tc>
        <w:tc>
          <w:tcPr>
            <w:tcW w:w="1314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rPr>
          <w:trHeight w:val="572"/>
        </w:trPr>
        <w:tc>
          <w:tcPr>
            <w:tcW w:w="285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97" w:type="dxa"/>
            <w:gridSpan w:val="2"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Universiteti  Menendez Pelayo, Santander (Spanj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) </w:t>
            </w:r>
          </w:p>
          <w:p w:rsidR="005035D6" w:rsidRDefault="005035D6" w:rsidP="005035D6">
            <w:pPr>
              <w:pStyle w:val="ECVOrganisationDetails"/>
              <w:spacing w:line="240" w:lineRule="auto"/>
              <w:ind w:left="-1558" w:firstLine="1558"/>
              <w:rPr>
                <w:lang w:val="sq-AL"/>
              </w:rPr>
            </w:pPr>
          </w:p>
        </w:tc>
      </w:tr>
    </w:tbl>
    <w:p w:rsidR="005035D6" w:rsidRDefault="009D3E40" w:rsidP="009D3E40">
      <w:pPr>
        <w:pStyle w:val="ECVOrganisationDetails"/>
        <w:tabs>
          <w:tab w:val="left" w:pos="3140"/>
        </w:tabs>
        <w:spacing w:line="240" w:lineRule="auto"/>
        <w:ind w:left="1276"/>
        <w:rPr>
          <w:color w:val="2E74B5"/>
          <w:lang w:val="sq-AL"/>
        </w:rPr>
      </w:pPr>
      <w:r>
        <w:rPr>
          <w:color w:val="2E74B5"/>
          <w:lang w:val="sq-AL"/>
        </w:rPr>
        <w:t xml:space="preserve">10/ 2022                    </w:t>
      </w:r>
      <w:r>
        <w:rPr>
          <w:color w:val="1F4E79"/>
          <w:sz w:val="22"/>
          <w:szCs w:val="22"/>
          <w:lang w:val="sq-AL"/>
        </w:rPr>
        <w:t>Certificat</w:t>
      </w:r>
      <w:r>
        <w:rPr>
          <w:rFonts w:cs="Arial"/>
          <w:color w:val="1F4E79"/>
          <w:sz w:val="22"/>
          <w:szCs w:val="22"/>
          <w:lang w:val="sq-AL"/>
        </w:rPr>
        <w:t>ë: Formimi i profesorëve të spanjishtes si gjuhë e huaj ELE</w:t>
      </w:r>
    </w:p>
    <w:p w:rsidR="005035D6" w:rsidRDefault="009D3E40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lang w:val="sq-AL"/>
        </w:rPr>
      </w:pPr>
      <w:r>
        <w:rPr>
          <w:lang w:val="sq-AL"/>
        </w:rPr>
        <w:t xml:space="preserve">                                  </w:t>
      </w:r>
      <w:r w:rsidRPr="0003567B">
        <w:rPr>
          <w:lang w:val="sq-AL"/>
        </w:rPr>
        <w:t xml:space="preserve">Academia Mester </w:t>
      </w:r>
      <w:r w:rsidRPr="0003567B">
        <w:rPr>
          <w:i/>
          <w:lang w:val="sq-AL"/>
        </w:rPr>
        <w:t xml:space="preserve">Curso de lengua y cultura Españolas- </w:t>
      </w:r>
      <w:r w:rsidRPr="0003567B">
        <w:rPr>
          <w:lang w:val="sq-AL"/>
        </w:rPr>
        <w:t>Renascentium 22.</w:t>
      </w:r>
      <w:r>
        <w:rPr>
          <w:lang w:val="sq-AL"/>
        </w:rPr>
        <w:t xml:space="preserve"> </w:t>
      </w:r>
    </w:p>
    <w:p w:rsidR="009D3E40" w:rsidRDefault="009D3E40" w:rsidP="009D3E40">
      <w:pPr>
        <w:pStyle w:val="ECVOrganisationDetails"/>
        <w:spacing w:line="240" w:lineRule="auto"/>
        <w:rPr>
          <w:lang w:val="sq-AL"/>
        </w:rPr>
      </w:pPr>
      <w:r>
        <w:rPr>
          <w:lang w:val="sq-AL"/>
        </w:rPr>
        <w:tab/>
        <w:t xml:space="preserve">                                               Salamanca, (Spanj</w:t>
      </w:r>
      <w:r>
        <w:rPr>
          <w:rFonts w:cs="Arial"/>
          <w:lang w:val="sq-AL"/>
        </w:rPr>
        <w:t>ë</w:t>
      </w:r>
      <w:r>
        <w:rPr>
          <w:lang w:val="sq-AL"/>
        </w:rPr>
        <w:t xml:space="preserve">) </w:t>
      </w:r>
    </w:p>
    <w:p w:rsidR="009D3E40" w:rsidRDefault="009D3E40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lang w:val="sq-AL"/>
        </w:rPr>
      </w:pPr>
    </w:p>
    <w:p w:rsidR="005035D6" w:rsidRDefault="005035D6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color w:val="1F4E79"/>
          <w:sz w:val="22"/>
          <w:szCs w:val="22"/>
          <w:lang w:val="sq-AL"/>
        </w:rPr>
      </w:pPr>
      <w:r>
        <w:rPr>
          <w:color w:val="1F4E79"/>
          <w:lang w:val="sq-AL"/>
        </w:rPr>
        <w:lastRenderedPageBreak/>
        <w:t>10/ 2021</w:t>
      </w:r>
      <w:r>
        <w:rPr>
          <w:color w:val="2E74B5"/>
          <w:lang w:val="sq-AL"/>
        </w:rPr>
        <w:t xml:space="preserve">                    </w:t>
      </w:r>
      <w:r>
        <w:rPr>
          <w:color w:val="1F4E79"/>
          <w:sz w:val="22"/>
          <w:szCs w:val="22"/>
          <w:lang w:val="sq-AL"/>
        </w:rPr>
        <w:t>Certificat</w:t>
      </w:r>
      <w:r>
        <w:rPr>
          <w:rFonts w:cs="Arial"/>
          <w:color w:val="1F4E79"/>
          <w:sz w:val="22"/>
          <w:szCs w:val="22"/>
          <w:lang w:val="sq-AL"/>
        </w:rPr>
        <w:t>ë: Formimi i profesorëve të spanjishtes si gjuhë e huaj ELE</w:t>
      </w:r>
    </w:p>
    <w:p w:rsidR="009D3E40" w:rsidRDefault="005035D6" w:rsidP="009D3E40">
      <w:pPr>
        <w:pStyle w:val="ECVOrganisationDetails"/>
        <w:spacing w:line="240" w:lineRule="auto"/>
        <w:rPr>
          <w:lang w:val="sq-AL"/>
        </w:rPr>
      </w:pPr>
      <w:r>
        <w:rPr>
          <w:color w:val="2E74B5"/>
          <w:lang w:val="sq-AL"/>
        </w:rPr>
        <w:tab/>
      </w:r>
      <w:r w:rsidR="009D3E40">
        <w:rPr>
          <w:color w:val="2E74B5"/>
          <w:lang w:val="sq-AL"/>
        </w:rPr>
        <w:tab/>
      </w:r>
      <w:r w:rsidR="009D3E40">
        <w:rPr>
          <w:color w:val="2E74B5"/>
          <w:lang w:val="sq-AL"/>
        </w:rPr>
        <w:tab/>
      </w:r>
      <w:r w:rsidR="009D3E40">
        <w:rPr>
          <w:color w:val="2E74B5"/>
          <w:lang w:val="sq-AL"/>
        </w:rPr>
        <w:tab/>
      </w:r>
      <w:r>
        <w:rPr>
          <w:color w:val="auto"/>
          <w:lang w:val="sq-AL"/>
        </w:rPr>
        <w:t>Universiteti Valladolod dhe Universiteti Salamank</w:t>
      </w:r>
      <w:r>
        <w:rPr>
          <w:rFonts w:cs="Arial"/>
          <w:color w:val="auto"/>
          <w:lang w:val="sq-AL"/>
        </w:rPr>
        <w:t>ë</w:t>
      </w:r>
      <w:r>
        <w:rPr>
          <w:color w:val="auto"/>
          <w:lang w:val="sq-AL"/>
        </w:rPr>
        <w:t>s</w:t>
      </w:r>
      <w:r w:rsidR="009D3E40">
        <w:rPr>
          <w:color w:val="auto"/>
          <w:lang w:val="sq-AL"/>
        </w:rPr>
        <w:t xml:space="preserve"> </w:t>
      </w:r>
      <w:r w:rsidR="009D3E40">
        <w:rPr>
          <w:lang w:val="sq-AL"/>
        </w:rPr>
        <w:t>(Spanj</w:t>
      </w:r>
      <w:r w:rsidR="009D3E40">
        <w:rPr>
          <w:rFonts w:cs="Arial"/>
          <w:lang w:val="sq-AL"/>
        </w:rPr>
        <w:t>ë</w:t>
      </w:r>
      <w:r w:rsidR="009D3E40">
        <w:rPr>
          <w:lang w:val="sq-AL"/>
        </w:rPr>
        <w:t xml:space="preserve">) </w:t>
      </w:r>
    </w:p>
    <w:p w:rsidR="005035D6" w:rsidRDefault="005035D6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color w:val="auto"/>
          <w:lang w:val="sq-AL"/>
        </w:rPr>
      </w:pPr>
    </w:p>
    <w:p w:rsidR="005035D6" w:rsidRDefault="005035D6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color w:val="1F4E79"/>
          <w:sz w:val="22"/>
          <w:szCs w:val="22"/>
          <w:lang w:val="sq-AL"/>
        </w:rPr>
      </w:pPr>
      <w:r>
        <w:rPr>
          <w:color w:val="1F4E79"/>
          <w:lang w:val="sq-AL"/>
        </w:rPr>
        <w:t>02/2020 -03/2020</w:t>
      </w:r>
      <w:r>
        <w:rPr>
          <w:color w:val="2E74B5"/>
          <w:lang w:val="sq-AL"/>
        </w:rPr>
        <w:t xml:space="preserve">      </w:t>
      </w:r>
      <w:r>
        <w:rPr>
          <w:color w:val="1F4E79"/>
          <w:sz w:val="22"/>
          <w:szCs w:val="22"/>
          <w:lang w:val="sq-AL"/>
        </w:rPr>
        <w:t>Certificat</w:t>
      </w:r>
      <w:r>
        <w:rPr>
          <w:rFonts w:cs="Arial"/>
          <w:color w:val="1F4E79"/>
          <w:sz w:val="22"/>
          <w:szCs w:val="22"/>
          <w:lang w:val="sq-AL"/>
        </w:rPr>
        <w:t>ë</w:t>
      </w:r>
      <w:r>
        <w:rPr>
          <w:color w:val="1F4E79"/>
          <w:sz w:val="22"/>
          <w:szCs w:val="22"/>
          <w:lang w:val="sq-AL"/>
        </w:rPr>
        <w:t xml:space="preserve">: Acreditim i korrigjuesve DELE, C1- C 2 </w:t>
      </w:r>
    </w:p>
    <w:p w:rsidR="005035D6" w:rsidRDefault="005035D6" w:rsidP="005035D6">
      <w:pPr>
        <w:pStyle w:val="ECVOrganisationDetails"/>
        <w:tabs>
          <w:tab w:val="left" w:pos="3140"/>
        </w:tabs>
        <w:spacing w:line="240" w:lineRule="auto"/>
        <w:ind w:left="-1558" w:firstLine="2834"/>
        <w:rPr>
          <w:color w:val="2E74B5"/>
          <w:lang w:val="sq-AL"/>
        </w:rPr>
      </w:pPr>
      <w:r>
        <w:rPr>
          <w:color w:val="2E74B5"/>
          <w:lang w:val="sq-AL"/>
        </w:rPr>
        <w:t xml:space="preserve">                                      </w:t>
      </w:r>
      <w:r>
        <w:rPr>
          <w:lang w:val="sq-AL"/>
        </w:rPr>
        <w:t>Instituti Cervantes, Rom</w:t>
      </w:r>
      <w:r>
        <w:rPr>
          <w:rFonts w:cs="Arial"/>
          <w:lang w:val="sq-AL"/>
        </w:rPr>
        <w:t>ë</w:t>
      </w:r>
    </w:p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07/2016–07/2016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ë:</w:t>
            </w:r>
            <w:r>
              <w:rPr>
                <w:lang w:val="sq-AL"/>
              </w:rPr>
              <w:t xml:space="preserve"> Curso superior de lengua y cultura española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ind w:left="-282" w:firstLine="282"/>
              <w:rPr>
                <w:lang w:val="sq-AL"/>
              </w:rPr>
            </w:pPr>
            <w:r>
              <w:rPr>
                <w:lang w:val="sq-AL"/>
              </w:rPr>
              <w:t>Universiteti Complutense  Madrid, (Spanj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)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05/2013–05/2013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: Acreditim i korrigjuesve DELE, B1- B2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 xml:space="preserve">Instituti Cervantes, Rome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  <w:r>
        <w:rPr>
          <w:lang w:val="sq-AL"/>
        </w:rPr>
        <w:t xml:space="preserve">         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</w:tblGrid>
      <w:tr w:rsidR="005035D6" w:rsidTr="005035D6"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02/2013–02/2013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 Acreditim I korrigjuesve DELE, A1- A2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Instituti Cervantes Rome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07/2012–07/2012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Cetificat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:  Curso superior de lengua y cultura española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Universiteti  Complutense Madrid, (Spanj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) </w:t>
            </w:r>
          </w:p>
        </w:tc>
      </w:tr>
    </w:tbl>
    <w:p w:rsidR="005035D6" w:rsidRDefault="005035D6" w:rsidP="005035D6">
      <w:pPr>
        <w:pStyle w:val="ECVText"/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07/2010–07/2010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: Curso superior de actualización de lengua y cultura española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RPr="009D3E40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Universiteti i  Santiago de Compostela, (Spanj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 xml:space="preserve">) </w:t>
            </w:r>
          </w:p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</w:p>
        </w:tc>
      </w:tr>
    </w:tbl>
    <w:p w:rsidR="005035D6" w:rsidRDefault="005035D6" w:rsidP="005035D6">
      <w:pPr>
        <w:pStyle w:val="ECVText"/>
        <w:tabs>
          <w:tab w:val="left" w:pos="2911"/>
        </w:tabs>
        <w:spacing w:line="240" w:lineRule="auto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5035D6" w:rsidRPr="009D3E40" w:rsidTr="005035D6">
        <w:tc>
          <w:tcPr>
            <w:tcW w:w="2834" w:type="dxa"/>
            <w:vMerge w:val="restart"/>
            <w:hideMark/>
          </w:tcPr>
          <w:p w:rsidR="005035D6" w:rsidRDefault="005035D6" w:rsidP="005035D6">
            <w:pPr>
              <w:pStyle w:val="ECVDate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07/2007–08/2007</w:t>
            </w:r>
          </w:p>
        </w:tc>
        <w:tc>
          <w:tcPr>
            <w:tcW w:w="6237" w:type="dxa"/>
            <w:hideMark/>
          </w:tcPr>
          <w:p w:rsidR="005035D6" w:rsidRDefault="005035D6" w:rsidP="005035D6">
            <w:pPr>
              <w:pStyle w:val="ECVSubSectionHeading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Certificat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: Actualización de lengua y cultura española</w:t>
            </w:r>
          </w:p>
        </w:tc>
        <w:tc>
          <w:tcPr>
            <w:tcW w:w="1305" w:type="dxa"/>
          </w:tcPr>
          <w:p w:rsidR="005035D6" w:rsidRDefault="005035D6" w:rsidP="005035D6">
            <w:pPr>
              <w:pStyle w:val="ECVRightHeading"/>
              <w:spacing w:line="240" w:lineRule="auto"/>
              <w:rPr>
                <w:lang w:val="sq-AL"/>
              </w:rPr>
            </w:pPr>
          </w:p>
        </w:tc>
      </w:tr>
      <w:tr w:rsidR="005035D6" w:rsidTr="005035D6">
        <w:tc>
          <w:tcPr>
            <w:tcW w:w="2834" w:type="dxa"/>
            <w:vMerge/>
            <w:vAlign w:val="center"/>
            <w:hideMark/>
          </w:tcPr>
          <w:p w:rsidR="005035D6" w:rsidRDefault="005035D6" w:rsidP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7542" w:type="dxa"/>
            <w:gridSpan w:val="2"/>
            <w:hideMark/>
          </w:tcPr>
          <w:p w:rsidR="005035D6" w:rsidRDefault="005035D6" w:rsidP="005035D6">
            <w:pPr>
              <w:pStyle w:val="ECVOrganisationDetails"/>
              <w:spacing w:line="240" w:lineRule="auto"/>
              <w:rPr>
                <w:lang w:val="sq-AL"/>
              </w:rPr>
            </w:pPr>
            <w:r>
              <w:rPr>
                <w:lang w:val="sq-AL"/>
              </w:rPr>
              <w:t>Universiteti i  Granad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s, (Spanj</w:t>
            </w:r>
            <w:r>
              <w:rPr>
                <w:rFonts w:cs="Arial"/>
                <w:lang w:val="sq-AL"/>
              </w:rPr>
              <w:t>ë</w:t>
            </w:r>
            <w:r>
              <w:rPr>
                <w:lang w:val="sq-AL"/>
              </w:rPr>
              <w:t>)</w:t>
            </w:r>
          </w:p>
        </w:tc>
      </w:tr>
    </w:tbl>
    <w:p w:rsidR="005035D6" w:rsidRDefault="005035D6" w:rsidP="005035D6">
      <w:pPr>
        <w:pStyle w:val="ECVText"/>
        <w:rPr>
          <w:lang w:val="sq-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5035D6" w:rsidTr="005035D6">
        <w:trPr>
          <w:trHeight w:val="170"/>
        </w:trPr>
        <w:tc>
          <w:tcPr>
            <w:tcW w:w="2835" w:type="dxa"/>
            <w:hideMark/>
          </w:tcPr>
          <w:p w:rsidR="005035D6" w:rsidRDefault="005035D6">
            <w:pPr>
              <w:pStyle w:val="ECVLeftHeading"/>
              <w:rPr>
                <w:lang w:val="sq-AL"/>
              </w:rPr>
            </w:pPr>
            <w:r>
              <w:rPr>
                <w:caps w:val="0"/>
                <w:lang w:val="sq-AL"/>
              </w:rPr>
              <w:t>PERSONAL SKILLS</w:t>
            </w:r>
          </w:p>
        </w:tc>
        <w:tc>
          <w:tcPr>
            <w:tcW w:w="7540" w:type="dxa"/>
            <w:vAlign w:val="bottom"/>
            <w:hideMark/>
          </w:tcPr>
          <w:p w:rsidR="005035D6" w:rsidRDefault="005035D6">
            <w:pPr>
              <w:pStyle w:val="ECVBlueBox"/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5520" cy="87630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2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</w:t>
            </w:r>
          </w:p>
        </w:tc>
      </w:tr>
    </w:tbl>
    <w:p w:rsidR="005035D6" w:rsidRDefault="005035D6" w:rsidP="005035D6">
      <w:pPr>
        <w:pStyle w:val="ECVText"/>
        <w:rPr>
          <w:lang w:val="sq-A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5035D6" w:rsidTr="005035D6">
        <w:trPr>
          <w:trHeight w:val="255"/>
        </w:trPr>
        <w:tc>
          <w:tcPr>
            <w:tcW w:w="2834" w:type="dxa"/>
            <w:hideMark/>
          </w:tcPr>
          <w:p w:rsidR="005035D6" w:rsidRDefault="005035D6">
            <w:pPr>
              <w:pStyle w:val="ECVLeftDetails"/>
              <w:rPr>
                <w:lang w:val="sq-AL"/>
              </w:rPr>
            </w:pPr>
            <w:r>
              <w:rPr>
                <w:lang w:val="sq-AL"/>
              </w:rPr>
              <w:t>Mother tongue(s)</w:t>
            </w:r>
          </w:p>
        </w:tc>
        <w:tc>
          <w:tcPr>
            <w:tcW w:w="7542" w:type="dxa"/>
            <w:gridSpan w:val="5"/>
            <w:hideMark/>
          </w:tcPr>
          <w:p w:rsidR="005035D6" w:rsidRDefault="005035D6">
            <w:pPr>
              <w:pStyle w:val="EuropassSectionDetails"/>
              <w:rPr>
                <w:lang w:val="sq-AL"/>
              </w:rPr>
            </w:pPr>
            <w:r>
              <w:rPr>
                <w:lang w:val="sq-AL"/>
              </w:rPr>
              <w:t>Albanian</w:t>
            </w:r>
          </w:p>
        </w:tc>
      </w:tr>
      <w:tr w:rsidR="005035D6" w:rsidTr="005035D6">
        <w:trPr>
          <w:trHeight w:val="340"/>
        </w:trPr>
        <w:tc>
          <w:tcPr>
            <w:tcW w:w="2834" w:type="dxa"/>
          </w:tcPr>
          <w:p w:rsidR="005035D6" w:rsidRDefault="005035D6">
            <w:pPr>
              <w:pStyle w:val="ECVLeftHeading"/>
              <w:rPr>
                <w:lang w:val="sq-AL"/>
              </w:rPr>
            </w:pPr>
          </w:p>
        </w:tc>
        <w:tc>
          <w:tcPr>
            <w:tcW w:w="7542" w:type="dxa"/>
            <w:gridSpan w:val="5"/>
          </w:tcPr>
          <w:p w:rsidR="005035D6" w:rsidRDefault="005035D6">
            <w:pPr>
              <w:pStyle w:val="ECVRightColumn"/>
              <w:rPr>
                <w:lang w:val="sq-AL"/>
              </w:rPr>
            </w:pPr>
          </w:p>
        </w:tc>
      </w:tr>
      <w:tr w:rsidR="005035D6" w:rsidTr="005035D6">
        <w:trPr>
          <w:trHeight w:val="340"/>
        </w:trPr>
        <w:tc>
          <w:tcPr>
            <w:tcW w:w="2834" w:type="dxa"/>
            <w:vMerge w:val="restart"/>
            <w:hideMark/>
          </w:tcPr>
          <w:p w:rsidR="005035D6" w:rsidRDefault="005035D6">
            <w:pPr>
              <w:pStyle w:val="ECVLeftDetails"/>
              <w:rPr>
                <w:lang w:val="sq-AL"/>
              </w:rPr>
            </w:pPr>
            <w:r>
              <w:rPr>
                <w:lang w:val="sq-AL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Heading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Heading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Heading"/>
              <w:rPr>
                <w:lang w:val="sq-AL"/>
              </w:rPr>
            </w:pPr>
            <w:r>
              <w:rPr>
                <w:caps w:val="0"/>
                <w:lang w:val="sq-AL"/>
              </w:rPr>
              <w:t>WRITING</w:t>
            </w:r>
          </w:p>
        </w:tc>
      </w:tr>
      <w:tr w:rsidR="005035D6" w:rsidTr="005035D6">
        <w:trPr>
          <w:trHeight w:val="340"/>
        </w:trPr>
        <w:tc>
          <w:tcPr>
            <w:tcW w:w="2834" w:type="dxa"/>
            <w:vMerge/>
            <w:vAlign w:val="center"/>
            <w:hideMark/>
          </w:tcPr>
          <w:p w:rsidR="005035D6" w:rsidRDefault="005035D6">
            <w:pPr>
              <w:widowControl/>
              <w:suppressAutoHyphens w:val="0"/>
              <w:rPr>
                <w:color w:val="0E4194"/>
                <w:sz w:val="18"/>
                <w:lang w:val="sq-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SubHeading"/>
              <w:rPr>
                <w:lang w:val="sq-AL"/>
              </w:rPr>
            </w:pPr>
            <w:r>
              <w:rPr>
                <w:lang w:val="sq-AL"/>
              </w:rPr>
              <w:t>Listening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SubHeading"/>
              <w:rPr>
                <w:lang w:val="sq-AL"/>
              </w:rPr>
            </w:pPr>
            <w:r>
              <w:rPr>
                <w:lang w:val="sq-AL"/>
              </w:rPr>
              <w:t>Reading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SubHeading"/>
              <w:rPr>
                <w:lang w:val="sq-AL"/>
              </w:rPr>
            </w:pPr>
            <w:r>
              <w:rPr>
                <w:lang w:val="sq-AL"/>
              </w:rPr>
              <w:t>Spoken interaction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SubHeading"/>
              <w:rPr>
                <w:lang w:val="sq-AL"/>
              </w:rPr>
            </w:pPr>
            <w:r>
              <w:rPr>
                <w:lang w:val="sq-AL"/>
              </w:rPr>
              <w:t>Spoken production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5035D6" w:rsidRDefault="005035D6">
            <w:pPr>
              <w:pStyle w:val="ECVRightColumn"/>
              <w:rPr>
                <w:lang w:val="sq-AL"/>
              </w:rPr>
            </w:pPr>
          </w:p>
        </w:tc>
      </w:tr>
      <w:tr w:rsidR="005035D6" w:rsidTr="005035D6">
        <w:trPr>
          <w:trHeight w:val="283"/>
        </w:trPr>
        <w:tc>
          <w:tcPr>
            <w:tcW w:w="2834" w:type="dxa"/>
            <w:vAlign w:val="center"/>
            <w:hideMark/>
          </w:tcPr>
          <w:p w:rsidR="005035D6" w:rsidRDefault="005035D6">
            <w:pPr>
              <w:pStyle w:val="ECVLanguageName"/>
              <w:rPr>
                <w:lang w:val="sq-AL"/>
              </w:rPr>
            </w:pPr>
            <w:r>
              <w:rPr>
                <w:lang w:val="sq-AL"/>
              </w:rPr>
              <w:t>Spanish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C2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C2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C2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C2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lang w:val="sq-AL"/>
              </w:rPr>
            </w:pPr>
            <w:r>
              <w:rPr>
                <w:caps w:val="0"/>
                <w:lang w:val="sq-AL"/>
              </w:rPr>
              <w:t>C2</w:t>
            </w:r>
          </w:p>
        </w:tc>
      </w:tr>
      <w:tr w:rsidR="005035D6" w:rsidRPr="005035D6" w:rsidTr="005035D6">
        <w:trPr>
          <w:trHeight w:val="283"/>
        </w:trPr>
        <w:tc>
          <w:tcPr>
            <w:tcW w:w="2834" w:type="dxa"/>
          </w:tcPr>
          <w:p w:rsidR="005035D6" w:rsidRDefault="005035D6">
            <w:pPr>
              <w:rPr>
                <w:lang w:val="sq-AL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5035D6" w:rsidRDefault="005035D6">
            <w:pPr>
              <w:pStyle w:val="ECVLanguageCertificate"/>
              <w:rPr>
                <w:lang w:val="sq-AL"/>
              </w:rPr>
            </w:pPr>
            <w:r>
              <w:rPr>
                <w:lang w:val="sq-AL"/>
              </w:rPr>
              <w:t xml:space="preserve">Diploma of University of Tirana, Faculty of Philology </w:t>
            </w:r>
          </w:p>
        </w:tc>
      </w:tr>
      <w:tr w:rsidR="005035D6" w:rsidTr="005035D6">
        <w:trPr>
          <w:trHeight w:val="283"/>
        </w:trPr>
        <w:tc>
          <w:tcPr>
            <w:tcW w:w="2834" w:type="dxa"/>
            <w:vAlign w:val="center"/>
            <w:hideMark/>
          </w:tcPr>
          <w:p w:rsidR="005035D6" w:rsidRDefault="005035D6">
            <w:pPr>
              <w:pStyle w:val="ECVLanguageName"/>
              <w:rPr>
                <w:lang w:val="sq-AL"/>
              </w:rPr>
            </w:pPr>
            <w:r>
              <w:rPr>
                <w:lang w:val="sq-AL"/>
              </w:rPr>
              <w:t>English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 xml:space="preserve">B 2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 xml:space="preserve">B2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lang w:val="sq-AL"/>
              </w:rPr>
            </w:pPr>
            <w:r>
              <w:rPr>
                <w:caps w:val="0"/>
                <w:lang w:val="sq-AL"/>
              </w:rPr>
              <w:t xml:space="preserve">B 2 </w:t>
            </w:r>
          </w:p>
        </w:tc>
      </w:tr>
      <w:tr w:rsidR="005035D6" w:rsidTr="005035D6">
        <w:trPr>
          <w:trHeight w:val="283"/>
        </w:trPr>
        <w:tc>
          <w:tcPr>
            <w:tcW w:w="2834" w:type="dxa"/>
          </w:tcPr>
          <w:p w:rsidR="005035D6" w:rsidRDefault="005035D6">
            <w:pPr>
              <w:rPr>
                <w:lang w:val="sq-AL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5035D6" w:rsidRDefault="005035D6">
            <w:pPr>
              <w:pStyle w:val="ECVLanguageCertificate"/>
              <w:rPr>
                <w:lang w:val="sq-AL"/>
              </w:rPr>
            </w:pPr>
            <w:r>
              <w:rPr>
                <w:lang w:val="sq-AL"/>
              </w:rPr>
              <w:t xml:space="preserve">TOEFL ITP </w:t>
            </w:r>
          </w:p>
        </w:tc>
      </w:tr>
      <w:tr w:rsidR="005035D6" w:rsidTr="005035D6">
        <w:trPr>
          <w:trHeight w:val="283"/>
        </w:trPr>
        <w:tc>
          <w:tcPr>
            <w:tcW w:w="2834" w:type="dxa"/>
            <w:vAlign w:val="center"/>
            <w:hideMark/>
          </w:tcPr>
          <w:p w:rsidR="005035D6" w:rsidRDefault="005035D6">
            <w:pPr>
              <w:pStyle w:val="ECVLanguageName"/>
              <w:rPr>
                <w:lang w:val="sq-AL"/>
              </w:rPr>
            </w:pPr>
            <w:r>
              <w:rPr>
                <w:lang w:val="sq-AL"/>
              </w:rPr>
              <w:t>French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9D3E40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9D3E40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caps w:val="0"/>
                <w:lang w:val="sq-AL"/>
              </w:rPr>
            </w:pPr>
            <w:r>
              <w:rPr>
                <w:caps w:val="0"/>
                <w:lang w:val="sq-AL"/>
              </w:rPr>
              <w:t>B1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035D6" w:rsidRDefault="005035D6">
            <w:pPr>
              <w:pStyle w:val="ECVLanguageLevel"/>
              <w:rPr>
                <w:lang w:val="sq-AL"/>
              </w:rPr>
            </w:pPr>
            <w:r>
              <w:rPr>
                <w:caps w:val="0"/>
                <w:lang w:val="sq-AL"/>
              </w:rPr>
              <w:t>B1</w:t>
            </w:r>
          </w:p>
        </w:tc>
      </w:tr>
      <w:tr w:rsidR="005035D6" w:rsidRPr="005035D6" w:rsidTr="005035D6">
        <w:trPr>
          <w:trHeight w:val="283"/>
        </w:trPr>
        <w:tc>
          <w:tcPr>
            <w:tcW w:w="2834" w:type="dxa"/>
          </w:tcPr>
          <w:p w:rsidR="005035D6" w:rsidRDefault="005035D6">
            <w:pPr>
              <w:rPr>
                <w:lang w:val="sq-AL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5035D6" w:rsidRDefault="005035D6">
            <w:pPr>
              <w:pStyle w:val="ECVLanguageCertificate"/>
              <w:rPr>
                <w:lang w:val="sq-AL"/>
              </w:rPr>
            </w:pPr>
            <w:r>
              <w:rPr>
                <w:lang w:val="sq-AL"/>
              </w:rPr>
              <w:t xml:space="preserve">Certificate of Foreign Language Faculty, Tirana Albania </w:t>
            </w:r>
          </w:p>
        </w:tc>
      </w:tr>
      <w:tr w:rsidR="005035D6" w:rsidRPr="005035D6" w:rsidTr="005035D6">
        <w:trPr>
          <w:trHeight w:val="397"/>
        </w:trPr>
        <w:tc>
          <w:tcPr>
            <w:tcW w:w="2834" w:type="dxa"/>
          </w:tcPr>
          <w:p w:rsidR="005035D6" w:rsidRDefault="005035D6">
            <w:pPr>
              <w:rPr>
                <w:lang w:val="sq-AL"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5035D6" w:rsidRDefault="005035D6">
            <w:pPr>
              <w:pStyle w:val="ECVLanguageExplanation"/>
              <w:rPr>
                <w:lang w:val="sq-AL"/>
              </w:rPr>
            </w:pPr>
            <w:r>
              <w:rPr>
                <w:lang w:val="sq-AL"/>
              </w:rPr>
              <w:t>Levels: A1 and A2: Basic user - B1 and B2: Independent user - C1 and C2: Proficient user</w:t>
            </w:r>
          </w:p>
          <w:p w:rsidR="005035D6" w:rsidRDefault="00EA1579">
            <w:pPr>
              <w:pStyle w:val="ECVLanguageExplanation"/>
              <w:rPr>
                <w:lang w:val="sq-AL"/>
              </w:rPr>
            </w:pPr>
            <w:hyperlink r:id="rId10" w:history="1">
              <w:r w:rsidR="005035D6">
                <w:rPr>
                  <w:rStyle w:val="Hyperlink"/>
                  <w:lang w:val="sq-AL"/>
                </w:rPr>
                <w:t>Common European Framework of Reference for Languages</w:t>
              </w:r>
            </w:hyperlink>
            <w:r w:rsidR="005035D6">
              <w:rPr>
                <w:lang w:val="sq-AL"/>
              </w:rPr>
              <w:t xml:space="preserve"> </w:t>
            </w:r>
          </w:p>
        </w:tc>
      </w:tr>
    </w:tbl>
    <w:p w:rsidR="005035D6" w:rsidRDefault="005035D6" w:rsidP="005035D6">
      <w:pPr>
        <w:pStyle w:val="ECVText"/>
        <w:rPr>
          <w:lang w:val="sq-AL"/>
        </w:rPr>
      </w:pPr>
    </w:p>
    <w:p w:rsidR="005035D6" w:rsidRDefault="005035D6" w:rsidP="005035D6">
      <w:pPr>
        <w:pStyle w:val="ECVText"/>
        <w:rPr>
          <w:lang w:val="sq-AL"/>
        </w:rPr>
      </w:pPr>
    </w:p>
    <w:p w:rsidR="005035D6" w:rsidRDefault="005035D6" w:rsidP="005035D6">
      <w:pPr>
        <w:pStyle w:val="ECVText"/>
        <w:rPr>
          <w:lang w:val="sq-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5035D6" w:rsidTr="005035D6">
        <w:trPr>
          <w:trHeight w:val="170"/>
        </w:trPr>
        <w:tc>
          <w:tcPr>
            <w:tcW w:w="2835" w:type="dxa"/>
            <w:hideMark/>
          </w:tcPr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caps w:val="0"/>
                <w:lang w:val="sq-AL"/>
              </w:rPr>
            </w:pPr>
          </w:p>
          <w:p w:rsidR="005035D6" w:rsidRDefault="005035D6" w:rsidP="005035D6">
            <w:pPr>
              <w:pStyle w:val="ECVLeftHeading"/>
              <w:ind w:left="-1276" w:firstLine="1276"/>
              <w:rPr>
                <w:lang w:val="sq-AL"/>
              </w:rPr>
            </w:pPr>
            <w:r>
              <w:rPr>
                <w:caps w:val="0"/>
                <w:lang w:val="sq-AL"/>
              </w:rPr>
              <w:t xml:space="preserve"> INFORMACION SHTES</w:t>
            </w:r>
            <w:r>
              <w:rPr>
                <w:rFonts w:cs="Arial"/>
                <w:caps w:val="0"/>
                <w:lang w:val="sq-AL"/>
              </w:rPr>
              <w:t>Ë</w:t>
            </w:r>
          </w:p>
        </w:tc>
        <w:tc>
          <w:tcPr>
            <w:tcW w:w="7540" w:type="dxa"/>
            <w:vAlign w:val="bottom"/>
            <w:hideMark/>
          </w:tcPr>
          <w:p w:rsidR="005035D6" w:rsidRDefault="005035D6" w:rsidP="005035D6">
            <w:pPr>
              <w:pStyle w:val="ECVBlueBox"/>
              <w:ind w:left="-1276" w:firstLine="1276"/>
              <w:rPr>
                <w:lang w:val="sq-AL"/>
              </w:rPr>
            </w:pPr>
            <w:r>
              <w:rPr>
                <w:noProof/>
                <w:lang w:val="en-US" w:eastAsia="en-US" w:bidi="ar-SA"/>
              </w:rPr>
              <w:lastRenderedPageBreak/>
              <w:drawing>
                <wp:inline distT="0" distB="0" distL="0" distR="0">
                  <wp:extent cx="4795520" cy="87630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2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</w:t>
            </w:r>
          </w:p>
        </w:tc>
      </w:tr>
    </w:tbl>
    <w:p w:rsidR="005035D6" w:rsidRDefault="005035D6" w:rsidP="005035D6">
      <w:pPr>
        <w:pStyle w:val="ECVText"/>
        <w:ind w:left="-1276" w:firstLine="1276"/>
        <w:rPr>
          <w:lang w:val="sq-AL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5035D6" w:rsidRPr="009D3E40" w:rsidTr="005035D6">
        <w:trPr>
          <w:trHeight w:val="170"/>
        </w:trPr>
        <w:tc>
          <w:tcPr>
            <w:tcW w:w="2835" w:type="dxa"/>
            <w:hideMark/>
          </w:tcPr>
          <w:p w:rsidR="005035D6" w:rsidRPr="005035D6" w:rsidRDefault="005035D6" w:rsidP="005035D6">
            <w:pPr>
              <w:pStyle w:val="ECVLeftDetails"/>
              <w:spacing w:line="360" w:lineRule="auto"/>
              <w:ind w:left="-1276" w:firstLine="1276"/>
              <w:rPr>
                <w:rFonts w:cs="Arial"/>
                <w:b/>
                <w:color w:val="auto"/>
                <w:sz w:val="22"/>
                <w:szCs w:val="22"/>
                <w:lang w:val="sq-AL"/>
              </w:rPr>
            </w:pPr>
            <w:r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 </w:t>
            </w:r>
            <w:r w:rsidRPr="005035D6">
              <w:rPr>
                <w:rFonts w:cs="Arial"/>
                <w:b/>
                <w:color w:val="auto"/>
                <w:sz w:val="22"/>
                <w:szCs w:val="22"/>
                <w:lang w:val="sq-AL"/>
              </w:rPr>
              <w:t>Konferenca Kombëtare dhe Ndëkombëtare</w:t>
            </w:r>
          </w:p>
        </w:tc>
        <w:tc>
          <w:tcPr>
            <w:tcW w:w="7541" w:type="dxa"/>
            <w:hideMark/>
          </w:tcPr>
          <w:p w:rsidR="00667566" w:rsidRDefault="00667566" w:rsidP="005035D6">
            <w:pPr>
              <w:pStyle w:val="NormalWeb"/>
              <w:spacing w:before="0" w:beforeAutospacing="0" w:after="0" w:afterAutospacing="0" w:line="276" w:lineRule="auto"/>
              <w:ind w:firstLine="1276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67566" w:rsidRDefault="00667566" w:rsidP="005035D6">
            <w:pPr>
              <w:pStyle w:val="NormalWeb"/>
              <w:spacing w:before="0" w:beforeAutospacing="0" w:after="0" w:afterAutospacing="0" w:line="276" w:lineRule="auto"/>
              <w:ind w:firstLine="1276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67566" w:rsidRDefault="00667566" w:rsidP="005035D6">
            <w:pPr>
              <w:pStyle w:val="NormalWeb"/>
              <w:spacing w:before="0" w:beforeAutospacing="0" w:after="0" w:afterAutospacing="0" w:line="276" w:lineRule="auto"/>
              <w:ind w:firstLine="1276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67566" w:rsidRDefault="00667566" w:rsidP="005035D6">
            <w:pPr>
              <w:pStyle w:val="NormalWeb"/>
              <w:spacing w:before="0" w:beforeAutospacing="0" w:after="0" w:afterAutospacing="0" w:line="276" w:lineRule="auto"/>
              <w:ind w:firstLine="1276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5035D6" w:rsidRPr="005035D6" w:rsidRDefault="005035D6" w:rsidP="00B318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1.   Admira Nushi, Majlinda Abdiu,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Disa gabime të fosilizuara të studentëve shqiptarë që mësojnë spanjisht.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 Takimi i V vjetor ndërkombëtar: ‘’Integrimi i diasporës në shkencën, ekonominë dhe në kulturën shqiptare’’. Konferencë e Institutit Alb-Shkenca, Tiranë, 2-5 Shtator, 2010.</w:t>
            </w:r>
          </w:p>
          <w:p w:rsidR="005035D6" w:rsidRPr="005035D6" w:rsidRDefault="005035D6" w:rsidP="00B318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2. Majlinda Abdiu, Admira Nushi,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Ismail Kadare, Princi i Asturias në letërsi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.” Takimi i V vjetor ndërkombëtar: ‘’Integrimi i diasporës në shkencën, ekonominë dhe në kulturën shqiptare’’. Konferencë e Institutit Alb- Shkenca, Tiranë, 2-5, Shtator 2010.</w:t>
            </w:r>
          </w:p>
          <w:p w:rsidR="005035D6" w:rsidRPr="00667566" w:rsidRDefault="005035D6" w:rsidP="00B3186A">
            <w:pPr>
              <w:pStyle w:val="ecx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3. Admira Nushi,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Don Kishoti vepra më përfaqësuese e letërsisë spanjolle të përkthyer në shqip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”. Konference shkencore: Takimi VII vjetor ndërkombëtar organizuar nga Instituti Alb –Shkenca: “</w:t>
            </w:r>
            <w:r w:rsidRPr="005035D6">
              <w:rPr>
                <w:rFonts w:ascii="Arial" w:hAnsi="Arial" w:cs="Arial"/>
                <w:bCs/>
                <w:sz w:val="22"/>
                <w:szCs w:val="22"/>
                <w:lang w:val="sq-AL"/>
              </w:rPr>
              <w:t>Mendimi shkencor gjithëshqiptar në pragshekullin e dytë të pavarësisë kombëtare: arritje, detyra, strategji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”.  29- 31 gusht 2012, Shkup, Maqedoni. Volumi VI, fq: 329-334;</w:t>
            </w:r>
            <w:r w:rsidRPr="005035D6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Akti: ISSN 2073-2244; </w:t>
            </w:r>
          </w:p>
          <w:p w:rsidR="005035D6" w:rsidRPr="009D3E40" w:rsidRDefault="005035D6" w:rsidP="009D3E40">
            <w:pPr>
              <w:pStyle w:val="ecxmsolistparagraph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4.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Admira Nushi,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Literatura española traducida al albanés, desde el siglo XX, hasta hoy</w:t>
            </w:r>
            <w:r w:rsidRPr="005035D6">
              <w:rPr>
                <w:rFonts w:ascii="Arial" w:hAnsi="Arial" w:cs="Arial"/>
                <w:b/>
                <w:bCs/>
                <w:sz w:val="22"/>
                <w:szCs w:val="22"/>
                <w:lang w:val="sq-AL"/>
              </w:rPr>
              <w:t>”.</w:t>
            </w:r>
            <w:r w:rsidRPr="005035D6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Kongresi i I </w:t>
            </w:r>
            <w:r w:rsidRPr="005035D6">
              <w:rPr>
                <w:rStyle w:val="apple-converted-space"/>
                <w:rFonts w:ascii="Arial" w:hAnsi="Arial" w:cs="Arial"/>
                <w:sz w:val="22"/>
                <w:szCs w:val="22"/>
                <w:lang w:val="sq-AL"/>
              </w:rPr>
              <w:t> 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Ndërkombëtar </w:t>
            </w:r>
            <w:r w:rsidRPr="005035D6">
              <w:rPr>
                <w:rStyle w:val="apple-converted-space"/>
                <w:rFonts w:ascii="Arial" w:hAnsi="Arial" w:cs="Arial"/>
                <w:sz w:val="22"/>
                <w:szCs w:val="22"/>
                <w:lang w:val="sq-AL"/>
              </w:rPr>
              <w:t> 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Hispano-Shqiptar: “</w:t>
            </w:r>
            <w:r w:rsidRPr="005035D6">
              <w:rPr>
                <w:rFonts w:ascii="Arial" w:hAnsi="Arial" w:cs="Arial"/>
                <w:i/>
                <w:iCs/>
                <w:sz w:val="22"/>
                <w:szCs w:val="22"/>
                <w:lang w:val="sq-AL"/>
              </w:rPr>
              <w:t>Hapësirë Filologjike Ndërkombëtare, Histori dhe Kulturë Spanjolle Bashkëkohore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”. Organizuar nga Katedra e Spanjishtes, Fakulteti i Gjuhëve të Huaja, Universiteti i  Tranës, dhe Universiteti Juan Carlos III, Madrid Spanjë; Tiranë më 02-03, prill 2012; </w:t>
            </w:r>
          </w:p>
          <w:p w:rsidR="005035D6" w:rsidRPr="009D3E40" w:rsidRDefault="009D3E40" w:rsidP="009D3E40">
            <w:pPr>
              <w:pStyle w:val="ecxmsolistparagraph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5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. Admira Nushi, Titulli: “</w:t>
            </w:r>
            <w:r w:rsidR="005035D6" w:rsidRPr="005035D6">
              <w:rPr>
                <w:rFonts w:ascii="Arial" w:hAnsi="Arial" w:cs="Arial"/>
                <w:i/>
                <w:iCs/>
                <w:sz w:val="22"/>
                <w:szCs w:val="22"/>
                <w:lang w:val="sq-AL"/>
              </w:rPr>
              <w:t>Quijotismo en Albania”</w:t>
            </w:r>
            <w:r w:rsidR="005035D6" w:rsidRPr="005035D6">
              <w:rPr>
                <w:rFonts w:ascii="Arial" w:hAnsi="Arial" w:cs="Arial"/>
                <w:b/>
                <w:bCs/>
                <w:sz w:val="22"/>
                <w:szCs w:val="22"/>
                <w:lang w:val="sq-AL"/>
              </w:rPr>
              <w:t xml:space="preserve">,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Kongresi i II Ndërkombëtar i Hispanistikës, organizuar nga Fakulteti i Gjuhëve të Huaja  të Aplikuara, në Bratislave, Sllovaki dhe Universiteti i Salamankes në Spanjë;</w:t>
            </w:r>
            <w:r w:rsidR="005035D6" w:rsidRPr="005035D6">
              <w:rPr>
                <w:rFonts w:ascii="Arial" w:hAnsi="Arial" w:cs="Arial"/>
                <w:b/>
                <w:bCs/>
                <w:sz w:val="22"/>
                <w:szCs w:val="22"/>
                <w:lang w:val="sq-AL"/>
              </w:rPr>
              <w:t> 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Bratislavë, 13- 15 prill 2013.</w:t>
            </w:r>
          </w:p>
          <w:p w:rsidR="005035D6" w:rsidRPr="005035D6" w:rsidRDefault="009D3E40" w:rsidP="00B3186A">
            <w:pPr>
              <w:shd w:val="clear" w:color="auto" w:fill="FFFFFF"/>
              <w:spacing w:line="276" w:lineRule="auto"/>
              <w:rPr>
                <w:rFonts w:cs="Arial"/>
                <w:color w:val="auto"/>
                <w:sz w:val="22"/>
                <w:szCs w:val="22"/>
                <w:lang w:val="sq-AL" w:eastAsia="en-GB"/>
              </w:rPr>
            </w:pPr>
            <w:r>
              <w:rPr>
                <w:rFonts w:eastAsia="Calibri" w:cs="Arial"/>
                <w:color w:val="auto"/>
                <w:sz w:val="22"/>
                <w:szCs w:val="22"/>
                <w:lang w:val="sq-AL" w:eastAsia="en-US"/>
              </w:rPr>
              <w:t>6</w:t>
            </w:r>
            <w:r w:rsidR="005035D6" w:rsidRPr="005035D6">
              <w:rPr>
                <w:rFonts w:eastAsia="Calibri" w:cs="Arial"/>
                <w:color w:val="auto"/>
                <w:sz w:val="22"/>
                <w:szCs w:val="22"/>
                <w:lang w:val="sq-AL" w:eastAsia="en-US"/>
              </w:rPr>
              <w:t xml:space="preserve">.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GB"/>
              </w:rPr>
              <w:t xml:space="preserve">Admira Nushi, Viola Gjyli: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Tema: “</w:t>
            </w:r>
            <w:r w:rsidR="005035D6" w:rsidRPr="005035D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>Miti i Kishotit ne Shqipēri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”.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GB"/>
              </w:rPr>
              <w:t xml:space="preserve">Kongresi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10 Ndērkombētar i shkencave sociale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US"/>
              </w:rPr>
              <w:t xml:space="preserve">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(ICSS).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US"/>
              </w:rPr>
              <w:t xml:space="preserve"> 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Organizuar nga Euser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s-ES"/>
              </w:rPr>
              <w:t>European Center for Science Education and Research.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US"/>
              </w:rPr>
              <w:t xml:space="preserve">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Madrid, 23-24 shtator 2016;  </w:t>
            </w:r>
            <w:r w:rsidR="0066756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Aktet: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Volumi I; fq. 157-167;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 w:eastAsia="en-GB"/>
              </w:rPr>
              <w:t xml:space="preserve"> ISBN 9788890916441</w:t>
            </w:r>
          </w:p>
          <w:p w:rsidR="005035D6" w:rsidRPr="005035D6" w:rsidRDefault="009D3E40" w:rsidP="00B3186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 w:eastAsia="en-GB"/>
              </w:rPr>
              <w:t>7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 w:eastAsia="en-GB"/>
              </w:rPr>
              <w:t xml:space="preserve">.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Admira Nushi, Titulli: ‘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El contacto de la literatura española con la lengua albanesa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. 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Titulos y traductores</w:t>
            </w:r>
            <w:r w:rsidR="005035D6" w:rsidRPr="005035D6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”.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 xml:space="preserve">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Kongresi i XIII Ndërkombëtar i organizuar nga Grupo de Investigacion Escritoras y Escrituras, Fakulteti i Filologjisë Sevilje, me temë: Escritoras en los Márgenes del Texto. 12- 14 dhjetor 2016. Botuar me aktin: “Escritoras perifericas y adaptaciones de textos” volumi i 5, Benilde Ediciones, fq. 134-147; ISBN 978-84-1639-11-3.</w:t>
            </w:r>
          </w:p>
          <w:p w:rsidR="005035D6" w:rsidRPr="005035D6" w:rsidRDefault="009D3E40" w:rsidP="00B3186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8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. Admira Nushi, Titulli ”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Una huella albanesa en la literatura europea del siglo XIX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 ”.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 xml:space="preserve">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Kongresi i XIV Ndërkombëtar Shkencor, i organizuar nga Grupo de Investigación Escritoras y Escrituras, Fakulteti i Filologjisë, Sevilje dhe Universiteti i Foxhias në Itali, me temë: ”Ausencias: La reconstrucción del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canon literario en Europa y las escritoras; Sevilje, Spanjë, 11- 13/12/ 2017. Botuar në aktin: “Escritoras en torno al canon”, volumi 8, Benilde Ediciones,   fq. 269-301.  ISBN 978-84-16390-54-0</w:t>
            </w:r>
          </w:p>
          <w:p w:rsidR="005035D6" w:rsidRPr="005035D6" w:rsidRDefault="009D3E40" w:rsidP="00B318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9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. Admira Nushi, Titulli: ”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Përkthimi i letërsise antike greke në Spanjë gjatë shekujve të Mesjetës dhe Shkolla e Përkthyesve në Toledo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”, Konferencë Ndërkombëtare Shkencore, organizuar nga Departamenti i gjuhëve  Sllave dhe Ballkanike, dega e gjuhës greke, Fakulteti i Gjuhëve të Huaja,  Universiteti i Tiranës, me temë: “Përçimi i  letërsisë greke në letërsinë botërore, nëpërmjet përkthimit”, 28 mars 2018. </w:t>
            </w:r>
          </w:p>
          <w:p w:rsidR="005035D6" w:rsidRPr="005035D6" w:rsidRDefault="009D3E40" w:rsidP="00B3186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10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. Admira Nushi, Titulli ”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La escritora Dora d’Istria la voz femenina albanesa en el debate europeo de la Querelle de Femmes del siglo XIX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”.</w:t>
            </w:r>
            <w:r w:rsidR="005035D6"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 xml:space="preserve"> </w:t>
            </w:r>
            <w:r w:rsidR="005035D6" w:rsidRPr="005035D6">
              <w:rPr>
                <w:rFonts w:ascii="Arial" w:hAnsi="Arial" w:cs="Arial"/>
                <w:sz w:val="22"/>
                <w:szCs w:val="22"/>
                <w:lang w:val="sq-AL"/>
              </w:rPr>
              <w:t>Kongresi i XV Ndërkombëtar Shkencor, organizuar nga Grupo de Investigación Escritoras y Escrituras, Universiteti i  Seviljes dhe Universiteti i Foxhias në Itali, Universiteti i Szczecin në Poloni; me temë: ”Voces masculinas y voces femeninas entre Italia y Europa en la Querelle des Femmes”. Sevilje, 12- 14/ 11/ 2018. Botuar në aktin:  Querelle de femmes; Male and female voices in Italy and Europe,  fq. 75-92,  ISBN 978-83-7867-779-6.</w:t>
            </w:r>
          </w:p>
          <w:p w:rsidR="00B3186A" w:rsidRDefault="009D3E40" w:rsidP="00B3186A">
            <w:pPr>
              <w:spacing w:line="276" w:lineRule="auto"/>
              <w:rPr>
                <w:rFonts w:cs="Arial"/>
                <w:color w:val="auto"/>
                <w:sz w:val="22"/>
                <w:szCs w:val="22"/>
                <w:lang w:val="sq-AL"/>
              </w:rPr>
            </w:pPr>
            <w:r>
              <w:rPr>
                <w:rFonts w:cs="Arial"/>
                <w:color w:val="auto"/>
                <w:sz w:val="22"/>
                <w:szCs w:val="22"/>
                <w:lang w:val="sq-AL"/>
              </w:rPr>
              <w:t>11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 </w:t>
            </w:r>
            <w:r w:rsidR="005035D6" w:rsidRPr="005035D6">
              <w:rPr>
                <w:rFonts w:cs="Arial"/>
                <w:b/>
                <w:color w:val="auto"/>
                <w:sz w:val="22"/>
                <w:szCs w:val="22"/>
                <w:lang w:val="sq-AL"/>
              </w:rPr>
              <w:t xml:space="preserve">.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Admira Nushi, 2019, Titulli:”  Thomas Mann në spanjisht me </w:t>
            </w:r>
            <w:r w:rsidR="005035D6" w:rsidRPr="005035D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 xml:space="preserve">Mali magjik 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dhe </w:t>
            </w:r>
            <w:r w:rsidR="005035D6" w:rsidRPr="005035D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>Udhëtim në det me Don Kishotin.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 Konferencë shkencore e  organizuar nga Katedra e Gjuhës Gjermane pranë FGJH,  dhe Ambasada Gjermane, me temë: </w:t>
            </w:r>
            <w:r w:rsidR="005035D6" w:rsidRPr="005035D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>Bota e larmishme e letërsisë – bartja e letërsisë gjermane në letërsinë botërore përmes përkthimit,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 30 tetor 2019.</w:t>
            </w:r>
            <w:r w:rsidR="0066756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 </w:t>
            </w:r>
          </w:p>
          <w:p w:rsidR="00667566" w:rsidRPr="00B02055" w:rsidRDefault="009D3E40" w:rsidP="00B02055">
            <w:pPr>
              <w:spacing w:line="276" w:lineRule="auto"/>
              <w:rPr>
                <w:rFonts w:cs="Arial"/>
                <w:b/>
                <w:color w:val="auto"/>
                <w:sz w:val="22"/>
                <w:szCs w:val="22"/>
                <w:lang w:val="sq-AL"/>
              </w:rPr>
            </w:pPr>
            <w:r>
              <w:rPr>
                <w:rFonts w:cs="Arial"/>
                <w:color w:val="auto"/>
                <w:sz w:val="22"/>
                <w:szCs w:val="22"/>
                <w:lang w:val="sq-AL"/>
              </w:rPr>
              <w:t>12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.  Admira Nushi, 2020, Titulli: ““</w:t>
            </w:r>
            <w:r w:rsidR="005035D6" w:rsidRPr="005035D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>Gazeta Republika e Bostonit, pararojë e përkthimi të Don Kishotit nga Noli”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>. Simpoziumi i tretë Ndërkombëtar në Letërsi dhe Kulturë Hispanike, Organizuar nga UT, FGJH, Katedra e Gjuhës Spanjolle, më 12 nëntor 2020</w:t>
            </w:r>
            <w:r w:rsidR="00B02055">
              <w:rPr>
                <w:rFonts w:cs="Arial"/>
                <w:b/>
                <w:color w:val="auto"/>
                <w:sz w:val="22"/>
                <w:szCs w:val="22"/>
                <w:lang w:val="sq-AL"/>
              </w:rPr>
              <w:t>.</w:t>
            </w:r>
            <w:r w:rsidR="005035D6" w:rsidRPr="005035D6">
              <w:rPr>
                <w:rFonts w:cs="Arial"/>
                <w:color w:val="auto"/>
                <w:sz w:val="22"/>
                <w:szCs w:val="22"/>
                <w:shd w:val="clear" w:color="auto" w:fill="FFFFFF"/>
                <w:lang w:val="sq-AL"/>
              </w:rPr>
              <w:t xml:space="preserve">  </w:t>
            </w:r>
          </w:p>
          <w:p w:rsidR="005035D6" w:rsidRPr="00667566" w:rsidRDefault="009D3E40" w:rsidP="005035D6">
            <w:pPr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cs="Arial"/>
                <w:color w:val="auto"/>
                <w:sz w:val="22"/>
                <w:szCs w:val="22"/>
                <w:lang w:val="sq-AL"/>
              </w:rPr>
              <w:t>13</w:t>
            </w:r>
            <w:r w:rsidR="005035D6" w:rsidRPr="005035D6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. </w:t>
            </w:r>
            <w:r w:rsidR="005035D6" w:rsidRPr="00B02055">
              <w:rPr>
                <w:rFonts w:cs="Arial"/>
                <w:color w:val="auto"/>
                <w:sz w:val="22"/>
                <w:szCs w:val="22"/>
                <w:lang w:val="sq-AL"/>
              </w:rPr>
              <w:t xml:space="preserve">Admira Nushi, 2020, </w:t>
            </w:r>
            <w:r w:rsidR="005035D6" w:rsidRPr="00667566">
              <w:rPr>
                <w:rFonts w:cs="Arial"/>
                <w:color w:val="auto"/>
                <w:sz w:val="22"/>
                <w:szCs w:val="22"/>
                <w:lang w:val="sq-AL"/>
              </w:rPr>
              <w:t>Titulli: “</w:t>
            </w:r>
            <w:r w:rsidR="005035D6" w:rsidRPr="00667566">
              <w:rPr>
                <w:rFonts w:cs="Arial"/>
                <w:i/>
                <w:color w:val="auto"/>
                <w:sz w:val="22"/>
                <w:szCs w:val="22"/>
                <w:lang w:val="sq-AL"/>
              </w:rPr>
              <w:t>La literature de viaje en los libros de Dora d’Istria</w:t>
            </w:r>
            <w:r w:rsidR="005035D6" w:rsidRPr="00667566">
              <w:rPr>
                <w:rFonts w:cs="Arial"/>
                <w:color w:val="auto"/>
                <w:sz w:val="22"/>
                <w:szCs w:val="22"/>
                <w:lang w:val="sq-AL"/>
              </w:rPr>
              <w:t>” Kongresi i XVII i Grupo de Investigacion Escritoras y Escrituras pranë Fakultetit të Filologjisë Universiteti i Seviljes, “Complices y Rivales: Las escritoras y sus relaciones, pasiones y afectos”, 4-6 dhjetor 2020.</w:t>
            </w:r>
          </w:p>
          <w:p w:rsidR="009D3E40" w:rsidRDefault="009D3E40" w:rsidP="009D3E40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sq-AL"/>
              </w:rPr>
            </w:pPr>
            <w:r>
              <w:rPr>
                <w:rFonts w:cs="Arial"/>
                <w:sz w:val="22"/>
                <w:szCs w:val="22"/>
                <w:lang w:val="sq-AL"/>
              </w:rPr>
              <w:t>14</w:t>
            </w:r>
            <w:r w:rsidR="005035D6" w:rsidRPr="009D3E40">
              <w:rPr>
                <w:rFonts w:cs="Arial"/>
                <w:sz w:val="22"/>
                <w:szCs w:val="22"/>
                <w:lang w:val="sq-AL"/>
              </w:rPr>
              <w:t>. Admira Nushi, Titulli: “</w:t>
            </w:r>
            <w:r w:rsidR="005035D6" w:rsidRPr="009D3E40">
              <w:rPr>
                <w:rFonts w:cs="Arial"/>
                <w:i/>
                <w:sz w:val="22"/>
                <w:szCs w:val="22"/>
                <w:lang w:val="sq-AL"/>
              </w:rPr>
              <w:t>La escritora albanesa Musine Kokalari y la Qurella de Femmes</w:t>
            </w:r>
            <w:r w:rsidR="005035D6" w:rsidRPr="009D3E40">
              <w:rPr>
                <w:rFonts w:cs="Arial"/>
                <w:sz w:val="22"/>
                <w:szCs w:val="22"/>
                <w:lang w:val="sq-AL"/>
              </w:rPr>
              <w:t>”. Kongresi ndërkombëtar i: Grupo de Investigación Escritoras y Escrituras “ Bordes” të Universitetit të Sevilles, Spanjë, me temë: ‘Escritoras y Fronteras Geosimbolicas’. Zhvilluar on line në datat 20,21,22 m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aj 2021</w:t>
            </w:r>
            <w:r>
              <w:rPr>
                <w:rFonts w:cs="Arial"/>
                <w:color w:val="auto"/>
                <w:sz w:val="22"/>
                <w:szCs w:val="22"/>
                <w:lang w:val="sq-AL"/>
              </w:rPr>
              <w:t>.</w:t>
            </w:r>
            <w:r w:rsidRPr="009D3E40">
              <w:rPr>
                <w:rFonts w:cs="Arial"/>
                <w:sz w:val="22"/>
                <w:szCs w:val="22"/>
                <w:lang w:val="sq-AL"/>
              </w:rPr>
              <w:t xml:space="preserve"> </w:t>
            </w:r>
          </w:p>
          <w:p w:rsidR="009D3E40" w:rsidRDefault="009D3E40" w:rsidP="009D3E40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sq-AL"/>
              </w:rPr>
            </w:pPr>
            <w:r>
              <w:rPr>
                <w:rFonts w:cs="Arial"/>
                <w:sz w:val="22"/>
                <w:szCs w:val="22"/>
                <w:lang w:val="sq-AL"/>
              </w:rPr>
              <w:t xml:space="preserve">15.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 xml:space="preserve">Admira Nushi, </w:t>
            </w:r>
            <w:r>
              <w:rPr>
                <w:rFonts w:cs="Arial"/>
                <w:sz w:val="22"/>
                <w:szCs w:val="22"/>
                <w:lang w:val="sq-AL"/>
              </w:rPr>
              <w:t>n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ëntor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2021, Titulli: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“</w:t>
            </w:r>
            <w:r w:rsidRPr="001F5C7F">
              <w:rPr>
                <w:rFonts w:cs="Arial"/>
                <w:i/>
                <w:sz w:val="22"/>
                <w:szCs w:val="22"/>
                <w:lang w:val="sq-AL"/>
              </w:rPr>
              <w:t xml:space="preserve">Letërsia e udhëtimit urë përbashkuese midis kulturave- sipas Dymbëdhjetë tregime peregrine të Marques”;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 xml:space="preserve"> Konferencë Shkencore, Ndërkombëtare e Fakultetit të Gjuhëve të Huaja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,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 xml:space="preserve"> Tiranë, me Temë: Ridimensionimi i mësimdhënies dhe kërkimit shkencor në dinamikat e një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realiteti të ri. Tiranë, më 9 n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 xml:space="preserve">ëntor 2021. 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(</w:t>
            </w:r>
            <w:r w:rsidRPr="009D3E40">
              <w:rPr>
                <w:rFonts w:cs="Arial"/>
                <w:sz w:val="22"/>
                <w:szCs w:val="22"/>
                <w:lang w:val="sq-AL"/>
              </w:rPr>
              <w:t>Ne proces Botimi)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</w:p>
          <w:p w:rsidR="005035D6" w:rsidRPr="009D3E40" w:rsidRDefault="009D3E40" w:rsidP="00670126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sq-AL"/>
              </w:rPr>
            </w:pPr>
            <w:r>
              <w:rPr>
                <w:rFonts w:cs="Arial"/>
                <w:sz w:val="22"/>
                <w:szCs w:val="22"/>
                <w:lang w:val="sq-AL"/>
              </w:rPr>
              <w:t xml:space="preserve">16.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 xml:space="preserve">Admira Nushi, </w:t>
            </w:r>
            <w:r>
              <w:rPr>
                <w:rFonts w:cs="Arial"/>
                <w:sz w:val="22"/>
                <w:szCs w:val="22"/>
                <w:lang w:val="sq-AL"/>
              </w:rPr>
              <w:t>n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ëntor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2023.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, Titulli: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“</w:t>
            </w:r>
            <w:r w:rsidR="00670126">
              <w:rPr>
                <w:rFonts w:cs="Arial"/>
                <w:i/>
                <w:sz w:val="22"/>
                <w:szCs w:val="22"/>
                <w:lang w:val="sq-AL"/>
              </w:rPr>
              <w:t>Teksti letrar</w:t>
            </w:r>
            <w:r>
              <w:rPr>
                <w:rFonts w:cs="Arial"/>
                <w:i/>
                <w:sz w:val="22"/>
                <w:szCs w:val="22"/>
                <w:lang w:val="sq-AL"/>
              </w:rPr>
              <w:t xml:space="preserve"> si mjet </w:t>
            </w:r>
            <w:r w:rsidRPr="00670126">
              <w:rPr>
                <w:rFonts w:cs="Arial"/>
                <w:i/>
                <w:sz w:val="22"/>
                <w:szCs w:val="22"/>
                <w:lang w:val="sq-AL"/>
              </w:rPr>
              <w:t>didaktik</w:t>
            </w:r>
            <w:r w:rsidR="00670126">
              <w:rPr>
                <w:rFonts w:cs="Arial"/>
                <w:i/>
                <w:sz w:val="22"/>
                <w:szCs w:val="22"/>
                <w:lang w:val="sq-AL"/>
              </w:rPr>
              <w:t xml:space="preserve"> </w:t>
            </w:r>
            <w:r w:rsidR="00670126" w:rsidRPr="00670126">
              <w:rPr>
                <w:i/>
                <w:sz w:val="22"/>
                <w:szCs w:val="22"/>
                <w:lang w:val="sq-AL"/>
              </w:rPr>
              <w:t>në nxënien e kulturës së gjuhës B</w:t>
            </w:r>
            <w:r w:rsidR="00670126" w:rsidRPr="00670126">
              <w:rPr>
                <w:rFonts w:cs="Arial"/>
                <w:i/>
                <w:sz w:val="22"/>
                <w:szCs w:val="22"/>
                <w:lang w:val="sq-AL"/>
              </w:rPr>
              <w:t>.</w:t>
            </w:r>
            <w:r w:rsidRPr="00670126">
              <w:rPr>
                <w:rFonts w:cs="Arial"/>
                <w:i/>
                <w:sz w:val="22"/>
                <w:szCs w:val="22"/>
                <w:lang w:val="sq-AL"/>
              </w:rPr>
              <w:t xml:space="preserve"> </w:t>
            </w:r>
            <w:r w:rsidR="00670126" w:rsidRPr="00670126">
              <w:rPr>
                <w:rFonts w:cs="Arial"/>
                <w:i/>
                <w:sz w:val="22"/>
                <w:szCs w:val="22"/>
                <w:lang w:val="sq-AL"/>
              </w:rPr>
              <w:t>Teatri: Shtepia e Bernarda Alba,</w:t>
            </w:r>
            <w:r w:rsidRPr="00670126">
              <w:rPr>
                <w:rFonts w:cs="Arial"/>
                <w:i/>
                <w:sz w:val="22"/>
                <w:szCs w:val="22"/>
                <w:lang w:val="sq-AL"/>
              </w:rPr>
              <w:t xml:space="preserve"> i Lorca-s”</w:t>
            </w:r>
            <w:r>
              <w:rPr>
                <w:rFonts w:cs="Arial"/>
                <w:i/>
                <w:sz w:val="22"/>
                <w:szCs w:val="22"/>
                <w:lang w:val="sq-AL"/>
              </w:rPr>
              <w:t xml:space="preserve">. </w:t>
            </w:r>
            <w:r w:rsidRPr="001F5C7F">
              <w:rPr>
                <w:rFonts w:cs="Arial"/>
                <w:sz w:val="22"/>
                <w:szCs w:val="22"/>
                <w:lang w:val="sq-AL"/>
              </w:rPr>
              <w:t>Konfe</w:t>
            </w:r>
            <w:r w:rsidR="00670126">
              <w:rPr>
                <w:rFonts w:cs="Arial"/>
                <w:sz w:val="22"/>
                <w:szCs w:val="22"/>
                <w:lang w:val="sq-AL"/>
              </w:rPr>
              <w:t xml:space="preserve">rencë Shkencore, Ndërkombëtare e FGJH, </w:t>
            </w:r>
            <w:r w:rsidR="00670126" w:rsidRPr="001F5C7F">
              <w:rPr>
                <w:rFonts w:cs="Arial"/>
                <w:sz w:val="22"/>
                <w:szCs w:val="22"/>
                <w:lang w:val="sq-AL"/>
              </w:rPr>
              <w:t xml:space="preserve"> me Temë:</w:t>
            </w:r>
            <w:r w:rsidR="00670126">
              <w:rPr>
                <w:rFonts w:cs="Arial"/>
                <w:sz w:val="22"/>
                <w:szCs w:val="22"/>
                <w:lang w:val="sq-AL"/>
              </w:rPr>
              <w:t xml:space="preserve"> “Didaktika e gjuh</w:t>
            </w:r>
            <w:r w:rsidR="00670126">
              <w:rPr>
                <w:sz w:val="22"/>
                <w:szCs w:val="22"/>
                <w:lang w:val="sq-AL"/>
              </w:rPr>
              <w:t>ë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ve dhe kulturave t</w:t>
            </w:r>
            <w:r w:rsidR="00670126">
              <w:rPr>
                <w:sz w:val="22"/>
                <w:szCs w:val="22"/>
                <w:lang w:val="sq-AL"/>
              </w:rPr>
              <w:t>ë</w:t>
            </w:r>
            <w:r w:rsidR="00670126">
              <w:rPr>
                <w:rFonts w:cs="Arial"/>
                <w:sz w:val="22"/>
                <w:szCs w:val="22"/>
                <w:lang w:val="sq-AL"/>
              </w:rPr>
              <w:t xml:space="preserve"> huaja: Nga politikat gjuh</w:t>
            </w:r>
            <w:r w:rsidR="00670126">
              <w:rPr>
                <w:sz w:val="22"/>
                <w:szCs w:val="22"/>
                <w:lang w:val="sq-AL"/>
              </w:rPr>
              <w:t>ë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sore n</w:t>
            </w:r>
            <w:r w:rsidR="00670126">
              <w:rPr>
                <w:sz w:val="22"/>
                <w:szCs w:val="22"/>
                <w:lang w:val="sq-AL"/>
              </w:rPr>
              <w:t>ë qasjet për një kompetencë të shumëgjuhësisë”</w:t>
            </w:r>
            <w:r w:rsidR="00670126">
              <w:rPr>
                <w:rFonts w:cs="Arial"/>
                <w:sz w:val="22"/>
                <w:szCs w:val="22"/>
                <w:lang w:val="sq-AL"/>
              </w:rPr>
              <w:t>. 23-24 tetor, 2023. (</w:t>
            </w:r>
            <w:r w:rsidR="00670126" w:rsidRPr="009D3E40">
              <w:rPr>
                <w:rFonts w:cs="Arial"/>
                <w:sz w:val="22"/>
                <w:szCs w:val="22"/>
                <w:lang w:val="sq-AL"/>
              </w:rPr>
              <w:t>Ne proces Botimi)</w:t>
            </w:r>
            <w:r w:rsidR="00670126">
              <w:rPr>
                <w:rFonts w:cs="Arial"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B02055" w:rsidRDefault="00B02055" w:rsidP="00670126">
      <w:pPr>
        <w:pStyle w:val="ECVText"/>
        <w:spacing w:line="360" w:lineRule="auto"/>
        <w:rPr>
          <w:rFonts w:cs="Arial"/>
          <w:b/>
          <w:color w:val="auto"/>
          <w:sz w:val="22"/>
          <w:szCs w:val="22"/>
          <w:lang w:val="sq-AL"/>
        </w:rPr>
      </w:pPr>
    </w:p>
    <w:p w:rsidR="005035D6" w:rsidRPr="005035D6" w:rsidRDefault="005035D6" w:rsidP="00B02055">
      <w:pPr>
        <w:pStyle w:val="ECVText"/>
        <w:spacing w:line="276" w:lineRule="auto"/>
        <w:rPr>
          <w:rFonts w:cs="Arial"/>
          <w:color w:val="auto"/>
          <w:sz w:val="22"/>
          <w:szCs w:val="22"/>
          <w:lang w:val="sq-AL"/>
        </w:rPr>
      </w:pPr>
      <w:r w:rsidRPr="005035D6">
        <w:rPr>
          <w:rFonts w:cs="Arial"/>
          <w:b/>
          <w:color w:val="auto"/>
          <w:sz w:val="22"/>
          <w:szCs w:val="22"/>
          <w:lang w:val="sq-AL"/>
        </w:rPr>
        <w:t>Botime  në Revista: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42"/>
        <w:gridCol w:w="7542"/>
      </w:tblGrid>
      <w:tr w:rsidR="00B02055" w:rsidRPr="009D3E40" w:rsidTr="00B02055">
        <w:trPr>
          <w:trHeight w:val="170"/>
        </w:trPr>
        <w:tc>
          <w:tcPr>
            <w:tcW w:w="993" w:type="dxa"/>
            <w:hideMark/>
          </w:tcPr>
          <w:p w:rsidR="00B02055" w:rsidRPr="005035D6" w:rsidRDefault="00B02055" w:rsidP="00B02055">
            <w:pPr>
              <w:pStyle w:val="ECVLeftDetails"/>
              <w:spacing w:line="276" w:lineRule="auto"/>
              <w:ind w:left="2268" w:hanging="567"/>
              <w:jc w:val="left"/>
              <w:rPr>
                <w:rFonts w:cs="Arial"/>
                <w:b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7542" w:type="dxa"/>
          </w:tcPr>
          <w:p w:rsidR="00B02055" w:rsidRPr="00B3186A" w:rsidRDefault="00B02055" w:rsidP="003966DE">
            <w:pPr>
              <w:shd w:val="clear" w:color="auto" w:fill="FFFFFF"/>
              <w:spacing w:line="276" w:lineRule="auto"/>
              <w:ind w:left="1247" w:right="57"/>
              <w:jc w:val="both"/>
              <w:rPr>
                <w:rFonts w:cs="Arial"/>
                <w:color w:val="auto"/>
                <w:sz w:val="22"/>
                <w:szCs w:val="22"/>
                <w:lang w:val="sq-AL" w:eastAsia="en-GB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1.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Admira Nushi,  Titulli:”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 xml:space="preserve">Marrëdhënie ndërletrare mes Spanjës dhe 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lastRenderedPageBreak/>
              <w:t>Shqipërisë”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Revistë Ndërkombëtare Shoqërore: “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>Vizione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>”, nr 20; f.105-118; Gusht – shtator 2013; Shkup, Maqedoni</w:t>
            </w:r>
            <w:r w:rsidRPr="00B3186A">
              <w:rPr>
                <w:rFonts w:eastAsia="Calibri" w:cs="Arial"/>
                <w:color w:val="auto"/>
                <w:sz w:val="22"/>
                <w:szCs w:val="22"/>
                <w:shd w:val="clear" w:color="auto" w:fill="FFFFFF"/>
                <w:lang w:val="sq-AL" w:eastAsia="en-US"/>
              </w:rPr>
              <w:t>.</w:t>
            </w:r>
            <w:r w:rsidRPr="00B3186A">
              <w:rPr>
                <w:rFonts w:eastAsia="Calibri" w:cs="Arial"/>
                <w:sz w:val="22"/>
                <w:szCs w:val="22"/>
                <w:shd w:val="clear" w:color="auto" w:fill="FFFFFF"/>
                <w:lang w:val="sq-AL" w:eastAsia="en-US"/>
              </w:rPr>
              <w:t xml:space="preserve"> </w:t>
            </w:r>
            <w:r w:rsidRPr="00B3186A">
              <w:rPr>
                <w:rFonts w:cs="Arial"/>
                <w:color w:val="auto"/>
                <w:sz w:val="22"/>
                <w:szCs w:val="22"/>
                <w:lang w:val="sq-AL" w:eastAsia="en-GB"/>
              </w:rPr>
              <w:t>ISSN 1409-8962  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 w:eastAsia="en-GB"/>
              </w:rPr>
            </w:pPr>
            <w:r w:rsidRPr="00B3186A">
              <w:rPr>
                <w:rFonts w:cs="Arial"/>
                <w:sz w:val="22"/>
                <w:szCs w:val="22"/>
                <w:lang w:val="sq-AL" w:eastAsia="en-GB"/>
              </w:rPr>
              <w:t>2.  Admira Nushi,  Titulli: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> “Don Quijote, su lectura en Albania”.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 Revista: “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>Didaktik- Linguistik- Literatur- Gender- Padagogik Und</w:t>
            </w:r>
            <w:r w:rsidRPr="00B3186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sq-AL" w:eastAsia="en-GB"/>
              </w:rPr>
              <w:t>Albanische Hochschulreform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en-GB"/>
              </w:rPr>
              <w:t xml:space="preserve">”, f.109-122. Revistë me bord ndërkombëtar. Athena-Verlag, Oberhausen.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2014. ISBN: 978-3-89896-589-7  </w:t>
            </w:r>
          </w:p>
          <w:p w:rsidR="00B02055" w:rsidRPr="00B3186A" w:rsidRDefault="00B02055" w:rsidP="003966DE">
            <w:pPr>
              <w:shd w:val="clear" w:color="auto" w:fill="FFFFFF"/>
              <w:spacing w:line="276" w:lineRule="auto"/>
              <w:ind w:left="1247" w:right="57"/>
              <w:jc w:val="both"/>
              <w:rPr>
                <w:rFonts w:cs="Arial"/>
                <w:color w:val="auto"/>
                <w:sz w:val="22"/>
                <w:szCs w:val="22"/>
                <w:lang w:val="sq-AL" w:eastAsia="en-GB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3.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Admira Nushi,  Titulli: “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 xml:space="preserve">Romani i parë modern, Don Kishoti i Mançës, në kontekstin shqiptar”;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>Revistë Ndërkombëtare Shoqërore “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>Vizione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>”, nr 21, f. 49-60. Shkup, Maqedoni. 2014.</w:t>
            </w:r>
            <w:r w:rsidRPr="00B3186A">
              <w:rPr>
                <w:rFonts w:eastAsia="Calibri" w:cs="Arial"/>
                <w:b/>
                <w:bCs/>
                <w:sz w:val="22"/>
                <w:szCs w:val="22"/>
                <w:shd w:val="clear" w:color="auto" w:fill="FFFFFF"/>
                <w:lang w:val="sq-AL" w:eastAsia="en-US"/>
              </w:rPr>
              <w:t xml:space="preserve"> </w:t>
            </w:r>
            <w:r w:rsidRPr="00B3186A">
              <w:rPr>
                <w:rFonts w:cs="Arial"/>
                <w:color w:val="auto"/>
                <w:sz w:val="22"/>
                <w:szCs w:val="22"/>
                <w:lang w:val="sq-AL" w:eastAsia="en-GB"/>
              </w:rPr>
              <w:t>ISSN: 1409-8962- printed form; ISSN 1857- 9221- electronic form</w:t>
            </w:r>
          </w:p>
          <w:p w:rsidR="00B02055" w:rsidRPr="00B3186A" w:rsidRDefault="00B02055" w:rsidP="003966DE">
            <w:pPr>
              <w:shd w:val="clear" w:color="auto" w:fill="FFFFFF"/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 w:eastAsia="en-GB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4.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Admira Nushi, Saverina Pasho; Titulli:</w:t>
            </w:r>
            <w:r w:rsidRPr="00B3186A">
              <w:rPr>
                <w:rFonts w:cs="Arial"/>
                <w:i/>
                <w:iCs/>
                <w:sz w:val="22"/>
                <w:szCs w:val="22"/>
                <w:lang w:val="sq-AL" w:eastAsia="en-GB"/>
              </w:rPr>
              <w:t xml:space="preserve"> “Quand Lorca arrivait en Albanie »;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 Revista 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en-GB"/>
              </w:rPr>
              <w:t>“</w:t>
            </w:r>
            <w:r w:rsidRPr="00B3186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sq-AL" w:eastAsia="en-GB"/>
              </w:rPr>
              <w:t>Atelier de traduction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en-GB"/>
              </w:rPr>
              <w:t>”  nr. 22, 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>f. 97- 108. Revistë e 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en-GB"/>
              </w:rPr>
              <w:t>Universitetit: "Stefan cel Mare" e  Suceava, Rumani, Kategoria B+; Dhjetor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 2014. ISSN 2344-5610; ISSN-L 1584-1804; 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Fonts w:eastAsia="Calibri" w:cs="Arial"/>
                <w:sz w:val="22"/>
                <w:szCs w:val="22"/>
                <w:lang w:val="sq-AL" w:eastAsia="de-CH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5. 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Admira Nushi, </w:t>
            </w:r>
            <w:r w:rsidRPr="00B3186A">
              <w:rPr>
                <w:rFonts w:eastAsia="Calibri" w:cs="Arial"/>
                <w:sz w:val="22"/>
                <w:szCs w:val="22"/>
                <w:lang w:val="sq-AL"/>
              </w:rPr>
              <w:t>Titulli: “</w:t>
            </w:r>
            <w:r w:rsidRPr="00B3186A">
              <w:rPr>
                <w:rFonts w:eastAsia="Calibri" w:cs="Arial"/>
                <w:i/>
                <w:sz w:val="22"/>
                <w:szCs w:val="22"/>
                <w:lang w:val="sq-AL"/>
              </w:rPr>
              <w:t>Don Quixote, figures and philosophical journey  of Cervante’s masterpiece in Albania.</w:t>
            </w:r>
            <w:r w:rsidRPr="00B3186A">
              <w:rPr>
                <w:rFonts w:cs="Arial"/>
                <w:sz w:val="22"/>
                <w:szCs w:val="22"/>
                <w:lang w:val="sq-AL" w:eastAsia="en-GB"/>
              </w:rPr>
              <w:t xml:space="preserve">”. Botuar në </w:t>
            </w:r>
            <w:r w:rsidRPr="00B3186A">
              <w:rPr>
                <w:rFonts w:eastAsia="Calibri" w:cs="Arial"/>
                <w:sz w:val="22"/>
                <w:szCs w:val="22"/>
                <w:shd w:val="clear" w:color="auto" w:fill="FFFFFF"/>
                <w:lang w:val="sq-AL"/>
              </w:rPr>
              <w:t xml:space="preserve">Revistën </w:t>
            </w:r>
            <w:r w:rsidRPr="00B3186A">
              <w:rPr>
                <w:rStyle w:val="Emphasis"/>
                <w:rFonts w:cs="Arial"/>
                <w:bCs/>
                <w:sz w:val="22"/>
                <w:szCs w:val="22"/>
                <w:shd w:val="clear" w:color="auto" w:fill="FFFFFF"/>
                <w:lang w:val="sq-AL"/>
              </w:rPr>
              <w:t>e  Departamentit tē shkencave shoq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>ë</w:t>
            </w:r>
            <w:r w:rsidRPr="00B3186A">
              <w:rPr>
                <w:rStyle w:val="Emphasis"/>
                <w:rFonts w:cs="Arial"/>
                <w:bCs/>
                <w:sz w:val="22"/>
                <w:szCs w:val="22"/>
                <w:shd w:val="clear" w:color="auto" w:fill="FFFFFF"/>
                <w:lang w:val="sq-AL"/>
              </w:rPr>
              <w:t>rore dhe e disiplinave humane</w:t>
            </w:r>
            <w:r w:rsidRPr="00B3186A">
              <w:rPr>
                <w:rFonts w:eastAsia="Calibri" w:cs="Arial"/>
                <w:i/>
                <w:sz w:val="22"/>
                <w:szCs w:val="22"/>
                <w:shd w:val="clear" w:color="auto" w:fill="FFFFFF"/>
                <w:lang w:val="sq-AL"/>
              </w:rPr>
              <w:t>:</w:t>
            </w:r>
            <w:r w:rsidRPr="00B3186A">
              <w:rPr>
                <w:rFonts w:eastAsia="Calibri" w:cs="Arial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Pr="00B3186A">
              <w:rPr>
                <w:rFonts w:eastAsia="Calibri" w:cs="Arial"/>
                <w:i/>
                <w:sz w:val="22"/>
                <w:szCs w:val="22"/>
                <w:shd w:val="clear" w:color="auto" w:fill="FFFFFF"/>
                <w:lang w:val="sq-AL"/>
              </w:rPr>
              <w:t>Annals of Philosophy, Social and Human Disciplines Series</w:t>
            </w:r>
            <w:r w:rsidRPr="00B3186A">
              <w:rPr>
                <w:rFonts w:eastAsia="Calibri" w:cs="Arial"/>
                <w:sz w:val="22"/>
                <w:szCs w:val="22"/>
                <w:shd w:val="clear" w:color="auto" w:fill="FFFFFF"/>
                <w:lang w:val="sq-AL"/>
              </w:rPr>
              <w:t>;  Volumi i II, dhjetor, 2014, f.101-115.</w:t>
            </w:r>
            <w:r w:rsidRPr="00B3186A">
              <w:rPr>
                <w:rFonts w:eastAsia="Calibri" w:cs="Arial"/>
                <w:sz w:val="22"/>
                <w:szCs w:val="22"/>
                <w:lang w:val="sq-AL"/>
              </w:rPr>
              <w:t xml:space="preserve">  </w:t>
            </w:r>
            <w:r w:rsidRPr="00B3186A">
              <w:rPr>
                <w:rFonts w:eastAsia="Calibri" w:cs="Arial"/>
                <w:sz w:val="22"/>
                <w:szCs w:val="22"/>
                <w:shd w:val="clear" w:color="auto" w:fill="FFFFFF"/>
                <w:lang w:val="sq-AL"/>
              </w:rPr>
              <w:t>Universiteti Stefan Cel Mare, Suceava, Rumani.</w:t>
            </w:r>
            <w:r w:rsidRPr="00B3186A">
              <w:rPr>
                <w:rFonts w:eastAsia="Calibri" w:cs="Arial"/>
                <w:sz w:val="22"/>
                <w:szCs w:val="22"/>
                <w:lang w:val="sq-AL"/>
              </w:rPr>
              <w:t xml:space="preserve"> ISSN 2069- 4008; ON LINE ISSN 2069- 4016</w:t>
            </w:r>
          </w:p>
          <w:p w:rsidR="00B02055" w:rsidRPr="00B3186A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6. Admira Nushi, 2016,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Don Quixote a Building Novel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”, Botuar nga:</w:t>
            </w:r>
            <w:r w:rsidRPr="00B3186A">
              <w:rPr>
                <w:rFonts w:ascii="Arial" w:hAnsi="Arial" w:cs="Arial"/>
                <w:sz w:val="22"/>
                <w:szCs w:val="22"/>
                <w:lang w:val="sq-AL"/>
              </w:rPr>
              <w:t xml:space="preserve">International Journal of Social and Educational Innovation (IJSEIro);  Universiteti Suceava, Romani,   Volume 3 / Issue 6/ qershor 2016 </w:t>
            </w:r>
          </w:p>
          <w:p w:rsidR="00B02055" w:rsidRPr="005035D6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Print version ISSN: 2392 – 6252 ISSN – L:  2392 – 6252 </w:t>
            </w:r>
          </w:p>
          <w:p w:rsidR="00B02055" w:rsidRPr="005035D6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Online version   ISSN: 2393 – 0373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>7. Admira Nushi, Viola Biti, 2016: Titulli: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 xml:space="preserve"> “Don Quixote Myth in Albania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”, Botuar nga Revista: EUROPEAN JOURNAL OF MULTIDISCIPLINARY STUDIES, I EUSER (European Center for Science Education and Research. May - August 2016 Volume 2, Nr. 1 fq, 150- 160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ISSN 2414-8385 (Online) ISSN 2414-8377 (Print) </w:t>
            </w:r>
          </w:p>
          <w:p w:rsidR="00B02055" w:rsidRPr="005035D6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8. Admira Nushi, janar 2017, Titulli: “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Receptimi Nobelistit spanjoll Juan Ramon Jimenez”,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 në shqip, Shkup, Revista Ndërkombëtare e Shkencave Shoqërore, Vizione, nr. 27. fq. 53-66; ISSN: 1409- 8962 versioni print; ISSN: 1857- 9221 versioni on line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 w:eastAsia="it-IT"/>
              </w:rPr>
              <w:t>9.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 Viola Biti, Admira Nushi, maj - gusht 2017, Titulli: “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>Grammar activities of Spanish language in Albanian auditorium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”. Amsterdam, Botuar ne revisten: European Journal of Language and Literature Studies, EJLS, fq. 7- 13. ISSN 2411- 9598 Print;  ISSN 2411- 4103 Online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Style w:val="Emphasis"/>
                <w:rFonts w:cs="Arial"/>
                <w:bCs/>
                <w:i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10. 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>Admira Nushi</w:t>
            </w:r>
            <w:r w:rsidRPr="00B3186A">
              <w:rPr>
                <w:rFonts w:cs="Arial"/>
                <w:b/>
                <w:sz w:val="22"/>
                <w:szCs w:val="22"/>
                <w:shd w:val="clear" w:color="auto" w:fill="FFFFFF"/>
                <w:lang w:val="sq-AL"/>
              </w:rPr>
              <w:t>,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 tetor 2017, Titulli: “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>Federico Garcia Lorca dhe receptimi i poetikës së tij në Shqipëri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”. Shkup, Revista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lastRenderedPageBreak/>
              <w:t>Ndërkombëtare e Shkencave Shoqërore, Vizione, nr. 28. fq. 101- 115.</w:t>
            </w:r>
            <w:r w:rsidRPr="00B3186A">
              <w:rPr>
                <w:rStyle w:val="EuropassTextSubscript"/>
                <w:rFonts w:cs="Arial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 xml:space="preserve"> </w:t>
            </w:r>
            <w:r w:rsidRPr="00B3186A">
              <w:rPr>
                <w:rStyle w:val="Emphasis"/>
                <w:rFonts w:cs="Arial"/>
                <w:bCs/>
                <w:i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ISSN: 1409-8962- print; ISSN 1857- 9221- elektronik;</w:t>
            </w:r>
          </w:p>
          <w:p w:rsidR="00B02055" w:rsidRPr="005035D6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jc w:val="both"/>
              <w:rPr>
                <w:rFonts w:ascii="Arial" w:eastAsia="SimSun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11. </w:t>
            </w:r>
            <w:r w:rsidRPr="005035D6">
              <w:rPr>
                <w:rFonts w:ascii="Arial" w:hAnsi="Arial" w:cs="Arial"/>
                <w:sz w:val="22"/>
                <w:szCs w:val="22"/>
                <w:shd w:val="clear" w:color="auto" w:fill="FFFFFF"/>
                <w:lang w:val="sq-AL"/>
              </w:rPr>
              <w:t>Admira Nushi,</w:t>
            </w:r>
            <w:r w:rsidRPr="005035D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Pr="005035D6">
              <w:rPr>
                <w:rFonts w:ascii="Arial" w:hAnsi="Arial" w:cs="Arial"/>
                <w:sz w:val="22"/>
                <w:szCs w:val="22"/>
                <w:shd w:val="clear" w:color="auto" w:fill="FFFFFF"/>
                <w:lang w:val="sq-AL"/>
              </w:rPr>
              <w:t>janar</w:t>
            </w:r>
            <w:r w:rsidRPr="005035D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2018, Titulli ”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Miti i Kishotit ne Shqiperi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”,  Shkup, Revista Ndërkombëtare e Shkencave Shoqërore Visions (Vizione), nr. 29, fq. 81- 96. ISSN 1409 – 8962 Print; ISSN 1857- 9221 Elektronik</w:t>
            </w:r>
          </w:p>
          <w:p w:rsidR="00B02055" w:rsidRPr="005035D6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12. </w:t>
            </w:r>
            <w:r w:rsidRPr="005035D6">
              <w:rPr>
                <w:rFonts w:ascii="Arial" w:hAnsi="Arial" w:cs="Arial"/>
                <w:sz w:val="22"/>
                <w:szCs w:val="22"/>
                <w:shd w:val="clear" w:color="auto" w:fill="FFFFFF"/>
                <w:lang w:val="sq-AL"/>
              </w:rPr>
              <w:t>Admira Nushi,</w:t>
            </w:r>
            <w:r w:rsidRPr="005035D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Pr="005035D6">
              <w:rPr>
                <w:rFonts w:ascii="Arial" w:hAnsi="Arial" w:cs="Arial"/>
                <w:sz w:val="22"/>
                <w:szCs w:val="22"/>
                <w:shd w:val="clear" w:color="auto" w:fill="FFFFFF"/>
                <w:lang w:val="sq-AL"/>
              </w:rPr>
              <w:t xml:space="preserve">qershor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2018, Titulli ”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Përkthimi i letërsise antike greke në Spanj ëgjatë shekujve të Mesjetës dhe Shkolla e Përkthyesve në Toledo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”, Shkup, Revista Ndërkombëtare e Shkencave Shoqërore Visio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ns (Vizione), nr. 30, fq. 41-55,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ISSN 1409 – 8962 Print; ISSN 1857- 9221 Elektronik</w:t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>13.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Admira Nushi, 2020,</w:t>
            </w:r>
            <w:r w:rsidRPr="00B3186A">
              <w:rPr>
                <w:rFonts w:cs="Arial"/>
                <w:b/>
                <w:sz w:val="22"/>
                <w:szCs w:val="22"/>
                <w:lang w:val="sq-AL"/>
              </w:rPr>
              <w:t xml:space="preserve">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 Titulli:” Benito Pérez Galdós, a new Cervantes in the spanish literature, 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 xml:space="preserve"> Annals of “Stefan Ce Mare” University Suaceva</w:t>
            </w:r>
            <w:r w:rsidRPr="00B3186A">
              <w:rPr>
                <w:rFonts w:cs="Arial"/>
                <w:i/>
                <w:sz w:val="22"/>
                <w:szCs w:val="22"/>
                <w:shd w:val="clear" w:color="auto" w:fill="FFFFFF"/>
                <w:lang w:val="sq-AL"/>
              </w:rPr>
              <w:t>: Philosophy, Social and Human Disciplines Series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>;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 Vol. II:. </w:t>
            </w:r>
            <w:r w:rsidRPr="00B3186A">
              <w:rPr>
                <w:rStyle w:val="Strong"/>
                <w:rFonts w:cs="Arial"/>
                <w:b w:val="0"/>
                <w:color w:val="auto"/>
                <w:sz w:val="22"/>
                <w:szCs w:val="22"/>
                <w:shd w:val="clear" w:color="auto" w:fill="FFFFFF"/>
                <w:lang w:val="sq-AL"/>
              </w:rPr>
              <w:t>Botues</w:t>
            </w:r>
            <w:r w:rsidRPr="00B3186A">
              <w:rPr>
                <w:rFonts w:cs="Arial"/>
                <w:sz w:val="22"/>
                <w:szCs w:val="22"/>
                <w:lang w:val="sq-AL" w:eastAsia="de-CH"/>
              </w:rPr>
              <w:t xml:space="preserve">:  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de-CH"/>
              </w:rPr>
              <w:t xml:space="preserve">Departmenti Human, Social and Political Sciences; Universiteti: Stefan Cel Mare,  Suceava, </w:t>
            </w:r>
            <w:r w:rsidRPr="00B3186A">
              <w:rPr>
                <w:rFonts w:cs="Arial"/>
                <w:sz w:val="22"/>
                <w:szCs w:val="22"/>
                <w:lang w:val="sq-AL" w:eastAsia="de-CH"/>
              </w:rPr>
              <w:t>Rumani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 w:eastAsia="de-CH"/>
              </w:rPr>
              <w:t>;</w:t>
            </w:r>
            <w:r w:rsidRPr="00B3186A">
              <w:rPr>
                <w:rFonts w:cs="Arial"/>
                <w:sz w:val="22"/>
                <w:szCs w:val="22"/>
                <w:lang w:val="sq-AL" w:eastAsia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sq-AL" w:eastAsia="de-CH"/>
              </w:rPr>
              <w:t xml:space="preserve"> </w:t>
            </w:r>
            <w:r w:rsidRPr="005035D6">
              <w:rPr>
                <w:rFonts w:cs="Arial"/>
                <w:sz w:val="22"/>
                <w:szCs w:val="22"/>
                <w:shd w:val="clear" w:color="auto" w:fill="FFFFFF"/>
                <w:lang w:val="sq-AL" w:eastAsia="de-CH"/>
              </w:rPr>
              <w:t>Volumi i II, fq.34-48.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sq-AL" w:eastAsia="de-CH"/>
              </w:rPr>
              <w:t xml:space="preserve"> </w:t>
            </w:r>
            <w:r w:rsidRPr="005035D6">
              <w:rPr>
                <w:rFonts w:cs="Arial"/>
                <w:sz w:val="22"/>
                <w:szCs w:val="22"/>
                <w:lang w:val="sq-AL"/>
              </w:rPr>
              <w:t xml:space="preserve">ISSN 2069 – 4008 (online: ISSN 2069 – 4016) </w:t>
            </w:r>
            <w:r w:rsidRPr="005035D6">
              <w:rPr>
                <w:rFonts w:cs="Arial"/>
                <w:sz w:val="22"/>
                <w:szCs w:val="22"/>
                <w:shd w:val="clear" w:color="auto" w:fill="FFFFFF"/>
                <w:lang w:val="sq-AL" w:eastAsia="de-CH"/>
              </w:rPr>
              <w:t xml:space="preserve">http://www.apshus.usv.ro/arhiva/2020II.pdf  </w:t>
            </w:r>
            <w:r w:rsidRPr="005035D6">
              <w:rPr>
                <w:rFonts w:cs="Arial"/>
                <w:i/>
                <w:sz w:val="22"/>
                <w:szCs w:val="22"/>
                <w:shd w:val="clear" w:color="auto" w:fill="FFFFFF"/>
                <w:lang w:val="sq-AL"/>
              </w:rPr>
              <w:t xml:space="preserve">  </w:t>
            </w:r>
            <w:r w:rsidRPr="005035D6">
              <w:rPr>
                <w:rFonts w:cs="Arial"/>
                <w:sz w:val="22"/>
                <w:szCs w:val="22"/>
                <w:lang w:val="sq-AL"/>
              </w:rPr>
              <w:tab/>
            </w:r>
          </w:p>
          <w:p w:rsidR="00B02055" w:rsidRPr="00B3186A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Fonts w:cs="Arial"/>
                <w:b/>
                <w:sz w:val="22"/>
                <w:szCs w:val="22"/>
                <w:lang w:val="sq-AL"/>
              </w:rPr>
              <w:t xml:space="preserve">14. 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Admira Nushi, janar 2021 Titulli: ”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 xml:space="preserve">A comperative overview between the duo    characters of Don Quixote de la Mancha and the Rise and fall of Comrade Zylo,”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World Journal of Education and   Humanities, Vol. 3, No. 1, 2021, faq.: 19-30.</w:t>
            </w:r>
            <w:r>
              <w:rPr>
                <w:rFonts w:cs="Arial"/>
                <w:sz w:val="22"/>
                <w:szCs w:val="22"/>
                <w:lang w:val="sq-AL"/>
              </w:rPr>
              <w:t xml:space="preserve"> 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>ISSN 2687-6760 (Print) , ISSN 2687-6779 (Online) www.scholink.org/ojs/index.php/wjeh</w:t>
            </w:r>
          </w:p>
          <w:p w:rsidR="00B02055" w:rsidRDefault="00B02055" w:rsidP="003966DE">
            <w:pPr>
              <w:pStyle w:val="NormalWeb"/>
              <w:spacing w:before="0" w:beforeAutospacing="0" w:after="0" w:afterAutospacing="0" w:line="276" w:lineRule="auto"/>
              <w:ind w:left="1247" w:right="57"/>
              <w:jc w:val="both"/>
              <w:rPr>
                <w:rStyle w:val="Emphasis"/>
                <w:rFonts w:ascii="Arial" w:eastAsia="SimSun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15. Admira Nushi, Janar 2021, Titulli:” Thomas Mann në spanjisht me 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 xml:space="preserve">Mali magjik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dhe     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 xml:space="preserve">Udhëtim në det me Don Kishotin”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(Thomas Mann in Spanish with 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Magic Mountain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 and his essay </w:t>
            </w: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Voyage with Don Quixote)</w:t>
            </w: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,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 xml:space="preserve">Revista Vizione, Shkup. Nr. 36, IADC Shkup, fq. 39-51. </w:t>
            </w:r>
            <w:r w:rsidRPr="005035D6">
              <w:rPr>
                <w:rStyle w:val="Emphasis"/>
                <w:rFonts w:ascii="Arial" w:eastAsia="SimSun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SSN: 1409-8962- printed form, ISSN 1857- 9221- electronic form</w:t>
            </w:r>
            <w:r w:rsidRPr="005035D6">
              <w:rPr>
                <w:rStyle w:val="Emphasis"/>
                <w:rFonts w:ascii="Arial" w:eastAsia="SimSun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> </w:t>
            </w:r>
          </w:p>
          <w:p w:rsidR="00B02055" w:rsidRPr="009D3E40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lang w:val="sq-AL"/>
              </w:rPr>
            </w:pPr>
            <w:r w:rsidRPr="00B3186A">
              <w:rPr>
                <w:rStyle w:val="Emphasis"/>
                <w:rFonts w:cs="Arial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  <w:lang w:val="sq-AL"/>
              </w:rPr>
              <w:t xml:space="preserve">16. </w:t>
            </w:r>
            <w:r w:rsidRPr="009D3E40">
              <w:rPr>
                <w:rFonts w:cs="Arial"/>
                <w:sz w:val="22"/>
                <w:szCs w:val="22"/>
                <w:lang w:val="sq-AL"/>
              </w:rPr>
              <w:t>Admira Nushi, 2021, Titulli: “</w:t>
            </w:r>
            <w:r w:rsidRPr="009D3E40">
              <w:rPr>
                <w:rFonts w:cs="Arial"/>
                <w:i/>
                <w:sz w:val="22"/>
                <w:szCs w:val="22"/>
                <w:lang w:val="sq-AL"/>
              </w:rPr>
              <w:t>La literature de viaje en los libros de Dora d’Istria</w:t>
            </w:r>
            <w:r w:rsidRPr="009D3E40">
              <w:rPr>
                <w:rFonts w:cs="Arial"/>
                <w:sz w:val="22"/>
                <w:szCs w:val="22"/>
                <w:lang w:val="sq-AL"/>
              </w:rPr>
              <w:t xml:space="preserve">” </w:t>
            </w:r>
            <w:r w:rsidRPr="009D3E40">
              <w:rPr>
                <w:rFonts w:cs="Arial"/>
                <w:color w:val="auto"/>
                <w:sz w:val="22"/>
                <w:szCs w:val="22"/>
                <w:shd w:val="clear" w:color="auto" w:fill="FFFFFF"/>
                <w:lang w:val="sq-AL"/>
              </w:rPr>
              <w:t xml:space="preserve">Botuar në Librin Ebook: </w:t>
            </w:r>
            <w:r w:rsidRPr="009D3E40">
              <w:rPr>
                <w:rFonts w:cs="Arial"/>
                <w:i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Escritoras y personajes femeninos en relación, </w:t>
            </w:r>
            <w:r w:rsidRPr="009D3E40">
              <w:rPr>
                <w:rFonts w:cs="Arial"/>
                <w:color w:val="222222"/>
                <w:sz w:val="22"/>
                <w:szCs w:val="22"/>
                <w:shd w:val="clear" w:color="auto" w:fill="FFFFFF"/>
                <w:lang w:val="sq-AL"/>
              </w:rPr>
              <w:t>editor Daniele Cerrato, Madrid,  DYKINSON EBOOK,</w:t>
            </w:r>
            <w:r w:rsidRPr="009D3E40">
              <w:rPr>
                <w:rFonts w:cs="Arial"/>
                <w:sz w:val="22"/>
                <w:szCs w:val="22"/>
                <w:lang w:val="sq-AL"/>
              </w:rPr>
              <w:t xml:space="preserve"> fq, 865-888.ISBN: 978-84-1377-744-3</w:t>
            </w:r>
            <w:r w:rsidRPr="009D3E40">
              <w:rPr>
                <w:rFonts w:cs="Arial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  </w:t>
            </w:r>
          </w:p>
          <w:p w:rsidR="00B02055" w:rsidRDefault="00B02055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</w:pPr>
            <w:r w:rsidRPr="00B3186A">
              <w:rPr>
                <w:rFonts w:cs="Arial"/>
                <w:sz w:val="22"/>
                <w:szCs w:val="22"/>
                <w:lang w:val="sq-AL"/>
              </w:rPr>
              <w:t>17. Admira Nushi, 2021, Titulli: ““</w:t>
            </w:r>
            <w:r w:rsidRPr="00B3186A">
              <w:rPr>
                <w:rFonts w:cs="Arial"/>
                <w:i/>
                <w:sz w:val="22"/>
                <w:szCs w:val="22"/>
                <w:lang w:val="sq-AL"/>
              </w:rPr>
              <w:t>Gazeta Republika e Bostonit, pararojë e përkthimi të Don Kishotit nga Noli”</w:t>
            </w:r>
            <w:r w:rsidRPr="00B3186A">
              <w:rPr>
                <w:rFonts w:cs="Arial"/>
                <w:sz w:val="22"/>
                <w:szCs w:val="22"/>
                <w:lang w:val="sq-AL"/>
              </w:rPr>
              <w:t xml:space="preserve">. </w:t>
            </w:r>
            <w:r w:rsidRPr="00B3186A"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>Botuar në Revistën FGJH, Revistë shkencore e Fakultetit të Gjuhëve të Huaja,  nr. 3, 2021, fq. 83-93. ISSN: 2664 -7346</w:t>
            </w:r>
            <w:r w:rsidR="007454F1"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>.</w:t>
            </w:r>
          </w:p>
          <w:p w:rsidR="007454F1" w:rsidRDefault="007454F1" w:rsidP="007454F1">
            <w:pPr>
              <w:ind w:left="1275" w:hanging="142"/>
              <w:jc w:val="both"/>
              <w:rPr>
                <w:rFonts w:eastAsia="Calibri"/>
                <w:bCs/>
                <w:sz w:val="22"/>
                <w:szCs w:val="22"/>
                <w:lang w:val="sq-AL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  <w:t xml:space="preserve">  18.</w:t>
            </w:r>
            <w:r>
              <w:rPr>
                <w:rFonts w:eastAsia="Calibri"/>
                <w:bCs/>
                <w:sz w:val="22"/>
                <w:szCs w:val="22"/>
                <w:lang w:val="sq-AL"/>
              </w:rPr>
              <w:t xml:space="preserve"> Admira Nushi, 202</w:t>
            </w:r>
            <w:r w:rsidRPr="00622D8B">
              <w:rPr>
                <w:rFonts w:eastAsia="Calibri"/>
                <w:bCs/>
                <w:sz w:val="22"/>
                <w:szCs w:val="22"/>
                <w:lang w:val="sq-AL"/>
              </w:rPr>
              <w:t xml:space="preserve">3, </w:t>
            </w:r>
            <w:r>
              <w:rPr>
                <w:rFonts w:eastAsia="Calibri"/>
                <w:bCs/>
                <w:sz w:val="22"/>
                <w:szCs w:val="22"/>
                <w:lang w:val="sq-AL"/>
              </w:rPr>
              <w:t>Titulli:</w:t>
            </w:r>
            <w:r w:rsidRPr="00622D8B">
              <w:rPr>
                <w:rFonts w:eastAsia="Calibri"/>
                <w:bCs/>
              </w:rPr>
              <w:t xml:space="preserve"> </w:t>
            </w:r>
            <w:r w:rsidRPr="007454F1">
              <w:rPr>
                <w:rFonts w:eastAsia="Calibri"/>
                <w:bCs/>
                <w:i/>
                <w:sz w:val="22"/>
                <w:szCs w:val="22"/>
              </w:rPr>
              <w:t xml:space="preserve">The translation into Albanian of </w:t>
            </w:r>
            <w:proofErr w:type="spellStart"/>
            <w:r w:rsidRPr="007454F1">
              <w:rPr>
                <w:rFonts w:eastAsia="Calibri"/>
                <w:bCs/>
                <w:i/>
                <w:sz w:val="22"/>
                <w:szCs w:val="22"/>
              </w:rPr>
              <w:t>culturemes</w:t>
            </w:r>
            <w:proofErr w:type="spellEnd"/>
            <w:r w:rsidRPr="007454F1">
              <w:rPr>
                <w:rFonts w:eastAsia="Calibri"/>
                <w:bCs/>
                <w:i/>
                <w:sz w:val="22"/>
                <w:szCs w:val="22"/>
              </w:rPr>
              <w:t xml:space="preserve"> in Marquez’s Stories (Based on the translation of Strange Pilgrims, by Mira </w:t>
            </w:r>
            <w:proofErr w:type="spellStart"/>
            <w:r w:rsidRPr="007454F1">
              <w:rPr>
                <w:rFonts w:eastAsia="Calibri"/>
                <w:bCs/>
                <w:i/>
                <w:sz w:val="22"/>
                <w:szCs w:val="22"/>
              </w:rPr>
              <w:t>Meksi</w:t>
            </w:r>
            <w:proofErr w:type="spellEnd"/>
            <w:r w:rsidRPr="007454F1">
              <w:rPr>
                <w:rFonts w:eastAsia="Calibri"/>
                <w:bCs/>
                <w:i/>
                <w:sz w:val="22"/>
                <w:szCs w:val="22"/>
              </w:rPr>
              <w:t>)</w:t>
            </w:r>
            <w:r w:rsidRPr="007454F1">
              <w:rPr>
                <w:rFonts w:eastAsia="Calibri"/>
                <w:bCs/>
                <w:i/>
                <w:sz w:val="22"/>
                <w:szCs w:val="22"/>
                <w:lang w:val="sq-AL"/>
              </w:rPr>
              <w:t xml:space="preserve"> REVISTA SKOPOS,</w:t>
            </w:r>
            <w:r w:rsidRPr="00622D8B">
              <w:rPr>
                <w:rFonts w:eastAsia="Calibri"/>
                <w:bCs/>
                <w:sz w:val="22"/>
                <w:szCs w:val="22"/>
                <w:lang w:val="sq-AL"/>
              </w:rPr>
              <w:t xml:space="preserve"> Volumi 14, 26, tetor, 2023, faq. 103-121.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Pr="00622D8B">
              <w:rPr>
                <w:rFonts w:eastAsia="Calibri"/>
                <w:bCs/>
                <w:sz w:val="22"/>
                <w:szCs w:val="22"/>
                <w:lang w:val="sq-AL"/>
              </w:rPr>
              <w:t xml:space="preserve">Reviste vjetore, internacionale per perkthimin dhe interpretimin, e Universitetit te Cordoba, Spanje: UCOPRES. Issn 2695-8465 e-2255-3703. </w:t>
            </w:r>
          </w:p>
          <w:p w:rsidR="007454F1" w:rsidRPr="00C15114" w:rsidRDefault="007454F1" w:rsidP="007454F1">
            <w:pPr>
              <w:ind w:left="1275" w:hanging="141"/>
              <w:rPr>
                <w:sz w:val="22"/>
                <w:szCs w:val="22"/>
                <w:lang w:val="sq-AL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sq-AL"/>
              </w:rPr>
              <w:t xml:space="preserve">  19. Admira Nushi, 202</w:t>
            </w:r>
            <w:r w:rsidRPr="00622D8B">
              <w:rPr>
                <w:rFonts w:eastAsia="Calibri"/>
                <w:bCs/>
                <w:sz w:val="22"/>
                <w:szCs w:val="22"/>
                <w:lang w:val="sq-AL"/>
              </w:rPr>
              <w:t xml:space="preserve">3, </w:t>
            </w:r>
            <w:r>
              <w:rPr>
                <w:rFonts w:eastAsia="Calibri"/>
                <w:bCs/>
                <w:sz w:val="22"/>
                <w:szCs w:val="22"/>
                <w:lang w:val="sq-AL"/>
              </w:rPr>
              <w:t xml:space="preserve">Titulli: </w:t>
            </w:r>
            <w:r w:rsidRPr="00C15114">
              <w:rPr>
                <w:rFonts w:eastAsia="Calibri"/>
                <w:bCs/>
                <w:lang w:val="sq-AL"/>
              </w:rPr>
              <w:t xml:space="preserve"> </w:t>
            </w:r>
            <w:r w:rsidRPr="00C15114">
              <w:rPr>
                <w:rFonts w:eastAsia="Calibri"/>
                <w:bCs/>
                <w:sz w:val="22"/>
                <w:szCs w:val="22"/>
                <w:lang w:val="sq-AL"/>
              </w:rPr>
              <w:t>Reception of Don Quixote (1605) in Albania through Fan Noli, the translator and the first critic of the novel.</w:t>
            </w:r>
            <w:r w:rsidRPr="00C15114">
              <w:rPr>
                <w:rFonts w:ascii="Calibri" w:eastAsia="Calibri" w:hAnsi="Calibri" w:cs="Calibri"/>
                <w:bCs/>
                <w:sz w:val="20"/>
                <w:szCs w:val="20"/>
                <w:lang w:val="sq-AL"/>
              </w:rPr>
              <w:t xml:space="preserve"> </w:t>
            </w:r>
            <w:r w:rsidRPr="00C15114">
              <w:rPr>
                <w:rFonts w:eastAsia="Calibri"/>
                <w:bCs/>
                <w:sz w:val="22"/>
                <w:szCs w:val="22"/>
                <w:lang w:val="sq-AL"/>
              </w:rPr>
              <w:t xml:space="preserve">Anales Cervantinos, Volumi LV. 2023. faq. 139-158. E botuar nga CSIC </w:t>
            </w:r>
            <w:r w:rsidRPr="00C15114">
              <w:rPr>
                <w:sz w:val="22"/>
                <w:szCs w:val="22"/>
                <w:lang w:val="sq-AL" w:eastAsia="en-US"/>
              </w:rPr>
              <w:t xml:space="preserve"> </w:t>
            </w:r>
            <w:r w:rsidRPr="00C15114">
              <w:rPr>
                <w:sz w:val="22"/>
                <w:szCs w:val="22"/>
                <w:lang w:val="sq-AL"/>
              </w:rPr>
              <w:t>issn: 0569-9878, e-issn: 1988-8325</w:t>
            </w:r>
            <w:r>
              <w:rPr>
                <w:sz w:val="22"/>
                <w:szCs w:val="22"/>
                <w:lang w:val="sq-AL"/>
              </w:rPr>
              <w:t>.</w:t>
            </w:r>
          </w:p>
          <w:p w:rsidR="007454F1" w:rsidRDefault="007454F1" w:rsidP="007454F1">
            <w:pPr>
              <w:spacing w:line="276" w:lineRule="auto"/>
              <w:ind w:left="1275" w:right="57"/>
              <w:jc w:val="both"/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</w:pPr>
          </w:p>
          <w:p w:rsidR="007454F1" w:rsidRDefault="007454F1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</w:pPr>
          </w:p>
          <w:p w:rsidR="007454F1" w:rsidRPr="00B3186A" w:rsidRDefault="007454F1" w:rsidP="003966DE">
            <w:pPr>
              <w:spacing w:line="276" w:lineRule="auto"/>
              <w:ind w:left="1247" w:right="57"/>
              <w:jc w:val="both"/>
              <w:rPr>
                <w:rFonts w:cs="Arial"/>
                <w:sz w:val="22"/>
                <w:szCs w:val="22"/>
                <w:shd w:val="clear" w:color="auto" w:fill="FFFFFF"/>
                <w:lang w:val="sq-AL"/>
              </w:rPr>
            </w:pPr>
          </w:p>
          <w:p w:rsidR="00B02055" w:rsidRPr="005035D6" w:rsidRDefault="00B02055" w:rsidP="00B0205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B02055" w:rsidRPr="005035D6" w:rsidRDefault="00B02055" w:rsidP="00B02055">
            <w:pPr>
              <w:pStyle w:val="ecxmsonormal"/>
              <w:autoSpaceDE w:val="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>Përkthyer nga spanjishtja,</w:t>
            </w: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>Libër juridik</w:t>
            </w:r>
          </w:p>
          <w:p w:rsidR="00B02055" w:rsidRPr="005035D6" w:rsidRDefault="00B02055" w:rsidP="007454F1">
            <w:pPr>
              <w:spacing w:line="276" w:lineRule="auto"/>
              <w:ind w:left="1417"/>
              <w:jc w:val="both"/>
              <w:rPr>
                <w:rFonts w:cs="Arial"/>
                <w:color w:val="auto"/>
                <w:sz w:val="22"/>
                <w:szCs w:val="22"/>
                <w:lang w:val="sq-AL"/>
              </w:rPr>
            </w:pPr>
          </w:p>
          <w:p w:rsidR="00B02055" w:rsidRPr="00B3186A" w:rsidRDefault="00B02055" w:rsidP="007454F1">
            <w:pPr>
              <w:pStyle w:val="NormalWeb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i/>
                <w:sz w:val="22"/>
                <w:szCs w:val="22"/>
                <w:lang w:val="sq-AL"/>
              </w:rPr>
              <w:t>Udhëzues kriteresh për realizimin e inspektimit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.  Përkthyer për  Kazals dhe KLD, 2006.</w:t>
            </w: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>Libër historik</w:t>
            </w: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Autore Teodora Toleva-</w:t>
            </w: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</w:t>
            </w:r>
            <w:r w:rsidRPr="005035D6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 xml:space="preserve">Influenca 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 xml:space="preserve">Perandorisë austro-hungareze në </w:t>
            </w:r>
            <w:r w:rsidRPr="005035D6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 xml:space="preserve">ndêrtimin e kombit shqiptar, </w:t>
            </w:r>
            <w:r w:rsidRPr="005035D6">
              <w:rPr>
                <w:rFonts w:ascii="Arial" w:hAnsi="Arial" w:cs="Arial"/>
                <w:sz w:val="22"/>
                <w:szCs w:val="22"/>
                <w:lang w:val="sq-AL"/>
              </w:rPr>
              <w:t>1986-1908, Shtëpia Botuese Dudaj, Tiranê, 2018, 495 faqe, ISBN 9789994305650</w:t>
            </w:r>
          </w:p>
          <w:p w:rsidR="00B02055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035D6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Libra për fëmije të përkthyer nga spanjishtja </w:t>
            </w:r>
          </w:p>
          <w:p w:rsidR="00B02055" w:rsidRPr="005035D6" w:rsidRDefault="00B02055" w:rsidP="007454F1">
            <w:pPr>
              <w:pStyle w:val="ecxmsonormal"/>
              <w:autoSpaceDE w:val="0"/>
              <w:spacing w:before="0" w:beforeAutospacing="0" w:after="0" w:afterAutospacing="0" w:line="276" w:lineRule="auto"/>
              <w:ind w:left="1417"/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b/>
                <w:i/>
                <w:sz w:val="22"/>
                <w:szCs w:val="22"/>
                <w:lang w:val="sq-AL" w:eastAsia="en-US"/>
              </w:rPr>
              <w:t>Princeshat</w:t>
            </w: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>, libri i aktiviteteve, Grup autorësh, Botuar nga Bota Shqiptare, Tiranë 2018, ISBN-13; 978-9926-00-233-4</w:t>
            </w: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b/>
                <w:i/>
                <w:sz w:val="22"/>
                <w:szCs w:val="22"/>
                <w:lang w:val="sq-AL" w:eastAsia="en-US"/>
              </w:rPr>
              <w:t>Piratët, libri i aktiviteteve</w:t>
            </w: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>, Grup autorësh, Botuar nga Bota Shqiptare, Tiranë 2018, ISBN-13; 978-9926-00-232-7</w:t>
            </w: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b/>
                <w:i/>
                <w:sz w:val="22"/>
                <w:szCs w:val="22"/>
                <w:lang w:val="sq-AL" w:eastAsia="en-US"/>
              </w:rPr>
              <w:t>Sfilatë mode,</w:t>
            </w: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 xml:space="preserve"> Grup autorësh, Botuar nga Bota Shqiptare, Tiranë 2018, </w:t>
            </w: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>ISBN 9789928002235</w:t>
            </w: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b/>
                <w:i/>
                <w:sz w:val="22"/>
                <w:szCs w:val="22"/>
                <w:lang w:val="sq-AL" w:eastAsia="en-US"/>
              </w:rPr>
              <w:t>Vajzat e modës,</w:t>
            </w: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 xml:space="preserve"> Grup autorësh, Botuar nga Bota Shqiptare, Tiranë 2018, </w:t>
            </w:r>
          </w:p>
          <w:p w:rsidR="00B02055" w:rsidRPr="00B3186A" w:rsidRDefault="00B02055" w:rsidP="007454F1">
            <w:pPr>
              <w:autoSpaceDE w:val="0"/>
              <w:autoSpaceDN w:val="0"/>
              <w:adjustRightInd w:val="0"/>
              <w:spacing w:line="276" w:lineRule="auto"/>
              <w:ind w:left="1417"/>
              <w:jc w:val="both"/>
              <w:rPr>
                <w:rFonts w:eastAsia="Calibri" w:cs="Arial"/>
                <w:sz w:val="22"/>
                <w:szCs w:val="22"/>
                <w:lang w:val="sq-AL" w:eastAsia="en-US"/>
              </w:rPr>
            </w:pP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>ISBN 9789928002259</w:t>
            </w:r>
          </w:p>
          <w:p w:rsidR="00B02055" w:rsidRPr="00B3186A" w:rsidRDefault="00B02055" w:rsidP="007454F1">
            <w:pPr>
              <w:spacing w:line="276" w:lineRule="auto"/>
              <w:ind w:left="1417"/>
              <w:jc w:val="both"/>
              <w:rPr>
                <w:rFonts w:eastAsia="Times New Roman" w:cs="Arial"/>
                <w:b/>
                <w:i/>
                <w:color w:val="000000"/>
                <w:sz w:val="22"/>
                <w:szCs w:val="22"/>
                <w:lang w:val="sq-AL" w:eastAsia="es-ES"/>
              </w:rPr>
            </w:pPr>
            <w:r w:rsidRPr="00B3186A">
              <w:rPr>
                <w:rFonts w:cs="Arial"/>
                <w:b/>
                <w:i/>
                <w:color w:val="000000"/>
                <w:sz w:val="22"/>
                <w:szCs w:val="22"/>
                <w:lang w:val="sq-AL" w:eastAsia="es-ES"/>
              </w:rPr>
              <w:t xml:space="preserve">Ngjyrat, Aventura plot me ngjyra, </w:t>
            </w:r>
            <w:r w:rsidRPr="00B3186A">
              <w:rPr>
                <w:rFonts w:eastAsia="Calibri" w:cs="Arial"/>
                <w:sz w:val="22"/>
                <w:szCs w:val="22"/>
                <w:lang w:val="sq-AL" w:eastAsia="en-US"/>
              </w:rPr>
              <w:t>Botuar nga Bota Shqiptare, Tiranë 2018, ISBN</w:t>
            </w:r>
          </w:p>
          <w:p w:rsidR="00B02055" w:rsidRPr="00B3186A" w:rsidRDefault="00B02055" w:rsidP="007454F1">
            <w:pPr>
              <w:spacing w:line="276" w:lineRule="auto"/>
              <w:ind w:left="1417"/>
              <w:rPr>
                <w:rFonts w:cs="Arial"/>
                <w:sz w:val="22"/>
                <w:szCs w:val="22"/>
                <w:lang w:val="sq-AL" w:eastAsia="en-US"/>
              </w:rPr>
            </w:pPr>
          </w:p>
          <w:p w:rsidR="00B02055" w:rsidRPr="005035D6" w:rsidRDefault="00B02055" w:rsidP="007454F1">
            <w:pPr>
              <w:pStyle w:val="NormalWeb"/>
              <w:spacing w:before="0" w:beforeAutospacing="0" w:after="0" w:afterAutospacing="0" w:line="276" w:lineRule="auto"/>
              <w:ind w:left="1417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B02055" w:rsidRPr="005035D6" w:rsidRDefault="00B02055" w:rsidP="007454F1">
            <w:pPr>
              <w:pStyle w:val="NormalWeb"/>
              <w:spacing w:before="0" w:beforeAutospacing="0" w:after="0" w:afterAutospacing="0" w:line="276" w:lineRule="auto"/>
              <w:ind w:left="1417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B02055" w:rsidRPr="005035D6" w:rsidRDefault="00B02055" w:rsidP="007454F1">
            <w:pPr>
              <w:pStyle w:val="EuropassSectionDetails"/>
              <w:spacing w:before="0" w:after="0" w:line="276" w:lineRule="auto"/>
              <w:ind w:left="1417"/>
              <w:rPr>
                <w:rFonts w:cs="Arial"/>
                <w:color w:val="auto"/>
                <w:sz w:val="22"/>
                <w:szCs w:val="22"/>
                <w:lang w:val="sq-AL"/>
              </w:rPr>
            </w:pPr>
          </w:p>
          <w:p w:rsidR="00B02055" w:rsidRPr="005035D6" w:rsidRDefault="00B02055" w:rsidP="00B02055">
            <w:pPr>
              <w:pStyle w:val="EuropassSectionDetails"/>
              <w:spacing w:before="0" w:after="0" w:line="276" w:lineRule="auto"/>
              <w:rPr>
                <w:rFonts w:cs="Arial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7542" w:type="dxa"/>
          </w:tcPr>
          <w:p w:rsidR="00B02055" w:rsidRPr="00B3186A" w:rsidRDefault="00B02055" w:rsidP="00B02055">
            <w:pPr>
              <w:shd w:val="clear" w:color="auto" w:fill="FFFFFF"/>
              <w:spacing w:line="276" w:lineRule="auto"/>
              <w:ind w:left="1984" w:right="-112"/>
              <w:jc w:val="both"/>
              <w:rPr>
                <w:rFonts w:cs="Arial"/>
                <w:sz w:val="22"/>
                <w:szCs w:val="22"/>
                <w:lang w:val="sq-AL"/>
              </w:rPr>
            </w:pPr>
          </w:p>
        </w:tc>
      </w:tr>
    </w:tbl>
    <w:p w:rsidR="00007853" w:rsidRPr="005035D6" w:rsidRDefault="00007853" w:rsidP="00B02055">
      <w:pPr>
        <w:rPr>
          <w:lang w:val="sq-AL"/>
        </w:rPr>
      </w:pPr>
    </w:p>
    <w:sectPr w:rsidR="00007853" w:rsidRPr="0050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39B"/>
    <w:multiLevelType w:val="hybridMultilevel"/>
    <w:tmpl w:val="F3580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1126"/>
    <w:multiLevelType w:val="hybridMultilevel"/>
    <w:tmpl w:val="D07E0DB4"/>
    <w:lvl w:ilvl="0" w:tplc="BA365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CEA"/>
    <w:multiLevelType w:val="hybridMultilevel"/>
    <w:tmpl w:val="DDD60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A"/>
    <w:rsid w:val="00007853"/>
    <w:rsid w:val="00302397"/>
    <w:rsid w:val="003966DE"/>
    <w:rsid w:val="005035D6"/>
    <w:rsid w:val="00667566"/>
    <w:rsid w:val="00670126"/>
    <w:rsid w:val="007454F1"/>
    <w:rsid w:val="009D3E40"/>
    <w:rsid w:val="00B02055"/>
    <w:rsid w:val="00B3186A"/>
    <w:rsid w:val="00E750CA"/>
    <w:rsid w:val="00E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D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35D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035D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de-CH" w:bidi="ar-SA"/>
    </w:rPr>
  </w:style>
  <w:style w:type="paragraph" w:customStyle="1" w:styleId="ECVLeftHeading">
    <w:name w:val="_ECV_LeftHeading"/>
    <w:basedOn w:val="Normal"/>
    <w:uiPriority w:val="99"/>
    <w:rsid w:val="005035D6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uiPriority w:val="99"/>
    <w:rsid w:val="005035D6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5035D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5035D6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uiPriority w:val="99"/>
    <w:rsid w:val="005035D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5035D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5035D6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uiPriority w:val="99"/>
    <w:rsid w:val="005035D6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5035D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5035D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5035D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uiPriority w:val="99"/>
    <w:rsid w:val="005035D6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5035D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5035D6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uiPriority w:val="99"/>
    <w:rsid w:val="005035D6"/>
    <w:pPr>
      <w:spacing w:after="0" w:line="100" w:lineRule="atLeast"/>
    </w:pPr>
  </w:style>
  <w:style w:type="paragraph" w:customStyle="1" w:styleId="ECVLanguageName">
    <w:name w:val="_ECV_LanguageName"/>
    <w:basedOn w:val="ECVLanguageCertificate"/>
    <w:uiPriority w:val="99"/>
    <w:rsid w:val="005035D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5035D6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5035D6"/>
    <w:pPr>
      <w:spacing w:before="57"/>
    </w:pPr>
  </w:style>
  <w:style w:type="paragraph" w:customStyle="1" w:styleId="ECVBlueBox">
    <w:name w:val="_ECV_BlueBox"/>
    <w:basedOn w:val="Normal"/>
    <w:uiPriority w:val="99"/>
    <w:rsid w:val="005035D6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xmsonormal">
    <w:name w:val="ecxmsonormal"/>
    <w:basedOn w:val="Normal"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  <w:style w:type="paragraph" w:customStyle="1" w:styleId="ecxmsolistparagraph">
    <w:name w:val="ecxmsolistparagraph"/>
    <w:basedOn w:val="Normal"/>
    <w:uiPriority w:val="99"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  <w:style w:type="character" w:customStyle="1" w:styleId="ECVHeadingContactDetails">
    <w:name w:val="_ECV_HeadingContactDetails"/>
    <w:rsid w:val="005035D6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5035D6"/>
    <w:rPr>
      <w:rFonts w:ascii="Arial" w:hAnsi="Arial" w:cs="Arial" w:hint="default"/>
      <w:color w:val="3F3A38"/>
      <w:sz w:val="18"/>
      <w:szCs w:val="18"/>
    </w:rPr>
  </w:style>
  <w:style w:type="character" w:customStyle="1" w:styleId="EuropassTextSubscript">
    <w:name w:val="Europass_Text_Subscript"/>
    <w:rsid w:val="005035D6"/>
    <w:rPr>
      <w:vertAlign w:val="subscript"/>
    </w:rPr>
  </w:style>
  <w:style w:type="character" w:customStyle="1" w:styleId="apple-converted-space">
    <w:name w:val="apple-converted-space"/>
    <w:rsid w:val="005035D6"/>
  </w:style>
  <w:style w:type="character" w:styleId="Emphasis">
    <w:name w:val="Emphasis"/>
    <w:basedOn w:val="DefaultParagraphFont"/>
    <w:uiPriority w:val="20"/>
    <w:qFormat/>
    <w:rsid w:val="005035D6"/>
    <w:rPr>
      <w:i/>
      <w:iCs/>
    </w:rPr>
  </w:style>
  <w:style w:type="character" w:styleId="Strong">
    <w:name w:val="Strong"/>
    <w:basedOn w:val="DefaultParagraphFont"/>
    <w:uiPriority w:val="22"/>
    <w:qFormat/>
    <w:rsid w:val="005035D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03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D6"/>
    <w:rPr>
      <w:rFonts w:ascii="Arial" w:eastAsia="SimSun" w:hAnsi="Arial" w:cs="Mangal"/>
      <w:color w:val="3F3A38"/>
      <w:spacing w:val="-6"/>
      <w:kern w:val="2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7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79"/>
    <w:rPr>
      <w:rFonts w:ascii="Tahoma" w:eastAsia="SimSun" w:hAnsi="Tahoma" w:cs="Mangal"/>
      <w:color w:val="3F3A38"/>
      <w:spacing w:val="-6"/>
      <w:kern w:val="2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D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35D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035D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de-CH" w:bidi="ar-SA"/>
    </w:rPr>
  </w:style>
  <w:style w:type="paragraph" w:customStyle="1" w:styleId="ECVLeftHeading">
    <w:name w:val="_ECV_LeftHeading"/>
    <w:basedOn w:val="Normal"/>
    <w:uiPriority w:val="99"/>
    <w:rsid w:val="005035D6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uiPriority w:val="99"/>
    <w:rsid w:val="005035D6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5035D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5035D6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uiPriority w:val="99"/>
    <w:rsid w:val="005035D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5035D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5035D6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uiPriority w:val="99"/>
    <w:rsid w:val="005035D6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5035D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5035D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5035D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uiPriority w:val="99"/>
    <w:rsid w:val="005035D6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5035D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5035D6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uiPriority w:val="99"/>
    <w:rsid w:val="005035D6"/>
    <w:pPr>
      <w:spacing w:after="0" w:line="100" w:lineRule="atLeast"/>
    </w:pPr>
  </w:style>
  <w:style w:type="paragraph" w:customStyle="1" w:styleId="ECVLanguageName">
    <w:name w:val="_ECV_LanguageName"/>
    <w:basedOn w:val="ECVLanguageCertificate"/>
    <w:uiPriority w:val="99"/>
    <w:rsid w:val="005035D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5035D6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5035D6"/>
    <w:pPr>
      <w:spacing w:before="57"/>
    </w:pPr>
  </w:style>
  <w:style w:type="paragraph" w:customStyle="1" w:styleId="ECVBlueBox">
    <w:name w:val="_ECV_BlueBox"/>
    <w:basedOn w:val="Normal"/>
    <w:uiPriority w:val="99"/>
    <w:rsid w:val="005035D6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xmsonormal">
    <w:name w:val="ecxmsonormal"/>
    <w:basedOn w:val="Normal"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  <w:style w:type="paragraph" w:customStyle="1" w:styleId="ecxmsolistparagraph">
    <w:name w:val="ecxmsolistparagraph"/>
    <w:basedOn w:val="Normal"/>
    <w:uiPriority w:val="99"/>
    <w:rsid w:val="005035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  <w:style w:type="character" w:customStyle="1" w:styleId="ECVHeadingContactDetails">
    <w:name w:val="_ECV_HeadingContactDetails"/>
    <w:rsid w:val="005035D6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5035D6"/>
    <w:rPr>
      <w:rFonts w:ascii="Arial" w:hAnsi="Arial" w:cs="Arial" w:hint="default"/>
      <w:color w:val="3F3A38"/>
      <w:sz w:val="18"/>
      <w:szCs w:val="18"/>
    </w:rPr>
  </w:style>
  <w:style w:type="character" w:customStyle="1" w:styleId="EuropassTextSubscript">
    <w:name w:val="Europass_Text_Subscript"/>
    <w:rsid w:val="005035D6"/>
    <w:rPr>
      <w:vertAlign w:val="subscript"/>
    </w:rPr>
  </w:style>
  <w:style w:type="character" w:customStyle="1" w:styleId="apple-converted-space">
    <w:name w:val="apple-converted-space"/>
    <w:rsid w:val="005035D6"/>
  </w:style>
  <w:style w:type="character" w:styleId="Emphasis">
    <w:name w:val="Emphasis"/>
    <w:basedOn w:val="DefaultParagraphFont"/>
    <w:uiPriority w:val="20"/>
    <w:qFormat/>
    <w:rsid w:val="005035D6"/>
    <w:rPr>
      <w:i/>
      <w:iCs/>
    </w:rPr>
  </w:style>
  <w:style w:type="character" w:styleId="Strong">
    <w:name w:val="Strong"/>
    <w:basedOn w:val="DefaultParagraphFont"/>
    <w:uiPriority w:val="22"/>
    <w:qFormat/>
    <w:rsid w:val="005035D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03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D6"/>
    <w:rPr>
      <w:rFonts w:ascii="Arial" w:eastAsia="SimSun" w:hAnsi="Arial" w:cs="Mangal"/>
      <w:color w:val="3F3A38"/>
      <w:spacing w:val="-6"/>
      <w:kern w:val="2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7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79"/>
    <w:rPr>
      <w:rFonts w:ascii="Tahoma" w:eastAsia="SimSun" w:hAnsi="Tahoma" w:cs="Mangal"/>
      <w:color w:val="3F3A38"/>
      <w:spacing w:val="-6"/>
      <w:kern w:val="2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 nushi</dc:creator>
  <cp:lastModifiedBy>Dell</cp:lastModifiedBy>
  <cp:revision>2</cp:revision>
  <dcterms:created xsi:type="dcterms:W3CDTF">2023-12-22T11:25:00Z</dcterms:created>
  <dcterms:modified xsi:type="dcterms:W3CDTF">2023-12-22T11:25:00Z</dcterms:modified>
</cp:coreProperties>
</file>