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1015739" cy="966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739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                     </w:t>
      </w: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871538" cy="87153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</w:t>
      </w:r>
      <w:r w:rsidR="00F37ECB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Ë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5A353E" w:rsidRDefault="005A353E" w:rsidP="005A353E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  <w:t>SHTOJCA</w:t>
      </w:r>
    </w:p>
    <w:p w:rsidR="005A353E" w:rsidRPr="000252B8" w:rsidRDefault="005A353E" w:rsidP="005A353E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</w:p>
    <w:p w:rsidR="005A353E" w:rsidRPr="000252B8" w:rsidRDefault="005A353E" w:rsidP="005A353E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të vlefshme për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Praktik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n Profesionale n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 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programin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: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5A353E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val="sq-AL"/>
        </w:rPr>
      </w:pPr>
      <w:r w:rsidRPr="005A353E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Master i Shkencave </w:t>
      </w:r>
      <w:r w:rsidRPr="005A353E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val="sq-AL"/>
        </w:rPr>
        <w:t xml:space="preserve">“Mësuesi e Gjuhës së Huaj për Arsimin e Mesëm të Lartë” </w:t>
      </w:r>
    </w:p>
    <w:p w:rsidR="00757FF4" w:rsidRPr="005A353E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887007" w:rsidRPr="00C65942" w:rsidRDefault="00887007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Dhjetor, 2021</w:t>
      </w: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sdt>
      <w:sdtPr>
        <w:rPr>
          <w:rFonts w:ascii="Times New Roman" w:hAnsi="Times New Roman" w:cs="Times New Roman"/>
          <w:color w:val="auto"/>
        </w:rPr>
        <w:id w:val="545739719"/>
        <w:docPartObj>
          <w:docPartGallery w:val="Table of Contents"/>
          <w:docPartUnique/>
        </w:docPartObj>
      </w:sdtPr>
      <w:sdtContent>
        <w:p w:rsidR="000E5E1B" w:rsidRPr="00C65942" w:rsidRDefault="00B76638" w:rsidP="00DA245E">
          <w:pPr>
            <w:spacing w:before="0" w:line="240" w:lineRule="auto"/>
            <w:ind w:left="0"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</w:pPr>
          <w:r w:rsidRPr="00942024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  <w:t>SHTOJCAT</w:t>
          </w:r>
        </w:p>
        <w:p w:rsidR="008861FA" w:rsidRDefault="00E141EE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C65942">
            <w:rPr>
              <w:color w:val="auto"/>
            </w:rPr>
            <w:fldChar w:fldCharType="begin"/>
          </w:r>
          <w:r w:rsidR="000E5E1B" w:rsidRPr="00C65942">
            <w:rPr>
              <w:color w:val="auto"/>
            </w:rPr>
            <w:instrText xml:space="preserve"> TOC \o "1-3" \h \z \u </w:instrText>
          </w:r>
          <w:r w:rsidRPr="00C65942">
            <w:rPr>
              <w:color w:val="auto"/>
            </w:rPr>
            <w:fldChar w:fldCharType="separate"/>
          </w:r>
          <w:hyperlink w:anchor="_Toc96000466" w:history="1">
            <w:r w:rsidR="008861FA"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1:</w:t>
            </w:r>
            <w:r w:rsidR="008861F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861FA"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</w:t>
            </w:r>
            <w:r w:rsidR="008861FA">
              <w:rPr>
                <w:noProof/>
                <w:webHidden/>
              </w:rPr>
              <w:tab/>
            </w:r>
            <w:r w:rsidR="008861FA">
              <w:rPr>
                <w:noProof/>
                <w:webHidden/>
              </w:rPr>
              <w:fldChar w:fldCharType="begin"/>
            </w:r>
            <w:r w:rsidR="008861FA">
              <w:rPr>
                <w:noProof/>
                <w:webHidden/>
              </w:rPr>
              <w:instrText xml:space="preserve"> PAGEREF _Toc96000466 \h </w:instrText>
            </w:r>
            <w:r w:rsidR="008861FA">
              <w:rPr>
                <w:noProof/>
                <w:webHidden/>
              </w:rPr>
            </w:r>
            <w:r w:rsidR="008861FA">
              <w:rPr>
                <w:noProof/>
                <w:webHidden/>
              </w:rPr>
              <w:fldChar w:fldCharType="separate"/>
            </w:r>
            <w:r w:rsidR="008861FA">
              <w:rPr>
                <w:noProof/>
                <w:webHidden/>
              </w:rPr>
              <w:t>2</w:t>
            </w:r>
            <w:r w:rsidR="008861FA"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67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2: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profesionale: Njohja e praktikës profesionale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68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3: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Skeda e studentit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69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4: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Formulari i përshkrimit të veprimtarive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70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5: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Vlerësimi për Sjelljen, Komunikimin dhe Performancën e Studentit/es Praktikant, i kryer nga Mentorët në Shkollë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71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7: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 vlerësimi i raportit të praktikës profesionale nga komisioni i praktikës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72" w:history="1">
            <w:r w:rsidRPr="00F24768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Shtojca 7.1: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Fletë vlerësimi e praktikës profesionale/mësimore (i ndërmjetëm)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61FA" w:rsidRDefault="008861FA" w:rsidP="008861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0473" w:history="1"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F24768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E PRAKTIKËS NGA STUDENTI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E1B" w:rsidRPr="00C65942" w:rsidRDefault="00E141EE">
          <w:pPr>
            <w:rPr>
              <w:rFonts w:ascii="Times New Roman" w:hAnsi="Times New Roman" w:cs="Times New Roman"/>
              <w:color w:val="auto"/>
            </w:rPr>
          </w:pPr>
          <w:r w:rsidRPr="00C65942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</w:p>
    <w:p w:rsidR="00533381" w:rsidRPr="00C65942" w:rsidRDefault="0053338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E5E1B" w:rsidRDefault="000E5E1B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A34AA3" w:rsidRDefault="00A34AA3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Default="00757FF4" w:rsidP="0091190A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0" w:name="_Toc96000466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1:</w:t>
      </w:r>
      <w:r w:rsidR="009119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91190A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</w:t>
      </w:r>
      <w:bookmarkEnd w:id="0"/>
    </w:p>
    <w:p w:rsidR="0091190A" w:rsidRPr="0091190A" w:rsidRDefault="0091190A" w:rsidP="0091190A">
      <w:pPr>
        <w:rPr>
          <w:lang w:val="sq-AL"/>
        </w:rPr>
      </w:pPr>
    </w:p>
    <w:tbl>
      <w:tblPr>
        <w:tblW w:w="9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46"/>
      </w:tblGrid>
      <w:tr w:rsidR="00757FF4" w:rsidRPr="00C65942" w:rsidTr="00757FF4">
        <w:trPr>
          <w:trHeight w:val="1547"/>
        </w:trPr>
        <w:tc>
          <w:tcPr>
            <w:tcW w:w="9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Fakulteti: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Unë i/e nënshkruari/a paraqes kërkesën për periudhën e praktikës profesionale.     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34"/>
      </w:tblGrid>
      <w:tr w:rsidR="00757FF4" w:rsidRPr="00C65942" w:rsidTr="002A1E41">
        <w:trPr>
          <w:trHeight w:val="1932"/>
        </w:trPr>
        <w:tc>
          <w:tcPr>
            <w:tcW w:w="9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kërkon një shkollë apo organizatë specifike për praktikën, p.sh. në bazë të interesave profesionale, tema e punimit të diplomës, etj. Studenti nuk duhet të përqendrohet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E detyrueshme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(2) Institucione të mundshme te praktikës </w:t>
      </w:r>
    </w:p>
    <w:tbl>
      <w:tblPr>
        <w:tblW w:w="9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74"/>
      </w:tblGrid>
      <w:tr w:rsidR="00757FF4" w:rsidRPr="00C65942" w:rsidTr="002A1E41">
        <w:trPr>
          <w:trHeight w:val="1365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zgjedh institucione të mundshme nga lista e shkollave, institucioneve dhe organizatave të miratuara. Rekomandohet që të identifikohen së paku tre vende.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(3) Propozimi i studentit për një institucion të praktikës profesionale </w:t>
      </w:r>
    </w:p>
    <w:tbl>
      <w:tblPr>
        <w:tblW w:w="9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81"/>
      </w:tblGrid>
      <w:tr w:rsidR="00757FF4" w:rsidRPr="00C65942" w:rsidTr="00136FC7">
        <w:trPr>
          <w:trHeight w:val="1806"/>
        </w:trPr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mund të propozojë një institucion të mundshëm, që nuk është në listë. Në këtë rast është e detyrueshme të jepen të dhëna të detajuara (përshkrimi i institucionit apo organizatës, adresa, etj.). Një trupë përgjegjëse në nivel departamenti do të vendosë dhe do të informojë studentin për vendimin final.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Fakultative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726"/>
      </w:tblGrid>
      <w:tr w:rsidR="00757FF4" w:rsidRPr="00C65942" w:rsidTr="00757FF4">
        <w:trPr>
          <w:trHeight w:val="5081"/>
        </w:trPr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Studenti __________________________________ lejohet të kryejë periudhën e praktikës në________________________________(emri dhe adresa e shkollës/institucionit/organizatës)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Pr="00C65942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E64920" w:rsidRDefault="00E64920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E64920" w:rsidRPr="00C65942" w:rsidRDefault="00E64920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E64920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1" w:name="_Toc96000467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2: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64920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profesionale: Njohja e praktikës profesionale</w:t>
      </w:r>
      <w:bookmarkEnd w:id="1"/>
    </w:p>
    <w:p w:rsidR="00757FF4" w:rsidRPr="00C65942" w:rsidRDefault="00757FF4" w:rsidP="00757FF4">
      <w:pPr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tbl>
      <w:tblPr>
        <w:tblW w:w="9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02"/>
      </w:tblGrid>
      <w:tr w:rsidR="00757FF4" w:rsidRPr="00C65942" w:rsidTr="00757FF4">
        <w:trPr>
          <w:trHeight w:val="1643"/>
        </w:trPr>
        <w:tc>
          <w:tcPr>
            <w:tcW w:w="9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096BBC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Unë i/e nënshkruari/a aplikoj për njohjen e angazhimit tim profesional si periudhë praktike profesionale.     </w:t>
      </w:r>
    </w:p>
    <w:p w:rsidR="00757FF4" w:rsidRPr="00C65942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tbl>
      <w:tblPr>
        <w:tblW w:w="9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14"/>
      </w:tblGrid>
      <w:tr w:rsidR="00757FF4" w:rsidRPr="00C65942" w:rsidTr="00136FC7">
        <w:trPr>
          <w:trHeight w:val="2121"/>
        </w:trPr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angazhimi i tij aktual duhet të njihet si praktikë profesionale. Ai përshkruan shkollën/institucionin/organizatën ku është i angazhuar, si edhe detajon detyrat që kryen aty. Studenti nuk duhet të përqendrohet vetëm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(2) Të dhëna të përgjithshme të punësimit</w:t>
      </w:r>
    </w:p>
    <w:tbl>
      <w:tblPr>
        <w:tblW w:w="9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26"/>
      </w:tblGrid>
      <w:tr w:rsidR="00757FF4" w:rsidRPr="00C65942" w:rsidTr="00096BBC">
        <w:trPr>
          <w:trHeight w:val="1545"/>
        </w:trPr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jep detajet e punësimit në këtë shkollë/institucion/organizatë (kohëzgjatjen, me kohë të plotë ose të pjesshme, si vullnetar, si promovim i mundshëm në karrierë, etj), emrin dhe adresën e plotë të personave përgjegjës të kontaktit.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(3) Letër rekomandimi</w:t>
      </w:r>
    </w:p>
    <w:tbl>
      <w:tblPr>
        <w:tblW w:w="9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77"/>
      </w:tblGrid>
      <w:tr w:rsidR="00757FF4" w:rsidRPr="00C65942" w:rsidTr="00096BBC">
        <w:trPr>
          <w:trHeight w:val="1824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Studenti mund t'i bashkëlidhë aplikimit të tij një letër rekomandimi. Në këtë rast, duhet të përfshihen emrat dhe adresat e kontaktit të personave përgjegjës nga institucioni apo organizata e propozuar. Letra duhet të jetë shkruar dhe firmosur nga këta persona dhe të bashkëlidhet si aneks.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Fakultative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                                                        ____________________________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65"/>
      </w:tblGrid>
      <w:tr w:rsidR="00757FF4" w:rsidRPr="00C65942" w:rsidTr="00757FF4">
        <w:trPr>
          <w:trHeight w:val="5879"/>
        </w:trPr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Angazhimi profesional i/e ____________________ (emri i studentit) do të njihet si e barasvlefshme me periudhën e praktikës profesionale të kërkuar nga programi i studimeve)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lastRenderedPageBreak/>
        <w:t xml:space="preserve">Formularë që përdoren në zhvillimin e praktikës profesionale për programin e studimit: </w:t>
      </w:r>
    </w:p>
    <w:p w:rsidR="00E64920" w:rsidRDefault="00757FF4" w:rsidP="00E64920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“Master i Shkencave në Mësuesi e gjuhës së huaj për Arsimin e Mesëm të Lartë”</w:t>
      </w:r>
    </w:p>
    <w:p w:rsidR="00757FF4" w:rsidRPr="00C65942" w:rsidRDefault="00757FF4" w:rsidP="00E64920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2" w:name="_Toc96000468"/>
      <w:r w:rsidRPr="00F6149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3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: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Skeda e studentit</w:t>
      </w:r>
      <w:bookmarkEnd w:id="2"/>
    </w:p>
    <w:p w:rsidR="00E64920" w:rsidRDefault="00E64920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TIRANËS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DEPARTAMENTI I GJUHËS 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Dokumentacioni i Zhvillimit dhe Vlerësimit të Praktikës Profesionale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“Master i Shkencave në Mësuesi në gjuhën ___________ për Arsimin e Mesëm të Lartë”</w:t>
      </w: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Viti akademik __________</w:t>
      </w:r>
    </w:p>
    <w:p w:rsidR="00460BB5" w:rsidRPr="00C65942" w:rsidRDefault="00460BB5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07"/>
      </w:tblGrid>
      <w:tr w:rsidR="00757FF4" w:rsidRPr="00C65942" w:rsidTr="00757FF4">
        <w:trPr>
          <w:trHeight w:val="1247"/>
        </w:trPr>
        <w:tc>
          <w:tcPr>
            <w:tcW w:w="9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Studenti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 Mbiemër:_______________</w:t>
            </w:r>
            <w:r w:rsidR="00F614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____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9450"/>
      </w:tblGrid>
      <w:tr w:rsidR="00F6149E" w:rsidTr="00F6149E">
        <w:trPr>
          <w:trHeight w:val="2474"/>
        </w:trPr>
        <w:tc>
          <w:tcPr>
            <w:tcW w:w="9450" w:type="dxa"/>
            <w:shd w:val="clear" w:color="auto" w:fill="D9D9D9" w:themeFill="background1" w:themeFillShade="D9"/>
          </w:tcPr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DAR Rrethi: _____________________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Shkolla: _________________________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Emërtimi: _______________________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Drejtori/Drejtoresha i /e shkollës: _________________________</w:t>
            </w:r>
          </w:p>
          <w:p w:rsidR="00F6149E" w:rsidRPr="00C65942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Mentori i studentit: __________________________</w:t>
            </w:r>
          </w:p>
          <w:p w:rsidR="00F6149E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Tel.______________________e-mail______________________</w:t>
            </w:r>
          </w:p>
          <w:p w:rsidR="00F6149E" w:rsidRDefault="00F6149E" w:rsidP="00F6149E">
            <w:pPr>
              <w:shd w:val="clear" w:color="auto" w:fill="D9D9D9"/>
              <w:spacing w:before="0" w:line="240" w:lineRule="auto"/>
              <w:ind w:left="21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67"/>
      </w:tblGrid>
      <w:tr w:rsidR="00757FF4" w:rsidRPr="00C65942" w:rsidTr="00757FF4">
        <w:trPr>
          <w:trHeight w:val="2602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Departamenti i Gjuhës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Koordinatori i praktikës: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Udhëheqësi i praktikës: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C64441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E64920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3" w:name="_Toc96000469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4: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64920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Formulari i përshkrimit të veprimtarive</w:t>
      </w:r>
      <w:bookmarkEnd w:id="3"/>
    </w:p>
    <w:p w:rsidR="00F6149E" w:rsidRDefault="00F6149E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Mentori i praktikës, mësuesi i gjuhës së huaj: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Shkolla: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Pedagogu udhëheqës i praktikës: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10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39"/>
      </w:tblGrid>
      <w:tr w:rsidR="00757FF4" w:rsidRPr="00C65942" w:rsidTr="00757FF4">
        <w:trPr>
          <w:trHeight w:val="265"/>
        </w:trPr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Përshkrimi i veprimtarive, objektivave dhe detyrave për t’u realizuar gjatë praktikës.</w:t>
            </w:r>
          </w:p>
        </w:tc>
      </w:tr>
    </w:tbl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tbl>
      <w:tblPr>
        <w:tblpPr w:leftFromText="180" w:rightFromText="180" w:vertAnchor="text" w:horzAnchor="margin" w:tblpY="103"/>
        <w:tblW w:w="10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090"/>
      </w:tblGrid>
      <w:tr w:rsidR="00F6149E" w:rsidRPr="00C65942" w:rsidTr="00F6149E">
        <w:trPr>
          <w:trHeight w:val="4114"/>
        </w:trPr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Objektivat :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F6149E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Rezulatet e pritshme: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Aftësitë që do të përftohen gjatë zhvillimit të praktikës: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Përshkrim i veprimtarive ditore për të arritur objektivat e përcaktuara: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F6149E" w:rsidRPr="00C65942" w:rsidRDefault="00F6149E" w:rsidP="00F6149E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5A5D3D" w:rsidRDefault="005A5D3D" w:rsidP="00E64920">
      <w:pPr>
        <w:pStyle w:val="Heading1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E64920">
      <w:pPr>
        <w:pStyle w:val="Heading1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4" w:name="_Toc96000470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5: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E64920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Vlerësimi për Sjelljen, Komunikimin dhe Performancën e Studentit/es Praktikant, i kryer nga Mentorët në Shkollë</w:t>
      </w:r>
      <w:bookmarkEnd w:id="4"/>
    </w:p>
    <w:p w:rsidR="005A5D3D" w:rsidRDefault="005A5D3D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(për periudhën e zhvillimit të praktikës në shko</w:t>
      </w:r>
      <w:r w:rsidR="00E649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llë dhe/ose online prej dt.___deri me dt.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___)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tbl>
      <w:tblPr>
        <w:tblW w:w="1044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3690"/>
        <w:gridCol w:w="1620"/>
      </w:tblGrid>
      <w:tr w:rsidR="00872CE8" w:rsidRPr="00C65942" w:rsidTr="00872CE8">
        <w:trPr>
          <w:trHeight w:val="835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Aftësitë e Sjelljes dhe Ngritja Profesionale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Pikët</w:t>
            </w:r>
          </w:p>
        </w:tc>
      </w:tr>
      <w:tr w:rsidR="00872CE8" w:rsidRPr="00C65942" w:rsidTr="00872CE8">
        <w:trPr>
          <w:trHeight w:val="663"/>
        </w:trPr>
        <w:tc>
          <w:tcPr>
            <w:tcW w:w="51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A. Është korrekt dhe i/e përgatitur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72CE8" w:rsidRPr="00C65942" w:rsidRDefault="00872CE8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1-18 pikë</w:t>
            </w:r>
          </w:p>
        </w:tc>
      </w:tr>
      <w:tr w:rsidR="00757FF4" w:rsidRPr="00C65942" w:rsidTr="00872CE8">
        <w:trPr>
          <w:trHeight w:val="481"/>
        </w:trPr>
        <w:tc>
          <w:tcPr>
            <w:tcW w:w="51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1.Vjen në kohë dhe respekton orarin e mësimit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19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2. Sjell materialet e nevojshme (tekstin, materiale plotësuese, ditarin)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72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3. Plotëson detyrat e ngarkuara nga mentori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15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4. Ndjek pedagogjinë e mësimdhënies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727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0"/>
                <w:tab w:val="left" w:pos="342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5. Ndjek metodologjinë bashkëkohore me në qendër nxënësin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50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6. Zbaton teknikat e mësimdhënies aktive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730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7. Organizon punën me grupe dhe punën me projekte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93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widowControl w:val="0"/>
              <w:tabs>
                <w:tab w:val="left" w:pos="3280"/>
              </w:tabs>
              <w:autoSpaceDE w:val="0"/>
              <w:autoSpaceDN w:val="0"/>
              <w:spacing w:before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8.Këshillon nxënësit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86"/>
        </w:trPr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9. Zbaton gjithëpërfshirjen e nxënësve në procesin e mësimit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762"/>
        </w:trPr>
        <w:tc>
          <w:tcPr>
            <w:tcW w:w="51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B. Respekton të tjerët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1-10 pikë</w:t>
            </w:r>
          </w:p>
        </w:tc>
      </w:tr>
      <w:tr w:rsidR="00757FF4" w:rsidRPr="00C65942" w:rsidTr="00872CE8">
        <w:trPr>
          <w:trHeight w:val="474"/>
        </w:trPr>
        <w:tc>
          <w:tcPr>
            <w:tcW w:w="51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1. Respekton materialet e kolegut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44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2. Dëgjon me vëmendje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5A5D3D">
        <w:trPr>
          <w:trHeight w:val="552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3. Përgjigjet me respekt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79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4. Respekton mendimet e tjetrit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669"/>
        </w:trPr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5. Përdor komunikim të rregullt ndaj kolegëve dhe nxënësve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672"/>
        </w:trPr>
        <w:tc>
          <w:tcPr>
            <w:tcW w:w="51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lastRenderedPageBreak/>
              <w:t>C. Respekton mësuesit dhe stafin e shkollës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1-8 pikë</w:t>
            </w:r>
          </w:p>
        </w:tc>
      </w:tr>
      <w:tr w:rsidR="00757FF4" w:rsidRPr="00C65942" w:rsidTr="00872CE8">
        <w:trPr>
          <w:trHeight w:val="474"/>
        </w:trPr>
        <w:tc>
          <w:tcPr>
            <w:tcW w:w="51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1. Ndjek rregullat e shkollës dhe të DAR-it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35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2. Dëgjon me kujdes dhe respekt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435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3. Bashkëpunon në grup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59"/>
        </w:trPr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F6149E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4</w:t>
            </w:r>
            <w:r w:rsidR="00757FF4"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. Pranon përgjegjësitë që i ngarkohen dhe i zbaton ato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4A20A0">
        <w:trPr>
          <w:trHeight w:val="519"/>
        </w:trPr>
        <w:tc>
          <w:tcPr>
            <w:tcW w:w="51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D. Demonstron sjellje të mira të karakterit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1-6 pikë</w:t>
            </w:r>
          </w:p>
        </w:tc>
      </w:tr>
      <w:tr w:rsidR="00757FF4" w:rsidRPr="00C65942" w:rsidTr="004A20A0">
        <w:trPr>
          <w:trHeight w:val="390"/>
        </w:trPr>
        <w:tc>
          <w:tcPr>
            <w:tcW w:w="51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1.</w:t>
            </w:r>
            <w:r w:rsidRPr="00C6594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q-AL"/>
              </w:rPr>
              <w:t xml:space="preserve"> Demonstron besim, ndershmëri dhe durim 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4A20A0">
        <w:trPr>
          <w:trHeight w:val="614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2.</w:t>
            </w:r>
            <w:r w:rsidRPr="00C6594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q-AL"/>
              </w:rPr>
              <w:t xml:space="preserve"> Demonstron mirëkuptim, kë</w:t>
            </w: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mb</w:t>
            </w:r>
            <w:r w:rsidRPr="00C6594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q-AL"/>
              </w:rPr>
              <w:t>ë</w:t>
            </w: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ngulje, ndërgjegje në punë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4A20A0">
        <w:trPr>
          <w:trHeight w:val="714"/>
        </w:trPr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3.</w:t>
            </w: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Demonstron përgjegjësi për nxënësit dhe për stafin mësimdhënës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916"/>
        </w:trPr>
        <w:tc>
          <w:tcPr>
            <w:tcW w:w="51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E. Demonstron interes ndaj nxënies së informacionit të ri në lidhje me shkollën dhe dijen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1-8 pikë</w:t>
            </w:r>
          </w:p>
        </w:tc>
      </w:tr>
      <w:tr w:rsidR="00757FF4" w:rsidRPr="00C65942" w:rsidTr="00872CE8">
        <w:trPr>
          <w:trHeight w:val="409"/>
        </w:trPr>
        <w:tc>
          <w:tcPr>
            <w:tcW w:w="51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1.</w:t>
            </w:r>
            <w:r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Përditësohet mbi detyrat që duhet të kryejë 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44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2.Përdor teknologjitë e reja të informimit dhe të komunikimit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44"/>
        </w:trPr>
        <w:tc>
          <w:tcPr>
            <w:tcW w:w="5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3.Reflekton mbi procese të ndryshme, problematika dhe u jep zgjidhje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36"/>
        </w:trPr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F6149E" w:rsidP="00872CE8">
            <w:pPr>
              <w:tabs>
                <w:tab w:val="left" w:pos="3280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4</w:t>
            </w:r>
            <w:r w:rsidR="00757FF4" w:rsidRPr="00C659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  <w:r w:rsidR="00757FF4" w:rsidRPr="00C65942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 jep mundësi edhe të tjerëve të  jenë konsekuentë në kryerjen e detyrave të ngarkuara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/2</w:t>
            </w:r>
          </w:p>
        </w:tc>
      </w:tr>
      <w:tr w:rsidR="00757FF4" w:rsidRPr="00C65942" w:rsidTr="00872CE8">
        <w:trPr>
          <w:trHeight w:val="536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757FF4" w:rsidRPr="00C65942" w:rsidRDefault="00872CE8" w:rsidP="00872CE8">
            <w:pPr>
              <w:tabs>
                <w:tab w:val="left" w:pos="3280"/>
              </w:tabs>
              <w:spacing w:before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 xml:space="preserve">Pikët totale                    </w:t>
            </w:r>
            <w:r w:rsidR="00757FF4" w:rsidRPr="00C659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>/50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757FF4" w:rsidRPr="00C65942" w:rsidRDefault="00757FF4" w:rsidP="00872CE8">
            <w:pPr>
              <w:tabs>
                <w:tab w:val="left" w:pos="328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Komente të tjera nga mentori:</w:t>
      </w:r>
    </w:p>
    <w:tbl>
      <w:tblPr>
        <w:tblW w:w="10346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46"/>
      </w:tblGrid>
      <w:tr w:rsidR="00757FF4" w:rsidRPr="00C65942" w:rsidTr="00F6149E">
        <w:trPr>
          <w:trHeight w:val="1437"/>
        </w:trPr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-5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-5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-5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-5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Mentori: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       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Drejtori i shkollës: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                       (firma dhe vula)</w:t>
      </w: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6: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Forma e raportit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3E59C6" w:rsidRDefault="00757FF4" w:rsidP="00B041D6">
      <w:pPr>
        <w:pStyle w:val="ListParagraph"/>
        <w:numPr>
          <w:ilvl w:val="0"/>
          <w:numId w:val="25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3E59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Vëllimi dhe struktura</w:t>
      </w:r>
    </w:p>
    <w:p w:rsidR="00757FF4" w:rsidRPr="00C65942" w:rsidRDefault="00757FF4" w:rsidP="00757FF4">
      <w:pPr>
        <w:pStyle w:val="ListParagraph"/>
        <w:spacing w:before="0" w:line="240" w:lineRule="auto"/>
        <w:ind w:left="80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Raporti përpilohet në gjuhën e programit të studimit, duhet të jetë jo më pak se 10 faqe, përfshirë edhe bibliografinë dhe duhet të ketë këtë formë paraqitjeje:</w:t>
      </w:r>
    </w:p>
    <w:p w:rsidR="00757FF4" w:rsidRPr="00C65942" w:rsidRDefault="00757FF4" w:rsidP="00757FF4">
      <w:pPr>
        <w:spacing w:before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hyrje</w:t>
      </w:r>
    </w:p>
    <w:p w:rsidR="00757FF4" w:rsidRPr="00C65942" w:rsidRDefault="00757FF4" w:rsidP="00757FF4">
      <w:pPr>
        <w:spacing w:before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dy pjesë (njëra përshkruese dhe tjetra e përqendruar në reflektimin personal)</w:t>
      </w:r>
    </w:p>
    <w:p w:rsidR="00757FF4" w:rsidRPr="00C65942" w:rsidRDefault="00757FF4" w:rsidP="00757FF4">
      <w:pPr>
        <w:spacing w:before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-       përfundime </w:t>
      </w:r>
    </w:p>
    <w:p w:rsidR="00757FF4" w:rsidRPr="003E59C6" w:rsidRDefault="00757FF4" w:rsidP="00757FF4">
      <w:pPr>
        <w:spacing w:before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3E59C6" w:rsidRDefault="00757FF4" w:rsidP="003E59C6">
      <w:pPr>
        <w:pStyle w:val="ListParagraph"/>
        <w:numPr>
          <w:ilvl w:val="0"/>
          <w:numId w:val="25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3E59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Udhëzime për paraqitjen e punimit</w:t>
      </w:r>
    </w:p>
    <w:p w:rsidR="00757FF4" w:rsidRPr="003E59C6" w:rsidRDefault="00757FF4" w:rsidP="00757FF4">
      <w:pPr>
        <w:spacing w:before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3E59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B041D6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Kopertina duhet të përmbajë elementët e mëposhtëm: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Emërtimin e fakultetit, departamentit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Emërtimin e shkollës pritëse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Shprehjen: “Raport i praktikës profesionale paraqitur nga ______ më ________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Emrin e pedagogut përgjegjës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-       Vitin akademik</w:t>
      </w:r>
    </w:p>
    <w:p w:rsidR="00757FF4" w:rsidRPr="00C65942" w:rsidRDefault="00757FF4" w:rsidP="00757FF4">
      <w:pPr>
        <w:spacing w:before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-       Lloji i shkrimit: Times New Roman 12, hapësira mes rrjeshtave 1.5 </w:t>
      </w:r>
    </w:p>
    <w:p w:rsid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Pasqyrën e lëndës</w:t>
      </w:r>
    </w:p>
    <w:p w:rsid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Hyrja</w:t>
      </w:r>
    </w:p>
    <w:p w:rsid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Përmbajtja (dy pjesë)</w:t>
      </w:r>
    </w:p>
    <w:p w:rsid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Përfundime</w:t>
      </w:r>
    </w:p>
    <w:p w:rsid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Shtojca (të gjitha materialet mbështetëse të përdorura në raport)</w:t>
      </w:r>
    </w:p>
    <w:p w:rsidR="00757FF4" w:rsidRPr="008E7D9B" w:rsidRDefault="00757FF4" w:rsidP="008E7D9B">
      <w:pPr>
        <w:pStyle w:val="ListParagraph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8E7D9B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Bibliografia</w:t>
      </w:r>
      <w:r w:rsidRPr="008E7D9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0E0FEF" w:rsidRDefault="000E0FE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0E0FEF" w:rsidRPr="00C65942" w:rsidRDefault="000E0FEF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F6149E" w:rsidRPr="00C65942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5A5D3D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5" w:name="_Toc96000471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7:</w:t>
      </w:r>
      <w:r w:rsidR="005A5D3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5A5D3D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 vlerësimi i raportit të praktikës profesionale nga komisioni i praktikës</w:t>
      </w:r>
      <w:bookmarkEnd w:id="5"/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Shënim: 50% i vlerësimit përbëhet nga vlerësimi i mentorit.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50% i vlerësimit përbëhet nga vlerësimi i raportit dhe i dosjes së punës nga komisioni i praktikës profesionale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Studenti:                                                                                 Titulli i raportit:</w:t>
      </w: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0"/>
        <w:gridCol w:w="3318"/>
        <w:gridCol w:w="1992"/>
      </w:tblGrid>
      <w:tr w:rsidR="00757FF4" w:rsidRPr="00C65942" w:rsidTr="00F6149E">
        <w:trPr>
          <w:trHeight w:val="582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0E0F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50</w:t>
            </w:r>
          </w:p>
        </w:tc>
      </w:tr>
      <w:tr w:rsidR="00757FF4" w:rsidRPr="00C65942" w:rsidTr="00757FF4">
        <w:trPr>
          <w:trHeight w:val="80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parë: (10 pikë)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Përshkrimi i praktikës: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Sinteza e përshkrimit: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2222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dytë: (20 pikë)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Reflektimi personal: 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Cilësia e paraqitjes: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Origjinaliteti: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Përdorimi i shembujve nga përvoja në terren: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Përfundimet:</w:t>
            </w:r>
          </w:p>
          <w:p w:rsidR="00757FF4" w:rsidRPr="00C65942" w:rsidRDefault="00757FF4" w:rsidP="004A20A0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Referencat bibliografike: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1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Forma(10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Formatimi/ Cilësia e paraqitjes/Drejtshkrimi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133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Cilësia e materialeve të dosjes së studentit (10 pikë) 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Shkrimi i qartë i tyre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Respektimi i standardit zyrtar të përgatitjes së tyre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0E0F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2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Nota mesatare përfundimtare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(vlerësim i mentorit + vlerësim i raportit)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Komisioni i përbërë nga: (emër - mbiemër, firmat)</w:t>
      </w:r>
    </w:p>
    <w:p w:rsidR="005A5D3D" w:rsidRDefault="005A5D3D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4A20A0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_________________________</w:t>
      </w:r>
      <w:r w:rsidR="004A20A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4A20A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4A20A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4A20A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4A20A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Datë:</w:t>
      </w:r>
    </w:p>
    <w:p w:rsidR="00757FF4" w:rsidRPr="00C65942" w:rsidRDefault="005A5D3D" w:rsidP="005A5D3D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bookmarkStart w:id="6" w:name="_Toc96000472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7.1</w:t>
      </w:r>
      <w:r w:rsidR="00757FF4" w:rsidRPr="00C6594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q-AL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Fletë vlerësimi e praktikës profesionale/mësimore (i ndërmjetëm)</w:t>
      </w:r>
      <w:bookmarkEnd w:id="6"/>
    </w:p>
    <w:p w:rsidR="00757FF4" w:rsidRPr="00C65942" w:rsidRDefault="00757FF4" w:rsidP="00757FF4">
      <w:pPr>
        <w:jc w:val="center"/>
        <w:rPr>
          <w:rFonts w:ascii="Times New Roman" w:hAnsi="Times New Roman" w:cs="Times New Roman"/>
          <w:b/>
          <w:color w:val="auto"/>
          <w:sz w:val="10"/>
          <w:szCs w:val="10"/>
          <w:lang w:val="sq-AL"/>
        </w:rPr>
      </w:pPr>
    </w:p>
    <w:p w:rsidR="00757FF4" w:rsidRPr="00C65942" w:rsidRDefault="00757FF4" w:rsidP="00757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</w:rPr>
        <w:t>Studenti:</w:t>
      </w:r>
    </w:p>
    <w:p w:rsidR="00757FF4" w:rsidRPr="00C65942" w:rsidRDefault="00757FF4" w:rsidP="00757FF4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033"/>
        <w:gridCol w:w="1440"/>
      </w:tblGrid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  <w:t>Nota</w:t>
            </w: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Kriteri 1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e praktikantit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formuluar qëllimet e përshtatshme për kohëzgjatjen dhe llojin e praktikës se tij/saj;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për të pranuar dhe plotësuar pjesën e tij/saj të përgjegjësisë;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ndërvepruar në mënyrë të përshtatshme me personat e tjerë në punë;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2555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Kriteri 2: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me të cilën praktikanti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: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tregon iniciativë dhe pavarësi;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tregon motivim për të kryer aktivitete të praktikës profesionale;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 xml:space="preserve"> 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mban marrëdhënie pozitive pune dhe ndërvepron me produktivitet;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  <w:t xml:space="preserve">pranon kritikë konstruktive dhe vepron për të vënë në zbatim rekomandimet.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Kriteri 3: 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Aftësia e praktikantit: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ndërtuar marrëdhënie bashkëpunimi dhe të përshtatshme me nxënësit;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menaxhuar, kontrolluar dhe përmirësuar sjelljen e nxënësit.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Nota e vlerësimit të ndërmjetëm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</w:tbl>
    <w:p w:rsidR="00757FF4" w:rsidRPr="00C65942" w:rsidRDefault="00757FF4" w:rsidP="00757FF4">
      <w:pPr>
        <w:tabs>
          <w:tab w:val="left" w:pos="1905"/>
        </w:tabs>
        <w:rPr>
          <w:rFonts w:ascii="Times New Roman" w:hAnsi="Times New Roman" w:cs="Times New Roman"/>
          <w:color w:val="auto"/>
          <w:sz w:val="10"/>
          <w:szCs w:val="10"/>
          <w:lang w:val="it-IT"/>
        </w:rPr>
      </w:pPr>
    </w:p>
    <w:p w:rsidR="00757FF4" w:rsidRPr="00C65942" w:rsidRDefault="00757FF4" w:rsidP="00757FF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Pedagogu udhëheqës ____________________________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</w:t>
      </w:r>
    </w:p>
    <w:p w:rsidR="00C64441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</w:p>
    <w:p w:rsidR="00757FF4" w:rsidRPr="000871A6" w:rsidRDefault="00757FF4" w:rsidP="005A5D3D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7" w:name="_Toc96000473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18</w:t>
      </w:r>
      <w:r w:rsidR="005A5D3D" w:rsidRPr="005A5D3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5A5D3D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E PRAKTIKËS NGA STUDENTI</w:t>
      </w:r>
      <w:bookmarkEnd w:id="7"/>
    </w:p>
    <w:p w:rsidR="000871A6" w:rsidRDefault="000871A6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 përfundimit të praktikës, kjo fletë-vlerësimi do të shërbejë për të shprehur mendimet dhe vlerësimin/vetë-vlerësimin tuaj në lidhje me kushtet e kryerjes së praktikës, mbështetjen që keni pasur dhe misionet e</w:t>
      </w:r>
      <w:r w:rsidR="00A4532D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ngarkuara nga shkolla/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institucioni pritës. Ajo ju mundëson gjithashtu të vlerësoni veprimet tuaj në mjedis profesional gjatë praktikës.</w:t>
      </w: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Emri i praktikantit: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</w:t>
      </w:r>
    </w:p>
    <w:p w:rsidR="00757FF4" w:rsidRPr="00C65942" w:rsidRDefault="00A4532D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shkollës/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institucionit pritës: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mentorit të terrenit: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pedagogut udhëheqës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Detyrat e ngarkuara: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10"/>
        <w:gridCol w:w="905"/>
        <w:gridCol w:w="825"/>
        <w:gridCol w:w="1665"/>
        <w:gridCol w:w="900"/>
        <w:gridCol w:w="1825"/>
      </w:tblGrid>
      <w:tr w:rsidR="00757FF4" w:rsidRPr="00C65942" w:rsidTr="000871A6">
        <w:trPr>
          <w:trHeight w:val="69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Detyrat që ju janë ngarkuar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aspak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pak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mjaftueshëm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mirë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Shumë mirë</w:t>
            </w:r>
          </w:p>
        </w:tc>
      </w:tr>
      <w:tr w:rsidR="00757FF4" w:rsidRPr="00C65942" w:rsidTr="000871A6">
        <w:trPr>
          <w:trHeight w:val="46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Detyrat kishin lidhje me formimin tuaj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87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Detyrat e ngarkuara ishin në përputhje me detyrat dhe qëllimet e përcaktuara në fillim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vënë në zbatim dijet dhe kompetencat tuaja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03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menaxhoni kohën dhe të organizoni punën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311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sillni ide të reja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112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7"/>
        <w:gridCol w:w="904"/>
        <w:gridCol w:w="904"/>
        <w:gridCol w:w="904"/>
        <w:gridCol w:w="855"/>
      </w:tblGrid>
      <w:tr w:rsidR="00757FF4" w:rsidRPr="00C65942" w:rsidTr="000871A6">
        <w:trPr>
          <w:trHeight w:val="618"/>
        </w:trPr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lastRenderedPageBreak/>
              <w:t xml:space="preserve">Kushtet e zhvillimit të praktikës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526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Mentori i terrenit ju ka prezantuar funksionimin e strukturës pritëse 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6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terrenit ju ka ndihmuar dhe këshilluar sipas nevojës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i kishit mundësitë për të realizuar misionin tuaj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kishit pavarësi në realizimin e misioneve tuaja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7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Puna juaj është vlerësuar nga organizmi pritës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8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jeni pranuar si anëtar i ekipit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99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210"/>
        <w:gridCol w:w="912"/>
        <w:gridCol w:w="912"/>
        <w:gridCol w:w="912"/>
        <w:gridCol w:w="863"/>
      </w:tblGrid>
      <w:tr w:rsidR="00757FF4" w:rsidRPr="00C65942" w:rsidTr="000871A6">
        <w:trPr>
          <w:trHeight w:val="519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Vlera e mëtejshme dhe kontributi i praktikës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e konsideroni praktikën si një përvojë pozitive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52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Falë praktikës ju e njihni më mirë botën e punës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1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Praktika ka pasur ndikim në projektet tuaja profesionale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i vlerësoni më mirë tani aftësitë dhe kompetencat tuaja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729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jeni në gjendje ta përdorni këtë praktikë për të kërkuar punë në të ardhmen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26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lastRenderedPageBreak/>
        <w:t>Cilat janë kompetencat që keni fituar apo zhvilluar më tej gjatë praktikës?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A do ta rekomandonit këtë vend për studentët e tjerë praktikantë?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A4532D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Nëse shkolla/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institucioni pritës do t’ju ofronin një vend pune, a do ta pranonit?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0871A6" w:rsidRDefault="00757FF4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0871A6" w:rsidRDefault="000871A6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0871A6">
      <w:pPr>
        <w:spacing w:before="0" w:line="240" w:lineRule="auto"/>
        <w:ind w:left="43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</w:t>
      </w:r>
    </w:p>
    <w:p w:rsidR="00757FF4" w:rsidRPr="00C65942" w:rsidRDefault="00757FF4" w:rsidP="00757FF4">
      <w:pPr>
        <w:spacing w:before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________________________________</w:t>
      </w:r>
    </w:p>
    <w:p w:rsidR="00757FF4" w:rsidRPr="00C65942" w:rsidRDefault="00757FF4" w:rsidP="00757FF4">
      <w:pPr>
        <w:spacing w:before="0" w:line="240" w:lineRule="auto"/>
        <w:ind w:left="36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4A20A0" w:rsidRDefault="00757FF4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4A20A0" w:rsidRDefault="004A20A0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83D71" w:rsidRPr="00C65942" w:rsidRDefault="00F83D71" w:rsidP="00757FF4">
      <w:pPr>
        <w:rPr>
          <w:rFonts w:ascii="Times New Roman" w:hAnsi="Times New Roman" w:cs="Times New Roman"/>
          <w:color w:val="auto"/>
          <w:szCs w:val="24"/>
          <w:lang w:val="sq-AL"/>
        </w:rPr>
      </w:pPr>
    </w:p>
    <w:sectPr w:rsidR="00F83D71" w:rsidRPr="00C65942" w:rsidSect="00DC3C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1D" w:rsidRDefault="006F611D">
      <w:pPr>
        <w:spacing w:before="0" w:line="240" w:lineRule="auto"/>
      </w:pPr>
      <w:r>
        <w:separator/>
      </w:r>
    </w:p>
  </w:endnote>
  <w:endnote w:type="continuationSeparator" w:id="1">
    <w:p w:rsidR="006F611D" w:rsidRDefault="006F61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23251"/>
      <w:docPartObj>
        <w:docPartGallery w:val="Page Numbers (Bottom of Page)"/>
        <w:docPartUnique/>
      </w:docPartObj>
    </w:sdtPr>
    <w:sdtContent>
      <w:p w:rsidR="006E78E2" w:rsidRDefault="00E141EE">
        <w:pPr>
          <w:pStyle w:val="Footer"/>
          <w:jc w:val="center"/>
        </w:pPr>
        <w:fldSimple w:instr=" PAGE   \* MERGEFORMAT ">
          <w:r w:rsidR="007568EA">
            <w:rPr>
              <w:noProof/>
            </w:rPr>
            <w:t>15</w:t>
          </w:r>
        </w:fldSimple>
      </w:p>
    </w:sdtContent>
  </w:sdt>
  <w:p w:rsidR="006E78E2" w:rsidRDefault="006E78E2">
    <w:pPr>
      <w:pBdr>
        <w:top w:val="nil"/>
        <w:left w:val="nil"/>
        <w:bottom w:val="nil"/>
        <w:right w:val="nil"/>
        <w:between w:val="nil"/>
      </w:pBdr>
      <w:spacing w:after="144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E2" w:rsidRDefault="006E78E2">
    <w:pPr>
      <w:pBdr>
        <w:top w:val="nil"/>
        <w:left w:val="nil"/>
        <w:bottom w:val="nil"/>
        <w:right w:val="nil"/>
        <w:between w:val="nil"/>
      </w:pBdr>
      <w:spacing w:after="1440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932458</wp:posOffset>
          </wp:positionV>
          <wp:extent cx="7786688" cy="1060518"/>
          <wp:effectExtent l="0" t="0" r="0" b="0"/>
          <wp:wrapSquare wrapText="bothSides" distT="0" distB="0" distL="0" distR="0"/>
          <wp:docPr id="1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1D" w:rsidRDefault="006F611D">
      <w:pPr>
        <w:spacing w:before="0" w:line="240" w:lineRule="auto"/>
      </w:pPr>
      <w:r>
        <w:separator/>
      </w:r>
    </w:p>
  </w:footnote>
  <w:footnote w:type="continuationSeparator" w:id="1">
    <w:p w:rsidR="006F611D" w:rsidRDefault="006F61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E2" w:rsidRDefault="006E78E2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0</wp:posOffset>
          </wp:positionV>
          <wp:extent cx="1146175" cy="740410"/>
          <wp:effectExtent l="19050" t="0" r="0" b="0"/>
          <wp:wrapSquare wrapText="bothSides" distT="0" distB="0" distL="0" distR="0"/>
          <wp:docPr id="3" name="image3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7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E2" w:rsidRDefault="006E78E2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46"/>
    <w:multiLevelType w:val="hybridMultilevel"/>
    <w:tmpl w:val="F4EA597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D4F65"/>
    <w:multiLevelType w:val="hybridMultilevel"/>
    <w:tmpl w:val="21BA577A"/>
    <w:lvl w:ilvl="0" w:tplc="36A254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BB7"/>
    <w:multiLevelType w:val="hybridMultilevel"/>
    <w:tmpl w:val="E756897A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028FA"/>
    <w:multiLevelType w:val="hybridMultilevel"/>
    <w:tmpl w:val="5EF2E90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5039"/>
    <w:multiLevelType w:val="hybridMultilevel"/>
    <w:tmpl w:val="A6FC7ADC"/>
    <w:lvl w:ilvl="0" w:tplc="1C8C8C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67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84BEB"/>
    <w:multiLevelType w:val="hybridMultilevel"/>
    <w:tmpl w:val="805EF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63E63"/>
    <w:multiLevelType w:val="multilevel"/>
    <w:tmpl w:val="D2045C1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8">
    <w:nsid w:val="1389141F"/>
    <w:multiLevelType w:val="hybridMultilevel"/>
    <w:tmpl w:val="2D321DCC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77E09"/>
    <w:multiLevelType w:val="hybridMultilevel"/>
    <w:tmpl w:val="C1628220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521510E"/>
    <w:multiLevelType w:val="hybridMultilevel"/>
    <w:tmpl w:val="A7AE71B6"/>
    <w:lvl w:ilvl="0" w:tplc="015C829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C67D4"/>
    <w:multiLevelType w:val="multilevel"/>
    <w:tmpl w:val="1D12ACE2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AC755D2"/>
    <w:multiLevelType w:val="multilevel"/>
    <w:tmpl w:val="4630286C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CFD137A"/>
    <w:multiLevelType w:val="hybridMultilevel"/>
    <w:tmpl w:val="695A2AFC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D240283"/>
    <w:multiLevelType w:val="hybridMultilevel"/>
    <w:tmpl w:val="2848D260"/>
    <w:lvl w:ilvl="0" w:tplc="4FAAB346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80E22"/>
    <w:multiLevelType w:val="multilevel"/>
    <w:tmpl w:val="AC2A3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E814BA1"/>
    <w:multiLevelType w:val="hybridMultilevel"/>
    <w:tmpl w:val="DC764114"/>
    <w:lvl w:ilvl="0" w:tplc="0409000F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95BA9"/>
    <w:multiLevelType w:val="hybridMultilevel"/>
    <w:tmpl w:val="6666DC1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319303B5"/>
    <w:multiLevelType w:val="hybridMultilevel"/>
    <w:tmpl w:val="B4D853D0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35838"/>
    <w:multiLevelType w:val="multilevel"/>
    <w:tmpl w:val="06460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B13E3B"/>
    <w:multiLevelType w:val="hybridMultilevel"/>
    <w:tmpl w:val="B24CA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64439F"/>
    <w:multiLevelType w:val="hybridMultilevel"/>
    <w:tmpl w:val="DB7A7C74"/>
    <w:lvl w:ilvl="0" w:tplc="4FAAB346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9A7E5C"/>
    <w:multiLevelType w:val="multilevel"/>
    <w:tmpl w:val="E8D25D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23">
    <w:nsid w:val="41E661A4"/>
    <w:multiLevelType w:val="multilevel"/>
    <w:tmpl w:val="231C46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47B40B5C"/>
    <w:multiLevelType w:val="hybridMultilevel"/>
    <w:tmpl w:val="F0A237C8"/>
    <w:lvl w:ilvl="0" w:tplc="1C8C8C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862769"/>
    <w:multiLevelType w:val="hybridMultilevel"/>
    <w:tmpl w:val="31A04C1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7B0174"/>
    <w:multiLevelType w:val="hybridMultilevel"/>
    <w:tmpl w:val="DE76F3BA"/>
    <w:lvl w:ilvl="0" w:tplc="3E9E94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12C2B"/>
    <w:multiLevelType w:val="multilevel"/>
    <w:tmpl w:val="63FAF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8C1375D"/>
    <w:multiLevelType w:val="hybridMultilevel"/>
    <w:tmpl w:val="76AE8BE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65C2D"/>
    <w:multiLevelType w:val="multilevel"/>
    <w:tmpl w:val="FE327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5DD50D90"/>
    <w:multiLevelType w:val="hybridMultilevel"/>
    <w:tmpl w:val="E16A39CA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23A85"/>
    <w:multiLevelType w:val="hybridMultilevel"/>
    <w:tmpl w:val="F84E9396"/>
    <w:lvl w:ilvl="0" w:tplc="36A254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A41D83"/>
    <w:multiLevelType w:val="hybridMultilevel"/>
    <w:tmpl w:val="46687BB4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80BF3"/>
    <w:multiLevelType w:val="multilevel"/>
    <w:tmpl w:val="1D64FE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4">
    <w:nsid w:val="64FE264E"/>
    <w:multiLevelType w:val="hybridMultilevel"/>
    <w:tmpl w:val="8FEA7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541BEB"/>
    <w:multiLevelType w:val="hybridMultilevel"/>
    <w:tmpl w:val="38CAF71E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68A01329"/>
    <w:multiLevelType w:val="hybridMultilevel"/>
    <w:tmpl w:val="7AFA2C70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D46109"/>
    <w:multiLevelType w:val="hybridMultilevel"/>
    <w:tmpl w:val="A218168E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05C04"/>
    <w:multiLevelType w:val="hybridMultilevel"/>
    <w:tmpl w:val="A4B64EC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18CB"/>
    <w:multiLevelType w:val="hybridMultilevel"/>
    <w:tmpl w:val="BDC029E6"/>
    <w:lvl w:ilvl="0" w:tplc="3E9E94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406CB5"/>
    <w:multiLevelType w:val="hybridMultilevel"/>
    <w:tmpl w:val="36329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33"/>
  </w:num>
  <w:num w:numId="5">
    <w:abstractNumId w:val="15"/>
  </w:num>
  <w:num w:numId="6">
    <w:abstractNumId w:val="20"/>
  </w:num>
  <w:num w:numId="7">
    <w:abstractNumId w:val="36"/>
  </w:num>
  <w:num w:numId="8">
    <w:abstractNumId w:val="12"/>
  </w:num>
  <w:num w:numId="9">
    <w:abstractNumId w:val="13"/>
  </w:num>
  <w:num w:numId="10">
    <w:abstractNumId w:val="6"/>
  </w:num>
  <w:num w:numId="11">
    <w:abstractNumId w:val="9"/>
  </w:num>
  <w:num w:numId="12">
    <w:abstractNumId w:val="28"/>
  </w:num>
  <w:num w:numId="13">
    <w:abstractNumId w:val="18"/>
  </w:num>
  <w:num w:numId="14">
    <w:abstractNumId w:val="38"/>
  </w:num>
  <w:num w:numId="15">
    <w:abstractNumId w:val="0"/>
  </w:num>
  <w:num w:numId="16">
    <w:abstractNumId w:val="25"/>
  </w:num>
  <w:num w:numId="17">
    <w:abstractNumId w:val="31"/>
  </w:num>
  <w:num w:numId="18">
    <w:abstractNumId w:val="1"/>
  </w:num>
  <w:num w:numId="19">
    <w:abstractNumId w:val="26"/>
  </w:num>
  <w:num w:numId="20">
    <w:abstractNumId w:val="40"/>
  </w:num>
  <w:num w:numId="21">
    <w:abstractNumId w:val="32"/>
  </w:num>
  <w:num w:numId="22">
    <w:abstractNumId w:val="3"/>
  </w:num>
  <w:num w:numId="23">
    <w:abstractNumId w:val="8"/>
  </w:num>
  <w:num w:numId="24">
    <w:abstractNumId w:val="10"/>
  </w:num>
  <w:num w:numId="25">
    <w:abstractNumId w:val="16"/>
  </w:num>
  <w:num w:numId="26">
    <w:abstractNumId w:val="35"/>
  </w:num>
  <w:num w:numId="27">
    <w:abstractNumId w:val="2"/>
  </w:num>
  <w:num w:numId="28">
    <w:abstractNumId w:val="11"/>
  </w:num>
  <w:num w:numId="29">
    <w:abstractNumId w:val="7"/>
  </w:num>
  <w:num w:numId="30">
    <w:abstractNumId w:val="5"/>
  </w:num>
  <w:num w:numId="31">
    <w:abstractNumId w:val="24"/>
  </w:num>
  <w:num w:numId="32">
    <w:abstractNumId w:val="39"/>
  </w:num>
  <w:num w:numId="33">
    <w:abstractNumId w:val="4"/>
  </w:num>
  <w:num w:numId="34">
    <w:abstractNumId w:val="19"/>
  </w:num>
  <w:num w:numId="35">
    <w:abstractNumId w:val="22"/>
  </w:num>
  <w:num w:numId="36">
    <w:abstractNumId w:val="17"/>
  </w:num>
  <w:num w:numId="37">
    <w:abstractNumId w:val="34"/>
  </w:num>
  <w:num w:numId="38">
    <w:abstractNumId w:val="30"/>
  </w:num>
  <w:num w:numId="39">
    <w:abstractNumId w:val="14"/>
  </w:num>
  <w:num w:numId="40">
    <w:abstractNumId w:val="37"/>
  </w:num>
  <w:num w:numId="41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286"/>
    <w:rsid w:val="000014A7"/>
    <w:rsid w:val="000178DE"/>
    <w:rsid w:val="00024F48"/>
    <w:rsid w:val="00032F16"/>
    <w:rsid w:val="00036CF0"/>
    <w:rsid w:val="00042EBA"/>
    <w:rsid w:val="000447EE"/>
    <w:rsid w:val="000530BC"/>
    <w:rsid w:val="00061F6F"/>
    <w:rsid w:val="00076B5A"/>
    <w:rsid w:val="000871A6"/>
    <w:rsid w:val="000918A9"/>
    <w:rsid w:val="00096BBC"/>
    <w:rsid w:val="000A00E6"/>
    <w:rsid w:val="000E0FEF"/>
    <w:rsid w:val="000E3ACD"/>
    <w:rsid w:val="000E5E1B"/>
    <w:rsid w:val="000F15DF"/>
    <w:rsid w:val="000F58B9"/>
    <w:rsid w:val="00110987"/>
    <w:rsid w:val="0012070E"/>
    <w:rsid w:val="00136FC7"/>
    <w:rsid w:val="001426DC"/>
    <w:rsid w:val="001445E0"/>
    <w:rsid w:val="00152CA8"/>
    <w:rsid w:val="00154D91"/>
    <w:rsid w:val="00174B25"/>
    <w:rsid w:val="0018491F"/>
    <w:rsid w:val="0019296E"/>
    <w:rsid w:val="00193AFC"/>
    <w:rsid w:val="001A5B92"/>
    <w:rsid w:val="001A5FE7"/>
    <w:rsid w:val="001A7DB7"/>
    <w:rsid w:val="001B6BE9"/>
    <w:rsid w:val="001C4F75"/>
    <w:rsid w:val="001F5CE6"/>
    <w:rsid w:val="00205AF8"/>
    <w:rsid w:val="00224D81"/>
    <w:rsid w:val="002A1E41"/>
    <w:rsid w:val="002C6EF3"/>
    <w:rsid w:val="002C700F"/>
    <w:rsid w:val="002F1741"/>
    <w:rsid w:val="003313D8"/>
    <w:rsid w:val="003443F3"/>
    <w:rsid w:val="00373511"/>
    <w:rsid w:val="003951F8"/>
    <w:rsid w:val="003B0E81"/>
    <w:rsid w:val="003C6757"/>
    <w:rsid w:val="003E59C6"/>
    <w:rsid w:val="003F26B3"/>
    <w:rsid w:val="003F3E4F"/>
    <w:rsid w:val="003F4735"/>
    <w:rsid w:val="00427C4F"/>
    <w:rsid w:val="00431C27"/>
    <w:rsid w:val="00442129"/>
    <w:rsid w:val="00460BB5"/>
    <w:rsid w:val="00466921"/>
    <w:rsid w:val="00466B26"/>
    <w:rsid w:val="004759F8"/>
    <w:rsid w:val="00485844"/>
    <w:rsid w:val="00490073"/>
    <w:rsid w:val="0049756C"/>
    <w:rsid w:val="004A20A0"/>
    <w:rsid w:val="004A3ADC"/>
    <w:rsid w:val="004D0E01"/>
    <w:rsid w:val="004E0F3D"/>
    <w:rsid w:val="004F1770"/>
    <w:rsid w:val="005009D6"/>
    <w:rsid w:val="00533381"/>
    <w:rsid w:val="005417DA"/>
    <w:rsid w:val="00555D15"/>
    <w:rsid w:val="00562B08"/>
    <w:rsid w:val="005712CB"/>
    <w:rsid w:val="0057375D"/>
    <w:rsid w:val="005821B1"/>
    <w:rsid w:val="00593019"/>
    <w:rsid w:val="00593E3B"/>
    <w:rsid w:val="005A353E"/>
    <w:rsid w:val="005A5D3D"/>
    <w:rsid w:val="005C0CDF"/>
    <w:rsid w:val="005D4072"/>
    <w:rsid w:val="005E2782"/>
    <w:rsid w:val="005F51C1"/>
    <w:rsid w:val="00604B7A"/>
    <w:rsid w:val="00605FC6"/>
    <w:rsid w:val="0063243A"/>
    <w:rsid w:val="0068047B"/>
    <w:rsid w:val="006A5693"/>
    <w:rsid w:val="006A6BEF"/>
    <w:rsid w:val="006B7E6F"/>
    <w:rsid w:val="006C0F84"/>
    <w:rsid w:val="006D330D"/>
    <w:rsid w:val="006D600A"/>
    <w:rsid w:val="006E476E"/>
    <w:rsid w:val="006E78E2"/>
    <w:rsid w:val="006F0E04"/>
    <w:rsid w:val="006F611D"/>
    <w:rsid w:val="0071414D"/>
    <w:rsid w:val="007369C5"/>
    <w:rsid w:val="00737527"/>
    <w:rsid w:val="007448EB"/>
    <w:rsid w:val="00745EBC"/>
    <w:rsid w:val="0075183D"/>
    <w:rsid w:val="007568EA"/>
    <w:rsid w:val="0075726C"/>
    <w:rsid w:val="00757FF4"/>
    <w:rsid w:val="00765F7D"/>
    <w:rsid w:val="007711D7"/>
    <w:rsid w:val="00775F46"/>
    <w:rsid w:val="00777CBC"/>
    <w:rsid w:val="00780AB0"/>
    <w:rsid w:val="007818DE"/>
    <w:rsid w:val="00782AC8"/>
    <w:rsid w:val="007B5826"/>
    <w:rsid w:val="007C0E37"/>
    <w:rsid w:val="007D0B5F"/>
    <w:rsid w:val="007E04FD"/>
    <w:rsid w:val="007E192F"/>
    <w:rsid w:val="007F12BC"/>
    <w:rsid w:val="008220F7"/>
    <w:rsid w:val="0082770D"/>
    <w:rsid w:val="00833FFD"/>
    <w:rsid w:val="0083699A"/>
    <w:rsid w:val="0083712E"/>
    <w:rsid w:val="00837AB2"/>
    <w:rsid w:val="00851CB8"/>
    <w:rsid w:val="00852E3F"/>
    <w:rsid w:val="00872CE8"/>
    <w:rsid w:val="00876C10"/>
    <w:rsid w:val="00885286"/>
    <w:rsid w:val="008861FA"/>
    <w:rsid w:val="00887007"/>
    <w:rsid w:val="008B2C4C"/>
    <w:rsid w:val="008C076F"/>
    <w:rsid w:val="008E7D56"/>
    <w:rsid w:val="008E7D9B"/>
    <w:rsid w:val="008F048A"/>
    <w:rsid w:val="0091190A"/>
    <w:rsid w:val="00912FB9"/>
    <w:rsid w:val="00917BAD"/>
    <w:rsid w:val="00917E67"/>
    <w:rsid w:val="00941477"/>
    <w:rsid w:val="00943979"/>
    <w:rsid w:val="009463C7"/>
    <w:rsid w:val="0098122E"/>
    <w:rsid w:val="0098322B"/>
    <w:rsid w:val="009900B4"/>
    <w:rsid w:val="0099366E"/>
    <w:rsid w:val="009A4747"/>
    <w:rsid w:val="009A5AF8"/>
    <w:rsid w:val="009A5D8C"/>
    <w:rsid w:val="009B718F"/>
    <w:rsid w:val="009B7D4C"/>
    <w:rsid w:val="009D269E"/>
    <w:rsid w:val="009E06F4"/>
    <w:rsid w:val="009E7309"/>
    <w:rsid w:val="009F3127"/>
    <w:rsid w:val="00A05D91"/>
    <w:rsid w:val="00A14377"/>
    <w:rsid w:val="00A22050"/>
    <w:rsid w:val="00A34AA3"/>
    <w:rsid w:val="00A4532D"/>
    <w:rsid w:val="00A6270C"/>
    <w:rsid w:val="00A65788"/>
    <w:rsid w:val="00A67DFD"/>
    <w:rsid w:val="00A80697"/>
    <w:rsid w:val="00A95739"/>
    <w:rsid w:val="00A97BB2"/>
    <w:rsid w:val="00AB6323"/>
    <w:rsid w:val="00AB7231"/>
    <w:rsid w:val="00AC0564"/>
    <w:rsid w:val="00AD04BE"/>
    <w:rsid w:val="00AD7831"/>
    <w:rsid w:val="00AE528F"/>
    <w:rsid w:val="00AF23B0"/>
    <w:rsid w:val="00B0359F"/>
    <w:rsid w:val="00B041D6"/>
    <w:rsid w:val="00B7545D"/>
    <w:rsid w:val="00B76638"/>
    <w:rsid w:val="00B7677D"/>
    <w:rsid w:val="00BA50CE"/>
    <w:rsid w:val="00BC54BA"/>
    <w:rsid w:val="00BD6EAC"/>
    <w:rsid w:val="00BE13EC"/>
    <w:rsid w:val="00BF0247"/>
    <w:rsid w:val="00C45326"/>
    <w:rsid w:val="00C45881"/>
    <w:rsid w:val="00C47F0D"/>
    <w:rsid w:val="00C632EE"/>
    <w:rsid w:val="00C64441"/>
    <w:rsid w:val="00C65942"/>
    <w:rsid w:val="00C77041"/>
    <w:rsid w:val="00C90E96"/>
    <w:rsid w:val="00C970F9"/>
    <w:rsid w:val="00CB0B28"/>
    <w:rsid w:val="00CB7DAE"/>
    <w:rsid w:val="00CC12E0"/>
    <w:rsid w:val="00D13BA1"/>
    <w:rsid w:val="00D154C4"/>
    <w:rsid w:val="00D23CBC"/>
    <w:rsid w:val="00D3077E"/>
    <w:rsid w:val="00D30D4E"/>
    <w:rsid w:val="00D341BD"/>
    <w:rsid w:val="00D40C6A"/>
    <w:rsid w:val="00D5251B"/>
    <w:rsid w:val="00D53ADE"/>
    <w:rsid w:val="00D54BE6"/>
    <w:rsid w:val="00D67E73"/>
    <w:rsid w:val="00D77008"/>
    <w:rsid w:val="00DA21EB"/>
    <w:rsid w:val="00DA245E"/>
    <w:rsid w:val="00DB72F2"/>
    <w:rsid w:val="00DC02C9"/>
    <w:rsid w:val="00DC3C43"/>
    <w:rsid w:val="00DD124A"/>
    <w:rsid w:val="00DF1EC3"/>
    <w:rsid w:val="00E0234E"/>
    <w:rsid w:val="00E05EAB"/>
    <w:rsid w:val="00E141EE"/>
    <w:rsid w:val="00E307B0"/>
    <w:rsid w:val="00E363F7"/>
    <w:rsid w:val="00E36AAA"/>
    <w:rsid w:val="00E371DF"/>
    <w:rsid w:val="00E514D7"/>
    <w:rsid w:val="00E64920"/>
    <w:rsid w:val="00ED0783"/>
    <w:rsid w:val="00EE1CC8"/>
    <w:rsid w:val="00F13AC5"/>
    <w:rsid w:val="00F15AC8"/>
    <w:rsid w:val="00F221F8"/>
    <w:rsid w:val="00F32AA4"/>
    <w:rsid w:val="00F345F1"/>
    <w:rsid w:val="00F37ECB"/>
    <w:rsid w:val="00F6149E"/>
    <w:rsid w:val="00F756E4"/>
    <w:rsid w:val="00F8105E"/>
    <w:rsid w:val="00F83D71"/>
    <w:rsid w:val="00FC1189"/>
    <w:rsid w:val="00FC7B9A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color w:val="666666"/>
        <w:sz w:val="22"/>
        <w:szCs w:val="22"/>
        <w:lang w:val="en-US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E"/>
  </w:style>
  <w:style w:type="paragraph" w:styleId="Heading1">
    <w:name w:val="heading 1"/>
    <w:basedOn w:val="Normal"/>
    <w:next w:val="Normal"/>
    <w:link w:val="Heading1Char"/>
    <w:uiPriority w:val="9"/>
    <w:qFormat/>
    <w:rsid w:val="007818DE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DE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8DE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E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E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E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8DE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E"/>
    <w:rPr>
      <w:color w:val="E01B84"/>
    </w:rPr>
  </w:style>
  <w:style w:type="table" w:customStyle="1" w:styleId="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04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D"/>
  </w:style>
  <w:style w:type="paragraph" w:styleId="Footer">
    <w:name w:val="footer"/>
    <w:basedOn w:val="Normal"/>
    <w:link w:val="Foot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D"/>
  </w:style>
  <w:style w:type="character" w:styleId="CommentReference">
    <w:name w:val="annotation reference"/>
    <w:basedOn w:val="DefaultParagraphFont"/>
    <w:uiPriority w:val="99"/>
    <w:semiHidden/>
    <w:unhideWhenUsed/>
    <w:rsid w:val="00AB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5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FF4"/>
    <w:rPr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FF4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FF4"/>
    <w:rPr>
      <w:b/>
      <w:color w:val="E01B8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FF4"/>
    <w:rPr>
      <w:b/>
      <w:color w:val="6D64E8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FF4"/>
    <w:rPr>
      <w:rFonts w:ascii="Trebuchet MS" w:eastAsia="Trebuchet MS" w:hAnsi="Trebuchet MS" w:cs="Trebuchet 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FF4"/>
    <w:rPr>
      <w:rFonts w:ascii="Trebuchet MS" w:eastAsia="Trebuchet MS" w:hAnsi="Trebuchet MS" w:cs="Trebuchet MS"/>
      <w:i/>
    </w:rPr>
  </w:style>
  <w:style w:type="character" w:customStyle="1" w:styleId="TitleChar">
    <w:name w:val="Title Char"/>
    <w:basedOn w:val="DefaultParagraphFont"/>
    <w:link w:val="Title"/>
    <w:uiPriority w:val="10"/>
    <w:rsid w:val="00757FF4"/>
    <w:rPr>
      <w:color w:val="28359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757FF4"/>
    <w:rPr>
      <w:color w:val="E01B8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E1B"/>
    <w:pPr>
      <w:keepNext/>
      <w:keepLines/>
      <w:spacing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861FA"/>
    <w:pPr>
      <w:tabs>
        <w:tab w:val="left" w:pos="1350"/>
        <w:tab w:val="right" w:leader="dot" w:pos="9350"/>
      </w:tabs>
      <w:spacing w:after="100"/>
      <w:ind w:left="180" w:hanging="180"/>
    </w:pPr>
  </w:style>
  <w:style w:type="paragraph" w:styleId="TOC2">
    <w:name w:val="toc 2"/>
    <w:basedOn w:val="Normal"/>
    <w:next w:val="Normal"/>
    <w:autoRedefine/>
    <w:uiPriority w:val="39"/>
    <w:unhideWhenUsed/>
    <w:rsid w:val="000E5E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048A"/>
    <w:pPr>
      <w:tabs>
        <w:tab w:val="left" w:pos="900"/>
        <w:tab w:val="right" w:leader="dot" w:pos="9350"/>
      </w:tabs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9BE2E-9A7A-458E-8827-00CF3E96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2022-01-20T12:37:00Z</cp:lastPrinted>
  <dcterms:created xsi:type="dcterms:W3CDTF">2022-02-17T13:15:00Z</dcterms:created>
  <dcterms:modified xsi:type="dcterms:W3CDTF">2022-02-17T13:28:00Z</dcterms:modified>
</cp:coreProperties>
</file>