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C7" w:rsidRPr="00A01DC7" w:rsidRDefault="00A01DC7" w:rsidP="00A01DC7">
      <w:pPr>
        <w:rPr>
          <w:rFonts w:ascii="Times New Roman" w:hAnsi="Times New Roman" w:cs="Times New Roman"/>
          <w:b/>
        </w:rPr>
      </w:pPr>
      <w:r>
        <w:rPr>
          <w:rFonts w:ascii="Times New Roman" w:hAnsi="Times New Roman" w:cs="Times New Roman"/>
          <w:b/>
        </w:rPr>
        <w:t xml:space="preserve">                                                      RE</w:t>
      </w:r>
      <w:r w:rsidRPr="00A01DC7">
        <w:rPr>
          <w:rFonts w:ascii="Times New Roman" w:hAnsi="Times New Roman" w:cs="Times New Roman"/>
          <w:b/>
        </w:rPr>
        <w:t>PUBLIC OF ALBANIA</w:t>
      </w:r>
    </w:p>
    <w:p w:rsidR="00A01DC7" w:rsidRDefault="00A01DC7" w:rsidP="00A01DC7">
      <w:pPr>
        <w:rPr>
          <w:rFonts w:ascii="Times New Roman" w:hAnsi="Times New Roman" w:cs="Times New Roman"/>
          <w:b/>
        </w:rPr>
      </w:pPr>
      <w:r>
        <w:rPr>
          <w:rFonts w:ascii="Times New Roman" w:hAnsi="Times New Roman" w:cs="Times New Roman"/>
          <w:b/>
        </w:rPr>
        <w:t xml:space="preserve">                            </w:t>
      </w:r>
      <w:r w:rsidRPr="00A01DC7">
        <w:rPr>
          <w:rFonts w:ascii="Times New Roman" w:hAnsi="Times New Roman" w:cs="Times New Roman"/>
          <w:b/>
        </w:rPr>
        <w:t>MINISTRY OF EDUCATION AND SPORTS</w:t>
      </w:r>
    </w:p>
    <w:p w:rsidR="00A01DC7" w:rsidRPr="00A01DC7" w:rsidRDefault="00A01DC7" w:rsidP="00A01DC7">
      <w:pPr>
        <w:rPr>
          <w:rFonts w:ascii="Times New Roman" w:hAnsi="Times New Roman" w:cs="Times New Roman"/>
          <w:b/>
        </w:rPr>
      </w:pPr>
      <w:r>
        <w:rPr>
          <w:rFonts w:ascii="Times New Roman" w:hAnsi="Times New Roman" w:cs="Times New Roman"/>
          <w:b/>
        </w:rPr>
        <w:t>No. 4216 Prot                                                               Tiranë, 30.06.</w:t>
      </w:r>
      <w:r w:rsidRPr="00A01DC7">
        <w:rPr>
          <w:rFonts w:ascii="Times New Roman" w:hAnsi="Times New Roman" w:cs="Times New Roman"/>
          <w:b/>
        </w:rPr>
        <w:t>2023</w:t>
      </w:r>
    </w:p>
    <w:p w:rsidR="00A01DC7" w:rsidRDefault="00A01DC7" w:rsidP="00A01DC7">
      <w:pPr>
        <w:rPr>
          <w:rFonts w:ascii="Times New Roman" w:hAnsi="Times New Roman" w:cs="Times New Roman"/>
          <w:b/>
        </w:rPr>
      </w:pPr>
      <w:r>
        <w:rPr>
          <w:rFonts w:ascii="Times New Roman" w:hAnsi="Times New Roman" w:cs="Times New Roman"/>
          <w:b/>
        </w:rPr>
        <w:t xml:space="preserve">                     </w:t>
      </w:r>
      <w:r w:rsidR="00BA7DE4">
        <w:rPr>
          <w:rFonts w:ascii="Times New Roman" w:hAnsi="Times New Roman" w:cs="Times New Roman"/>
          <w:b/>
        </w:rPr>
        <w:t xml:space="preserve">                        GUIDELINE</w:t>
      </w:r>
    </w:p>
    <w:p w:rsidR="00A01DC7" w:rsidRPr="00A01DC7" w:rsidRDefault="00A01DC7" w:rsidP="00A01DC7">
      <w:pPr>
        <w:rPr>
          <w:rFonts w:ascii="Times New Roman" w:hAnsi="Times New Roman" w:cs="Times New Roman"/>
          <w:b/>
        </w:rPr>
      </w:pPr>
      <w:r>
        <w:rPr>
          <w:rFonts w:ascii="Times New Roman" w:hAnsi="Times New Roman" w:cs="Times New Roman"/>
          <w:b/>
        </w:rPr>
        <w:t xml:space="preserve">                                     No. 12, dated 30.06.2023</w:t>
      </w:r>
    </w:p>
    <w:p w:rsidR="00052A44" w:rsidRDefault="00052A44" w:rsidP="00A01DC7">
      <w:pPr>
        <w:rPr>
          <w:rFonts w:ascii="Times New Roman" w:hAnsi="Times New Roman" w:cs="Times New Roman"/>
          <w:b/>
        </w:rPr>
      </w:pPr>
      <w:r>
        <w:rPr>
          <w:rFonts w:ascii="Times New Roman" w:hAnsi="Times New Roman" w:cs="Times New Roman"/>
          <w:b/>
        </w:rPr>
        <w:t xml:space="preserve">                                            </w:t>
      </w:r>
      <w:r w:rsidR="00A01DC7" w:rsidRPr="00A01DC7">
        <w:rPr>
          <w:rFonts w:ascii="Times New Roman" w:hAnsi="Times New Roman" w:cs="Times New Roman"/>
          <w:b/>
        </w:rPr>
        <w:t xml:space="preserve"> "FOR</w:t>
      </w:r>
      <w:r w:rsidR="00A01DC7">
        <w:rPr>
          <w:rFonts w:ascii="Times New Roman" w:hAnsi="Times New Roman" w:cs="Times New Roman"/>
          <w:b/>
        </w:rPr>
        <w:t xml:space="preserve">   </w:t>
      </w:r>
    </w:p>
    <w:p w:rsidR="00A01DC7" w:rsidRDefault="00A01DC7" w:rsidP="00A01DC7">
      <w:pPr>
        <w:rPr>
          <w:rFonts w:ascii="Times New Roman" w:hAnsi="Times New Roman" w:cs="Times New Roman"/>
          <w:b/>
        </w:rPr>
      </w:pPr>
      <w:r w:rsidRPr="00A01DC7">
        <w:rPr>
          <w:rFonts w:ascii="Times New Roman" w:hAnsi="Times New Roman" w:cs="Times New Roman"/>
          <w:b/>
        </w:rPr>
        <w:t>APPLICATI</w:t>
      </w:r>
      <w:r>
        <w:rPr>
          <w:rFonts w:ascii="Times New Roman" w:hAnsi="Times New Roman" w:cs="Times New Roman"/>
          <w:b/>
        </w:rPr>
        <w:t>ON AND REGISTRATION PROCEDURE IN</w:t>
      </w:r>
      <w:r w:rsidR="00182446">
        <w:rPr>
          <w:rFonts w:ascii="Times New Roman" w:hAnsi="Times New Roman" w:cs="Times New Roman"/>
          <w:b/>
        </w:rPr>
        <w:t xml:space="preserve"> </w:t>
      </w:r>
      <w:r w:rsidRPr="00A01DC7">
        <w:rPr>
          <w:rFonts w:ascii="Times New Roman" w:hAnsi="Times New Roman" w:cs="Times New Roman"/>
          <w:b/>
        </w:rPr>
        <w:t xml:space="preserve">HIGHER EDUCATION </w:t>
      </w:r>
    </w:p>
    <w:p w:rsidR="00052A44" w:rsidRPr="00A01DC7" w:rsidRDefault="00052A44" w:rsidP="00A01DC7">
      <w:pPr>
        <w:rPr>
          <w:rFonts w:ascii="Times New Roman" w:hAnsi="Times New Roman" w:cs="Times New Roman"/>
          <w:b/>
        </w:rPr>
      </w:pPr>
      <w:r>
        <w:rPr>
          <w:rFonts w:ascii="Times New Roman" w:hAnsi="Times New Roman" w:cs="Times New Roman"/>
          <w:b/>
        </w:rPr>
        <w:t xml:space="preserve">                                         INSTITUTIONS”</w:t>
      </w: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Pr>
          <w:rFonts w:ascii="Times New Roman" w:hAnsi="Times New Roman" w:cs="Times New Roman"/>
          <w:b/>
        </w:rPr>
        <w:t xml:space="preserve">Based </w:t>
      </w:r>
      <w:r w:rsidR="00266918">
        <w:rPr>
          <w:rFonts w:ascii="Times New Roman" w:hAnsi="Times New Roman" w:cs="Times New Roman"/>
          <w:b/>
        </w:rPr>
        <w:t xml:space="preserve">  </w:t>
      </w:r>
      <w:r>
        <w:rPr>
          <w:rFonts w:ascii="Times New Roman" w:hAnsi="Times New Roman" w:cs="Times New Roman"/>
          <w:b/>
        </w:rPr>
        <w:t>on the Article</w:t>
      </w:r>
      <w:r w:rsidR="00327258">
        <w:rPr>
          <w:rFonts w:ascii="Times New Roman" w:hAnsi="Times New Roman" w:cs="Times New Roman"/>
          <w:b/>
        </w:rPr>
        <w:t xml:space="preserve"> No.</w:t>
      </w:r>
      <w:r w:rsidR="00266918">
        <w:rPr>
          <w:rFonts w:ascii="Times New Roman" w:hAnsi="Times New Roman" w:cs="Times New Roman"/>
          <w:b/>
        </w:rPr>
        <w:t xml:space="preserve"> 102  </w:t>
      </w:r>
      <w:r>
        <w:rPr>
          <w:rFonts w:ascii="Times New Roman" w:hAnsi="Times New Roman" w:cs="Times New Roman"/>
          <w:b/>
        </w:rPr>
        <w:t>of the Constitution to Law No.</w:t>
      </w:r>
      <w:r w:rsidR="00052A44">
        <w:rPr>
          <w:rFonts w:ascii="Times New Roman" w:hAnsi="Times New Roman" w:cs="Times New Roman"/>
          <w:b/>
        </w:rPr>
        <w:t xml:space="preserve"> 80/2015.</w:t>
      </w:r>
      <w:r w:rsidR="002A2B46">
        <w:rPr>
          <w:rFonts w:ascii="Times New Roman" w:hAnsi="Times New Roman" w:cs="Times New Roman"/>
          <w:b/>
        </w:rPr>
        <w:t xml:space="preserve"> </w:t>
      </w:r>
      <w:r w:rsidR="005A2251">
        <w:rPr>
          <w:rFonts w:ascii="Times New Roman" w:hAnsi="Times New Roman" w:cs="Times New Roman"/>
          <w:b/>
        </w:rPr>
        <w:t>“</w:t>
      </w:r>
      <w:r w:rsidR="00266918">
        <w:rPr>
          <w:rFonts w:ascii="Times New Roman" w:hAnsi="Times New Roman" w:cs="Times New Roman"/>
          <w:b/>
        </w:rPr>
        <w:t xml:space="preserve"> </w:t>
      </w:r>
      <w:r w:rsidR="00052A44">
        <w:rPr>
          <w:rFonts w:ascii="Times New Roman" w:hAnsi="Times New Roman" w:cs="Times New Roman"/>
          <w:b/>
        </w:rPr>
        <w:t>F</w:t>
      </w:r>
      <w:r w:rsidRPr="00A01DC7">
        <w:rPr>
          <w:rFonts w:ascii="Times New Roman" w:hAnsi="Times New Roman" w:cs="Times New Roman"/>
          <w:b/>
        </w:rPr>
        <w:t>or</w:t>
      </w:r>
      <w:r w:rsidR="00327258">
        <w:rPr>
          <w:rFonts w:ascii="Times New Roman" w:hAnsi="Times New Roman" w:cs="Times New Roman"/>
          <w:b/>
        </w:rPr>
        <w:t xml:space="preserve"> </w:t>
      </w:r>
      <w:r w:rsidR="00266918">
        <w:rPr>
          <w:rFonts w:ascii="Times New Roman" w:hAnsi="Times New Roman" w:cs="Times New Roman"/>
          <w:b/>
        </w:rPr>
        <w:t xml:space="preserve"> </w:t>
      </w:r>
      <w:r w:rsidRPr="00A01DC7">
        <w:rPr>
          <w:rFonts w:ascii="Times New Roman" w:hAnsi="Times New Roman" w:cs="Times New Roman"/>
          <w:b/>
        </w:rPr>
        <w:t>higher education and scientific research in higher education instituti</w:t>
      </w:r>
      <w:r>
        <w:rPr>
          <w:rFonts w:ascii="Times New Roman" w:hAnsi="Times New Roman" w:cs="Times New Roman"/>
          <w:b/>
        </w:rPr>
        <w:t>ons in the Republic of Albania</w:t>
      </w:r>
      <w:r w:rsidR="00052A44">
        <w:rPr>
          <w:rFonts w:ascii="Times New Roman" w:hAnsi="Times New Roman" w:cs="Times New Roman"/>
          <w:b/>
        </w:rPr>
        <w:t>”</w:t>
      </w:r>
      <w:r>
        <w:rPr>
          <w:rFonts w:ascii="Times New Roman" w:hAnsi="Times New Roman" w:cs="Times New Roman"/>
          <w:b/>
        </w:rPr>
        <w:t>.</w:t>
      </w:r>
    </w:p>
    <w:p w:rsidR="00A01DC7" w:rsidRDefault="00A01DC7" w:rsidP="00A01DC7">
      <w:pPr>
        <w:rPr>
          <w:rFonts w:ascii="Times New Roman" w:hAnsi="Times New Roman" w:cs="Times New Roman"/>
          <w:b/>
        </w:rPr>
      </w:pPr>
      <w:r>
        <w:rPr>
          <w:rFonts w:ascii="Times New Roman" w:hAnsi="Times New Roman" w:cs="Times New Roman"/>
          <w:b/>
        </w:rPr>
        <w:t xml:space="preserve">                                                   </w:t>
      </w:r>
      <w:r w:rsidR="00052A44">
        <w:rPr>
          <w:rFonts w:ascii="Times New Roman" w:hAnsi="Times New Roman" w:cs="Times New Roman"/>
          <w:b/>
        </w:rPr>
        <w:t>GUIDES</w:t>
      </w:r>
    </w:p>
    <w:p w:rsid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Pr>
          <w:rFonts w:ascii="Times New Roman" w:hAnsi="Times New Roman" w:cs="Times New Roman"/>
          <w:b/>
        </w:rPr>
        <w:t xml:space="preserve">             </w:t>
      </w:r>
      <w:r w:rsidR="00052A44">
        <w:rPr>
          <w:rFonts w:ascii="Times New Roman" w:hAnsi="Times New Roman" w:cs="Times New Roman"/>
          <w:b/>
        </w:rPr>
        <w:t xml:space="preserve">                             </w:t>
      </w:r>
      <w:r>
        <w:rPr>
          <w:rFonts w:ascii="Times New Roman" w:hAnsi="Times New Roman" w:cs="Times New Roman"/>
          <w:b/>
        </w:rPr>
        <w:t xml:space="preserve">  </w:t>
      </w:r>
      <w:r w:rsidRPr="00A01DC7">
        <w:rPr>
          <w:rFonts w:ascii="Times New Roman" w:hAnsi="Times New Roman" w:cs="Times New Roman"/>
          <w:b/>
        </w:rPr>
        <w:t>CHAPTER I</w:t>
      </w:r>
    </w:p>
    <w:p w:rsidR="00A01DC7" w:rsidRPr="00A01DC7" w:rsidRDefault="00A01DC7" w:rsidP="00A01DC7">
      <w:pPr>
        <w:rPr>
          <w:rFonts w:ascii="Times New Roman" w:hAnsi="Times New Roman" w:cs="Times New Roman"/>
          <w:b/>
        </w:rPr>
      </w:pPr>
      <w:r>
        <w:rPr>
          <w:rFonts w:ascii="Times New Roman" w:hAnsi="Times New Roman" w:cs="Times New Roman"/>
          <w:b/>
        </w:rPr>
        <w:t xml:space="preserve">                  </w:t>
      </w:r>
      <w:r w:rsidRPr="00A01DC7">
        <w:rPr>
          <w:rFonts w:ascii="Times New Roman" w:hAnsi="Times New Roman" w:cs="Times New Roman"/>
          <w:b/>
        </w:rPr>
        <w:t>APPLICATION AND REGISTRATION PORTALS</w:t>
      </w:r>
    </w:p>
    <w:p w:rsidR="00A01DC7" w:rsidRPr="00A01DC7" w:rsidRDefault="00A01DC7" w:rsidP="00A01DC7">
      <w:pPr>
        <w:rPr>
          <w:rFonts w:ascii="Times New Roman" w:hAnsi="Times New Roman" w:cs="Times New Roman"/>
          <w:b/>
        </w:rPr>
      </w:pPr>
    </w:p>
    <w:p w:rsidR="00A01DC7" w:rsidRPr="00A01DC7" w:rsidRDefault="005A2251" w:rsidP="00A01DC7">
      <w:pPr>
        <w:rPr>
          <w:rFonts w:ascii="Times New Roman" w:hAnsi="Times New Roman" w:cs="Times New Roman"/>
          <w:b/>
        </w:rPr>
      </w:pPr>
      <w:r>
        <w:rPr>
          <w:rFonts w:ascii="Times New Roman" w:hAnsi="Times New Roman" w:cs="Times New Roman"/>
          <w:b/>
        </w:rPr>
        <w:t xml:space="preserve">1. </w:t>
      </w:r>
      <w:r w:rsidR="00052A44">
        <w:rPr>
          <w:rFonts w:ascii="Times New Roman" w:hAnsi="Times New Roman" w:cs="Times New Roman"/>
          <w:b/>
        </w:rPr>
        <w:t>The online State M</w:t>
      </w:r>
      <w:r w:rsidR="00A01DC7" w:rsidRPr="00A01DC7">
        <w:rPr>
          <w:rFonts w:ascii="Times New Roman" w:hAnsi="Times New Roman" w:cs="Times New Roman"/>
          <w:b/>
        </w:rPr>
        <w:t>atura portal is an</w:t>
      </w:r>
      <w:r w:rsidR="00A01DC7">
        <w:rPr>
          <w:rFonts w:ascii="Times New Roman" w:hAnsi="Times New Roman" w:cs="Times New Roman"/>
          <w:b/>
        </w:rPr>
        <w:t xml:space="preserve"> electronic database system, which</w:t>
      </w:r>
      <w:r w:rsidR="00052A44">
        <w:rPr>
          <w:rFonts w:ascii="Times New Roman" w:hAnsi="Times New Roman" w:cs="Times New Roman"/>
          <w:b/>
        </w:rPr>
        <w:t xml:space="preserve"> will</w:t>
      </w:r>
      <w:r w:rsidR="00A01DC7" w:rsidRPr="00A01DC7">
        <w:rPr>
          <w:rFonts w:ascii="Times New Roman" w:hAnsi="Times New Roman" w:cs="Times New Roman"/>
          <w:b/>
        </w:rPr>
        <w:t xml:space="preserve"> administer:</w:t>
      </w:r>
    </w:p>
    <w:p w:rsidR="00A01DC7" w:rsidRPr="00A01DC7" w:rsidRDefault="00364672" w:rsidP="00A01DC7">
      <w:pPr>
        <w:rPr>
          <w:rFonts w:ascii="Times New Roman" w:hAnsi="Times New Roman" w:cs="Times New Roman"/>
          <w:b/>
        </w:rPr>
      </w:pPr>
      <w:r>
        <w:rPr>
          <w:rFonts w:ascii="Times New Roman" w:hAnsi="Times New Roman" w:cs="Times New Roman"/>
          <w:b/>
        </w:rPr>
        <w:t xml:space="preserve">a) </w:t>
      </w:r>
      <w:r w:rsidR="005A2251">
        <w:rPr>
          <w:rFonts w:ascii="Times New Roman" w:hAnsi="Times New Roman" w:cs="Times New Roman"/>
          <w:b/>
        </w:rPr>
        <w:t xml:space="preserve"> </w:t>
      </w:r>
      <w:r>
        <w:rPr>
          <w:rFonts w:ascii="Times New Roman" w:hAnsi="Times New Roman" w:cs="Times New Roman"/>
          <w:b/>
        </w:rPr>
        <w:t>a</w:t>
      </w:r>
      <w:r w:rsidR="005A2251">
        <w:rPr>
          <w:rFonts w:ascii="Times New Roman" w:hAnsi="Times New Roman" w:cs="Times New Roman"/>
          <w:b/>
        </w:rPr>
        <w:t xml:space="preserve">pplication </w:t>
      </w:r>
      <w:r w:rsidR="00A01DC7" w:rsidRPr="00A01DC7">
        <w:rPr>
          <w:rFonts w:ascii="Times New Roman" w:hAnsi="Times New Roman" w:cs="Times New Roman"/>
          <w:b/>
        </w:rPr>
        <w:t xml:space="preserve">procedures with the Al and AIZ </w:t>
      </w:r>
      <w:r w:rsidR="00A01DC7">
        <w:rPr>
          <w:rFonts w:ascii="Times New Roman" w:hAnsi="Times New Roman" w:cs="Times New Roman"/>
          <w:b/>
        </w:rPr>
        <w:t xml:space="preserve">application </w:t>
      </w:r>
      <w:r w:rsidR="00A01DC7" w:rsidRPr="00A01DC7">
        <w:rPr>
          <w:rFonts w:ascii="Times New Roman" w:hAnsi="Times New Roman" w:cs="Times New Roman"/>
          <w:b/>
        </w:rPr>
        <w:t>form</w:t>
      </w:r>
      <w:r w:rsidR="00A01DC7">
        <w:rPr>
          <w:rFonts w:ascii="Times New Roman" w:hAnsi="Times New Roman" w:cs="Times New Roman"/>
          <w:b/>
        </w:rPr>
        <w:t xml:space="preserve">s of the national </w:t>
      </w:r>
      <w:r w:rsidR="00467572">
        <w:rPr>
          <w:rFonts w:ascii="Times New Roman" w:hAnsi="Times New Roman" w:cs="Times New Roman"/>
          <w:b/>
        </w:rPr>
        <w:t>candidates,</w:t>
      </w:r>
      <w:r w:rsidR="00A01DC7" w:rsidRPr="00A01DC7">
        <w:rPr>
          <w:rFonts w:ascii="Times New Roman" w:hAnsi="Times New Roman" w:cs="Times New Roman"/>
          <w:b/>
        </w:rPr>
        <w:t xml:space="preserve"> </w:t>
      </w:r>
      <w:r w:rsidR="00A01DC7">
        <w:rPr>
          <w:rFonts w:ascii="Times New Roman" w:hAnsi="Times New Roman" w:cs="Times New Roman"/>
          <w:b/>
        </w:rPr>
        <w:t xml:space="preserve"> </w:t>
      </w:r>
      <w:r w:rsidR="002A2B46">
        <w:rPr>
          <w:rFonts w:ascii="Times New Roman" w:hAnsi="Times New Roman" w:cs="Times New Roman"/>
          <w:b/>
        </w:rPr>
        <w:t xml:space="preserve"> </w:t>
      </w:r>
      <w:r w:rsidR="00A01DC7" w:rsidRPr="00A01DC7">
        <w:rPr>
          <w:rFonts w:ascii="Times New Roman" w:hAnsi="Times New Roman" w:cs="Times New Roman"/>
          <w:b/>
        </w:rPr>
        <w:t xml:space="preserve">including </w:t>
      </w:r>
      <w:r w:rsidR="00A01DC7">
        <w:rPr>
          <w:rFonts w:ascii="Times New Roman" w:hAnsi="Times New Roman" w:cs="Times New Roman"/>
          <w:b/>
        </w:rPr>
        <w:t xml:space="preserve"> </w:t>
      </w:r>
      <w:r w:rsidR="00052A44">
        <w:rPr>
          <w:rFonts w:ascii="Times New Roman" w:hAnsi="Times New Roman" w:cs="Times New Roman"/>
          <w:b/>
        </w:rPr>
        <w:t xml:space="preserve"> </w:t>
      </w:r>
      <w:r w:rsidR="00A01DC7">
        <w:rPr>
          <w:rFonts w:ascii="Times New Roman" w:hAnsi="Times New Roman" w:cs="Times New Roman"/>
          <w:b/>
        </w:rPr>
        <w:t xml:space="preserve">even </w:t>
      </w:r>
      <w:r>
        <w:rPr>
          <w:rFonts w:ascii="Times New Roman" w:hAnsi="Times New Roman" w:cs="Times New Roman"/>
          <w:b/>
        </w:rPr>
        <w:t>candidates from Kosovo;</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b) </w:t>
      </w:r>
      <w:r w:rsidR="00052A44">
        <w:rPr>
          <w:rFonts w:ascii="Times New Roman" w:hAnsi="Times New Roman" w:cs="Times New Roman"/>
          <w:b/>
        </w:rPr>
        <w:t xml:space="preserve"> </w:t>
      </w:r>
      <w:r w:rsidR="00364672">
        <w:rPr>
          <w:rFonts w:ascii="Times New Roman" w:hAnsi="Times New Roman" w:cs="Times New Roman"/>
          <w:b/>
        </w:rPr>
        <w:t>t</w:t>
      </w:r>
      <w:r w:rsidRPr="00A01DC7">
        <w:rPr>
          <w:rFonts w:ascii="Times New Roman" w:hAnsi="Times New Roman" w:cs="Times New Roman"/>
          <w:b/>
        </w:rPr>
        <w:t>he</w:t>
      </w:r>
      <w:r w:rsidR="00052A44">
        <w:rPr>
          <w:rFonts w:ascii="Times New Roman" w:hAnsi="Times New Roman" w:cs="Times New Roman"/>
          <w:b/>
        </w:rPr>
        <w:t xml:space="preserve"> digitization of the State M</w:t>
      </w:r>
      <w:r>
        <w:rPr>
          <w:rFonts w:ascii="Times New Roman" w:hAnsi="Times New Roman" w:cs="Times New Roman"/>
          <w:b/>
        </w:rPr>
        <w:t xml:space="preserve">atura </w:t>
      </w:r>
      <w:r w:rsidRPr="00A01DC7">
        <w:rPr>
          <w:rFonts w:ascii="Times New Roman" w:hAnsi="Times New Roman" w:cs="Times New Roman"/>
          <w:b/>
        </w:rPr>
        <w:t>examinations</w:t>
      </w:r>
      <w:r>
        <w:rPr>
          <w:rFonts w:ascii="Times New Roman" w:hAnsi="Times New Roman" w:cs="Times New Roman"/>
          <w:b/>
        </w:rPr>
        <w:t xml:space="preserve"> results</w:t>
      </w:r>
      <w:r w:rsidR="00364672">
        <w:rPr>
          <w:rFonts w:ascii="Times New Roman" w:hAnsi="Times New Roman" w:cs="Times New Roman"/>
          <w:b/>
        </w:rPr>
        <w:t>;</w:t>
      </w:r>
    </w:p>
    <w:p w:rsidR="00A01DC7" w:rsidRPr="00A01DC7" w:rsidRDefault="00364672" w:rsidP="00A01DC7">
      <w:pPr>
        <w:rPr>
          <w:rFonts w:ascii="Times New Roman" w:hAnsi="Times New Roman" w:cs="Times New Roman"/>
          <w:b/>
        </w:rPr>
      </w:pPr>
      <w:r>
        <w:rPr>
          <w:rFonts w:ascii="Times New Roman" w:hAnsi="Times New Roman" w:cs="Times New Roman"/>
          <w:b/>
        </w:rPr>
        <w:t xml:space="preserve">c) </w:t>
      </w:r>
      <w:r w:rsidR="00ED0394">
        <w:rPr>
          <w:rFonts w:ascii="Times New Roman" w:hAnsi="Times New Roman" w:cs="Times New Roman"/>
          <w:b/>
        </w:rPr>
        <w:t xml:space="preserve"> </w:t>
      </w:r>
      <w:r>
        <w:rPr>
          <w:rFonts w:ascii="Times New Roman" w:hAnsi="Times New Roman" w:cs="Times New Roman"/>
          <w:b/>
        </w:rPr>
        <w:t>t</w:t>
      </w:r>
      <w:r w:rsidR="00052A44">
        <w:rPr>
          <w:rFonts w:ascii="Times New Roman" w:hAnsi="Times New Roman" w:cs="Times New Roman"/>
          <w:b/>
        </w:rPr>
        <w:t xml:space="preserve">he </w:t>
      </w:r>
      <w:r w:rsidR="00467572">
        <w:rPr>
          <w:rFonts w:ascii="Times New Roman" w:hAnsi="Times New Roman" w:cs="Times New Roman"/>
          <w:b/>
        </w:rPr>
        <w:t xml:space="preserve">obtainment </w:t>
      </w:r>
      <w:r w:rsidR="00440838">
        <w:rPr>
          <w:rFonts w:ascii="Times New Roman" w:hAnsi="Times New Roman" w:cs="Times New Roman"/>
          <w:b/>
        </w:rPr>
        <w:t xml:space="preserve"> </w:t>
      </w:r>
      <w:r w:rsidR="002A2B46">
        <w:rPr>
          <w:rFonts w:ascii="Times New Roman" w:hAnsi="Times New Roman" w:cs="Times New Roman"/>
          <w:b/>
        </w:rPr>
        <w:t xml:space="preserve">of </w:t>
      </w:r>
      <w:r w:rsidR="00A01DC7" w:rsidRPr="00A01DC7">
        <w:rPr>
          <w:rFonts w:ascii="Times New Roman" w:hAnsi="Times New Roman" w:cs="Times New Roman"/>
          <w:b/>
        </w:rPr>
        <w:t>the</w:t>
      </w:r>
      <w:r w:rsidR="00052A44">
        <w:rPr>
          <w:rFonts w:ascii="Times New Roman" w:hAnsi="Times New Roman" w:cs="Times New Roman"/>
          <w:b/>
        </w:rPr>
        <w:t xml:space="preserve"> </w:t>
      </w:r>
      <w:r w:rsidR="00440838">
        <w:rPr>
          <w:rFonts w:ascii="Times New Roman" w:hAnsi="Times New Roman" w:cs="Times New Roman"/>
          <w:b/>
        </w:rPr>
        <w:t xml:space="preserve"> State </w:t>
      </w:r>
      <w:r w:rsidR="00052A44">
        <w:rPr>
          <w:rFonts w:ascii="Times New Roman" w:hAnsi="Times New Roman" w:cs="Times New Roman"/>
          <w:b/>
        </w:rPr>
        <w:t>Matura  D</w:t>
      </w:r>
      <w:r w:rsidR="00A01DC7">
        <w:rPr>
          <w:rFonts w:ascii="Times New Roman" w:hAnsi="Times New Roman" w:cs="Times New Roman"/>
          <w:b/>
        </w:rPr>
        <w:t xml:space="preserve">iploma </w:t>
      </w:r>
      <w:r>
        <w:rPr>
          <w:rFonts w:ascii="Times New Roman" w:hAnsi="Times New Roman" w:cs="Times New Roman"/>
          <w:b/>
        </w:rPr>
        <w:t>.</w:t>
      </w:r>
    </w:p>
    <w:p w:rsidR="00A01DC7" w:rsidRPr="00A01DC7" w:rsidRDefault="00364672" w:rsidP="00A01DC7">
      <w:pPr>
        <w:rPr>
          <w:rFonts w:ascii="Times New Roman" w:hAnsi="Times New Roman" w:cs="Times New Roman"/>
          <w:b/>
        </w:rPr>
      </w:pPr>
      <w:r>
        <w:rPr>
          <w:rFonts w:ascii="Times New Roman" w:hAnsi="Times New Roman" w:cs="Times New Roman"/>
          <w:b/>
        </w:rPr>
        <w:t>2. T</w:t>
      </w:r>
      <w:r w:rsidR="00A01DC7" w:rsidRPr="00A01DC7">
        <w:rPr>
          <w:rFonts w:ascii="Times New Roman" w:hAnsi="Times New Roman" w:cs="Times New Roman"/>
          <w:b/>
        </w:rPr>
        <w:t xml:space="preserve">he Pre-University Information </w:t>
      </w:r>
      <w:r w:rsidR="00670CEE">
        <w:rPr>
          <w:rFonts w:ascii="Times New Roman" w:hAnsi="Times New Roman" w:cs="Times New Roman"/>
          <w:b/>
        </w:rPr>
        <w:t xml:space="preserve">Management </w:t>
      </w:r>
      <w:r w:rsidR="002A2B46">
        <w:rPr>
          <w:rFonts w:ascii="Times New Roman" w:hAnsi="Times New Roman" w:cs="Times New Roman"/>
          <w:b/>
        </w:rPr>
        <w:t>System (hereinafter PUIMS</w:t>
      </w:r>
      <w:r w:rsidR="00A01DC7" w:rsidRPr="00A01DC7">
        <w:rPr>
          <w:rFonts w:ascii="Times New Roman" w:hAnsi="Times New Roman" w:cs="Times New Roman"/>
          <w:b/>
        </w:rPr>
        <w:t>) is an</w:t>
      </w:r>
      <w:r w:rsidR="00A01DC7">
        <w:rPr>
          <w:rFonts w:ascii="Times New Roman" w:hAnsi="Times New Roman" w:cs="Times New Roman"/>
          <w:b/>
        </w:rPr>
        <w:t xml:space="preserve"> electronic database system which wi</w:t>
      </w:r>
      <w:r w:rsidR="00900BF6">
        <w:rPr>
          <w:rFonts w:ascii="Times New Roman" w:hAnsi="Times New Roman" w:cs="Times New Roman"/>
          <w:b/>
        </w:rPr>
        <w:t>ll create, manage and perform</w:t>
      </w:r>
      <w:r w:rsidR="00A01DC7" w:rsidRPr="00A01DC7">
        <w:rPr>
          <w:rFonts w:ascii="Times New Roman" w:hAnsi="Times New Roman" w:cs="Times New Roman"/>
          <w:b/>
        </w:rPr>
        <w:t>:</w:t>
      </w:r>
    </w:p>
    <w:p w:rsidR="00A01DC7" w:rsidRPr="00A01DC7" w:rsidRDefault="00364672" w:rsidP="00A01DC7">
      <w:pPr>
        <w:rPr>
          <w:rFonts w:ascii="Times New Roman" w:hAnsi="Times New Roman" w:cs="Times New Roman"/>
          <w:b/>
        </w:rPr>
      </w:pPr>
      <w:r>
        <w:rPr>
          <w:rFonts w:ascii="Times New Roman" w:hAnsi="Times New Roman" w:cs="Times New Roman"/>
          <w:b/>
        </w:rPr>
        <w:t>a) t</w:t>
      </w:r>
      <w:r w:rsidR="00A01DC7" w:rsidRPr="00A01DC7">
        <w:rPr>
          <w:rFonts w:ascii="Times New Roman" w:hAnsi="Times New Roman" w:cs="Times New Roman"/>
          <w:b/>
        </w:rPr>
        <w:t>he process of registration and administration of the resu</w:t>
      </w:r>
      <w:r w:rsidR="00A01DC7">
        <w:rPr>
          <w:rFonts w:ascii="Times New Roman" w:hAnsi="Times New Roman" w:cs="Times New Roman"/>
          <w:b/>
        </w:rPr>
        <w:t>lts of all the years of upper secondary education of the candidates</w:t>
      </w:r>
      <w:r w:rsidR="00A01DC7" w:rsidRPr="00A01DC7">
        <w:rPr>
          <w:rFonts w:ascii="Times New Roman" w:hAnsi="Times New Roman" w:cs="Times New Roman"/>
          <w:b/>
        </w:rPr>
        <w:t xml:space="preserve"> who have completed the A1 or A1 Z application form in the online state portal:</w:t>
      </w:r>
    </w:p>
    <w:p w:rsidR="002A2B46" w:rsidRDefault="00364672" w:rsidP="00A01DC7">
      <w:pPr>
        <w:rPr>
          <w:rFonts w:ascii="Times New Roman" w:hAnsi="Times New Roman" w:cs="Times New Roman"/>
          <w:b/>
        </w:rPr>
      </w:pPr>
      <w:r>
        <w:rPr>
          <w:rFonts w:ascii="Times New Roman" w:hAnsi="Times New Roman" w:cs="Times New Roman"/>
          <w:b/>
        </w:rPr>
        <w:t>b) i</w:t>
      </w:r>
      <w:r w:rsidR="002A2B46">
        <w:rPr>
          <w:rFonts w:ascii="Times New Roman" w:hAnsi="Times New Roman" w:cs="Times New Roman"/>
          <w:b/>
        </w:rPr>
        <w:t>nteraction</w:t>
      </w:r>
      <w:r w:rsidR="00A01DC7" w:rsidRPr="00A01DC7">
        <w:rPr>
          <w:rFonts w:ascii="Times New Roman" w:hAnsi="Times New Roman" w:cs="Times New Roman"/>
          <w:b/>
        </w:rPr>
        <w:t xml:space="preserve"> with the U-Albania por</w:t>
      </w:r>
      <w:r w:rsidR="002A2B46">
        <w:rPr>
          <w:rFonts w:ascii="Times New Roman" w:hAnsi="Times New Roman" w:cs="Times New Roman"/>
          <w:b/>
        </w:rPr>
        <w:t>tal through the transfer to AAN(Albanian Academic</w:t>
      </w:r>
    </w:p>
    <w:p w:rsidR="00467572" w:rsidRDefault="002A2B46" w:rsidP="00A01DC7">
      <w:pPr>
        <w:rPr>
          <w:rFonts w:ascii="Times New Roman" w:hAnsi="Times New Roman" w:cs="Times New Roman"/>
          <w:b/>
        </w:rPr>
      </w:pPr>
      <w:r>
        <w:rPr>
          <w:rFonts w:ascii="Times New Roman" w:hAnsi="Times New Roman" w:cs="Times New Roman"/>
          <w:b/>
        </w:rPr>
        <w:lastRenderedPageBreak/>
        <w:t>Network</w:t>
      </w:r>
      <w:r w:rsidR="00A01DC7" w:rsidRPr="00A01DC7">
        <w:rPr>
          <w:rFonts w:ascii="Times New Roman" w:hAnsi="Times New Roman" w:cs="Times New Roman"/>
          <w:b/>
        </w:rPr>
        <w:t xml:space="preserve"> </w:t>
      </w:r>
      <w:r>
        <w:rPr>
          <w:rFonts w:ascii="Times New Roman" w:hAnsi="Times New Roman" w:cs="Times New Roman"/>
          <w:b/>
        </w:rPr>
        <w:t>)</w:t>
      </w:r>
      <w:r w:rsidR="000665D6">
        <w:rPr>
          <w:rFonts w:ascii="Times New Roman" w:hAnsi="Times New Roman" w:cs="Times New Roman"/>
          <w:b/>
        </w:rPr>
        <w:t xml:space="preserve"> </w:t>
      </w:r>
      <w:r w:rsidR="00A01DC7" w:rsidRPr="00A01DC7">
        <w:rPr>
          <w:rFonts w:ascii="Times New Roman" w:hAnsi="Times New Roman" w:cs="Times New Roman"/>
          <w:b/>
        </w:rPr>
        <w:t>of the full base of</w:t>
      </w:r>
      <w:r w:rsidR="00A01DC7">
        <w:rPr>
          <w:rFonts w:ascii="Times New Roman" w:hAnsi="Times New Roman" w:cs="Times New Roman"/>
          <w:b/>
        </w:rPr>
        <w:t xml:space="preserve"> </w:t>
      </w:r>
      <w:r w:rsidR="00A01DC7" w:rsidRPr="00A01DC7">
        <w:rPr>
          <w:rFonts w:ascii="Times New Roman" w:hAnsi="Times New Roman" w:cs="Times New Roman"/>
          <w:b/>
        </w:rPr>
        <w:t>candidate data, including candidates</w:t>
      </w:r>
      <w:r>
        <w:rPr>
          <w:rFonts w:ascii="Times New Roman" w:hAnsi="Times New Roman" w:cs="Times New Roman"/>
          <w:b/>
        </w:rPr>
        <w:t xml:space="preserve"> from Kosovo applying with </w:t>
      </w:r>
      <w:r w:rsidR="00A01DC7" w:rsidRPr="00A01DC7">
        <w:rPr>
          <w:rFonts w:ascii="Times New Roman" w:hAnsi="Times New Roman" w:cs="Times New Roman"/>
          <w:b/>
        </w:rPr>
        <w:t xml:space="preserve"> </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Al/</w:t>
      </w:r>
      <w:r w:rsidR="002A2B46">
        <w:rPr>
          <w:rFonts w:ascii="Times New Roman" w:hAnsi="Times New Roman" w:cs="Times New Roman"/>
          <w:b/>
        </w:rPr>
        <w:t xml:space="preserve"> </w:t>
      </w:r>
      <w:r w:rsidRPr="00A01DC7">
        <w:rPr>
          <w:rFonts w:ascii="Times New Roman" w:hAnsi="Times New Roman" w:cs="Times New Roman"/>
          <w:b/>
        </w:rPr>
        <w:t>Al</w:t>
      </w:r>
      <w:r w:rsidR="00467572">
        <w:rPr>
          <w:rFonts w:ascii="Times New Roman" w:hAnsi="Times New Roman" w:cs="Times New Roman"/>
          <w:b/>
        </w:rPr>
        <w:t xml:space="preserve"> </w:t>
      </w:r>
      <w:r w:rsidRPr="00A01DC7">
        <w:rPr>
          <w:rFonts w:ascii="Times New Roman" w:hAnsi="Times New Roman" w:cs="Times New Roman"/>
          <w:b/>
        </w:rPr>
        <w:t>Z</w:t>
      </w:r>
      <w:r w:rsidR="002A2B46">
        <w:rPr>
          <w:rFonts w:ascii="Times New Roman" w:hAnsi="Times New Roman" w:cs="Times New Roman"/>
          <w:b/>
        </w:rPr>
        <w:t xml:space="preserve"> application forms</w:t>
      </w:r>
      <w:r w:rsidRPr="00A01DC7">
        <w:rPr>
          <w:rFonts w:ascii="Times New Roman" w:hAnsi="Times New Roman" w:cs="Times New Roman"/>
          <w:b/>
        </w:rPr>
        <w:t>:</w:t>
      </w:r>
    </w:p>
    <w:p w:rsidR="00A01DC7" w:rsidRDefault="00440838" w:rsidP="00A01DC7">
      <w:pPr>
        <w:rPr>
          <w:rFonts w:ascii="Times New Roman" w:hAnsi="Times New Roman" w:cs="Times New Roman"/>
          <w:b/>
        </w:rPr>
      </w:pPr>
      <w:r>
        <w:rPr>
          <w:rFonts w:ascii="Times New Roman" w:hAnsi="Times New Roman" w:cs="Times New Roman"/>
          <w:b/>
        </w:rPr>
        <w:t xml:space="preserve">c) </w:t>
      </w:r>
      <w:r w:rsidR="00467572">
        <w:rPr>
          <w:rFonts w:ascii="Times New Roman" w:hAnsi="Times New Roman" w:cs="Times New Roman"/>
          <w:b/>
        </w:rPr>
        <w:t xml:space="preserve"> </w:t>
      </w:r>
      <w:r w:rsidR="00364672">
        <w:rPr>
          <w:rFonts w:ascii="Times New Roman" w:hAnsi="Times New Roman" w:cs="Times New Roman"/>
          <w:b/>
        </w:rPr>
        <w:t xml:space="preserve"> The obtainment</w:t>
      </w:r>
      <w:r w:rsidR="00ED0394">
        <w:rPr>
          <w:rFonts w:ascii="Times New Roman" w:hAnsi="Times New Roman" w:cs="Times New Roman"/>
          <w:b/>
        </w:rPr>
        <w:t xml:space="preserve"> of </w:t>
      </w:r>
      <w:r>
        <w:rPr>
          <w:rFonts w:ascii="Times New Roman" w:hAnsi="Times New Roman" w:cs="Times New Roman"/>
          <w:b/>
        </w:rPr>
        <w:t>the State M</w:t>
      </w:r>
      <w:r w:rsidR="00A01DC7">
        <w:rPr>
          <w:rFonts w:ascii="Times New Roman" w:hAnsi="Times New Roman" w:cs="Times New Roman"/>
          <w:b/>
        </w:rPr>
        <w:t xml:space="preserve">atura </w:t>
      </w:r>
      <w:r>
        <w:rPr>
          <w:rFonts w:ascii="Times New Roman" w:hAnsi="Times New Roman" w:cs="Times New Roman"/>
          <w:b/>
        </w:rPr>
        <w:t>C</w:t>
      </w:r>
      <w:r w:rsidR="00A01DC7" w:rsidRPr="00A01DC7">
        <w:rPr>
          <w:rFonts w:ascii="Times New Roman" w:hAnsi="Times New Roman" w:cs="Times New Roman"/>
          <w:b/>
        </w:rPr>
        <w:t>ertificate.</w:t>
      </w: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sidRPr="00A01DC7">
        <w:rPr>
          <w:rFonts w:ascii="Times New Roman" w:hAnsi="Times New Roman" w:cs="Times New Roman"/>
          <w:b/>
        </w:rPr>
        <w:t>3. The U-Albania portal is an</w:t>
      </w:r>
      <w:r>
        <w:rPr>
          <w:rFonts w:ascii="Times New Roman" w:hAnsi="Times New Roman" w:cs="Times New Roman"/>
          <w:b/>
        </w:rPr>
        <w:t xml:space="preserve"> electronic database system which will do the following services</w:t>
      </w:r>
      <w:r w:rsidRPr="00A01DC7">
        <w:rPr>
          <w:rFonts w:ascii="Times New Roman" w:hAnsi="Times New Roman" w:cs="Times New Roman"/>
          <w:b/>
        </w:rPr>
        <w:t>:</w:t>
      </w:r>
    </w:p>
    <w:p w:rsidR="00A01DC7" w:rsidRPr="00A01DC7" w:rsidRDefault="00364672" w:rsidP="00A01DC7">
      <w:pPr>
        <w:rPr>
          <w:rFonts w:ascii="Times New Roman" w:hAnsi="Times New Roman" w:cs="Times New Roman"/>
          <w:b/>
        </w:rPr>
      </w:pPr>
      <w:r>
        <w:rPr>
          <w:rFonts w:ascii="Times New Roman" w:hAnsi="Times New Roman" w:cs="Times New Roman"/>
          <w:b/>
        </w:rPr>
        <w:t xml:space="preserve">a) </w:t>
      </w:r>
      <w:r w:rsidR="00ED0394">
        <w:rPr>
          <w:rFonts w:ascii="Times New Roman" w:hAnsi="Times New Roman" w:cs="Times New Roman"/>
          <w:b/>
        </w:rPr>
        <w:t xml:space="preserve"> </w:t>
      </w:r>
      <w:r>
        <w:rPr>
          <w:rFonts w:ascii="Times New Roman" w:hAnsi="Times New Roman" w:cs="Times New Roman"/>
          <w:b/>
        </w:rPr>
        <w:t>i</w:t>
      </w:r>
      <w:r w:rsidR="00A01DC7">
        <w:rPr>
          <w:rFonts w:ascii="Times New Roman" w:hAnsi="Times New Roman" w:cs="Times New Roman"/>
          <w:b/>
        </w:rPr>
        <w:t xml:space="preserve">nforming all the </w:t>
      </w:r>
      <w:r w:rsidR="00A01DC7" w:rsidRPr="00A01DC7">
        <w:rPr>
          <w:rFonts w:ascii="Times New Roman" w:hAnsi="Times New Roman" w:cs="Times New Roman"/>
          <w:b/>
        </w:rPr>
        <w:t>candidates, including those from Kosovo, for th</w:t>
      </w:r>
      <w:r w:rsidR="00A01DC7">
        <w:rPr>
          <w:rFonts w:ascii="Times New Roman" w:hAnsi="Times New Roman" w:cs="Times New Roman"/>
          <w:b/>
        </w:rPr>
        <w:t xml:space="preserve">e study programs offered by Higher </w:t>
      </w:r>
      <w:r w:rsidR="00440838">
        <w:rPr>
          <w:rFonts w:ascii="Times New Roman" w:hAnsi="Times New Roman" w:cs="Times New Roman"/>
          <w:b/>
        </w:rPr>
        <w:t xml:space="preserve">Education </w:t>
      </w:r>
      <w:r w:rsidR="00A01DC7">
        <w:rPr>
          <w:rFonts w:ascii="Times New Roman" w:hAnsi="Times New Roman" w:cs="Times New Roman"/>
          <w:b/>
        </w:rPr>
        <w:t>Institutions for each academic year, specifically</w:t>
      </w:r>
      <w:r w:rsidR="00A01DC7" w:rsidRPr="00A01DC7">
        <w:rPr>
          <w:rFonts w:ascii="Times New Roman" w:hAnsi="Times New Roman" w:cs="Times New Roman"/>
          <w:b/>
        </w:rPr>
        <w:t xml:space="preserve"> as follows:</w:t>
      </w:r>
    </w:p>
    <w:p w:rsidR="00A01DC7" w:rsidRPr="00A01DC7" w:rsidRDefault="00364672" w:rsidP="00A01DC7">
      <w:pPr>
        <w:rPr>
          <w:rFonts w:ascii="Times New Roman" w:hAnsi="Times New Roman" w:cs="Times New Roman"/>
          <w:b/>
        </w:rPr>
      </w:pPr>
      <w:r>
        <w:rPr>
          <w:rFonts w:ascii="Times New Roman" w:hAnsi="Times New Roman" w:cs="Times New Roman"/>
          <w:b/>
        </w:rPr>
        <w:t>i) Acceptance criteria;</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ii) </w:t>
      </w:r>
      <w:r>
        <w:rPr>
          <w:rFonts w:ascii="Times New Roman" w:hAnsi="Times New Roman" w:cs="Times New Roman"/>
          <w:b/>
        </w:rPr>
        <w:t xml:space="preserve"> Admission quotas</w:t>
      </w:r>
      <w:r w:rsidR="00364672">
        <w:rPr>
          <w:rFonts w:ascii="Times New Roman" w:hAnsi="Times New Roman" w:cs="Times New Roman"/>
          <w:b/>
        </w:rPr>
        <w:t>;</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iii) </w:t>
      </w:r>
      <w:r w:rsidR="00440838">
        <w:rPr>
          <w:rFonts w:ascii="Times New Roman" w:hAnsi="Times New Roman" w:cs="Times New Roman"/>
          <w:b/>
        </w:rPr>
        <w:t xml:space="preserve">Teaching programs, </w:t>
      </w:r>
      <w:r>
        <w:rPr>
          <w:rFonts w:ascii="Times New Roman" w:hAnsi="Times New Roman" w:cs="Times New Roman"/>
          <w:b/>
        </w:rPr>
        <w:t xml:space="preserve">Curricula </w:t>
      </w:r>
      <w:r w:rsidRPr="00A01DC7">
        <w:rPr>
          <w:rFonts w:ascii="Times New Roman" w:hAnsi="Times New Roman" w:cs="Times New Roman"/>
          <w:b/>
        </w:rPr>
        <w:t>etc.</w:t>
      </w:r>
    </w:p>
    <w:p w:rsidR="00A01DC7" w:rsidRPr="00A01DC7" w:rsidRDefault="00A01DC7" w:rsidP="00A01DC7">
      <w:pPr>
        <w:rPr>
          <w:rFonts w:ascii="Times New Roman" w:hAnsi="Times New Roman" w:cs="Times New Roman"/>
          <w:b/>
        </w:rPr>
      </w:pPr>
      <w:r>
        <w:rPr>
          <w:rFonts w:ascii="Times New Roman" w:hAnsi="Times New Roman" w:cs="Times New Roman"/>
          <w:b/>
        </w:rPr>
        <w:t xml:space="preserve">b) The </w:t>
      </w:r>
      <w:r w:rsidRPr="00A01DC7">
        <w:rPr>
          <w:rFonts w:ascii="Times New Roman" w:hAnsi="Times New Roman" w:cs="Times New Roman"/>
          <w:b/>
        </w:rPr>
        <w:t>selection</w:t>
      </w:r>
      <w:r>
        <w:rPr>
          <w:rFonts w:ascii="Times New Roman" w:hAnsi="Times New Roman" w:cs="Times New Roman"/>
          <w:b/>
        </w:rPr>
        <w:t xml:space="preserve"> process of preferences by candidates in professional</w:t>
      </w:r>
      <w:r w:rsidR="00440838">
        <w:rPr>
          <w:rFonts w:ascii="Times New Roman" w:hAnsi="Times New Roman" w:cs="Times New Roman"/>
          <w:b/>
        </w:rPr>
        <w:t xml:space="preserve">/ vocational </w:t>
      </w:r>
      <w:r>
        <w:rPr>
          <w:rFonts w:ascii="Times New Roman" w:hAnsi="Times New Roman" w:cs="Times New Roman"/>
          <w:b/>
        </w:rPr>
        <w:t>study programs,</w:t>
      </w:r>
      <w:r w:rsidR="00440838">
        <w:rPr>
          <w:rFonts w:ascii="Times New Roman" w:hAnsi="Times New Roman" w:cs="Times New Roman"/>
          <w:b/>
        </w:rPr>
        <w:t xml:space="preserve">  </w:t>
      </w:r>
      <w:r w:rsidR="00E74DD0">
        <w:rPr>
          <w:rFonts w:ascii="Times New Roman" w:hAnsi="Times New Roman" w:cs="Times New Roman"/>
          <w:b/>
        </w:rPr>
        <w:t xml:space="preserve"> </w:t>
      </w:r>
      <w:r w:rsidR="00440838">
        <w:rPr>
          <w:rFonts w:ascii="Times New Roman" w:hAnsi="Times New Roman" w:cs="Times New Roman"/>
          <w:b/>
        </w:rPr>
        <w:t xml:space="preserve">first cycle study programs </w:t>
      </w:r>
      <w:r w:rsidRPr="00A01DC7">
        <w:rPr>
          <w:rFonts w:ascii="Times New Roman" w:hAnsi="Times New Roman" w:cs="Times New Roman"/>
          <w:b/>
        </w:rPr>
        <w:t>and/or integrated stu</w:t>
      </w:r>
      <w:r w:rsidR="00440838">
        <w:rPr>
          <w:rFonts w:ascii="Times New Roman" w:hAnsi="Times New Roman" w:cs="Times New Roman"/>
          <w:b/>
        </w:rPr>
        <w:t>dy programs of the second cycle</w:t>
      </w:r>
      <w:r w:rsidRPr="00A01DC7">
        <w:rPr>
          <w:rFonts w:ascii="Times New Roman" w:hAnsi="Times New Roman" w:cs="Times New Roman"/>
          <w:b/>
        </w:rPr>
        <w:t xml:space="preserve"> announced by HEIs.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c) Transmission to HEIs of the complete database </w:t>
      </w:r>
      <w:r>
        <w:rPr>
          <w:rFonts w:ascii="Times New Roman" w:hAnsi="Times New Roman" w:cs="Times New Roman"/>
          <w:b/>
        </w:rPr>
        <w:t xml:space="preserve">of graduates/candidates, including even </w:t>
      </w:r>
    </w:p>
    <w:p w:rsidR="00A01DC7" w:rsidRPr="00A01DC7" w:rsidRDefault="00E74DD0" w:rsidP="00A01DC7">
      <w:pPr>
        <w:rPr>
          <w:rFonts w:ascii="Times New Roman" w:hAnsi="Times New Roman" w:cs="Times New Roman"/>
          <w:b/>
        </w:rPr>
      </w:pPr>
      <w:r>
        <w:rPr>
          <w:rFonts w:ascii="Times New Roman" w:hAnsi="Times New Roman" w:cs="Times New Roman"/>
          <w:b/>
        </w:rPr>
        <w:t xml:space="preserve"> </w:t>
      </w:r>
      <w:r w:rsidR="00670CEE">
        <w:rPr>
          <w:rFonts w:ascii="Times New Roman" w:hAnsi="Times New Roman" w:cs="Times New Roman"/>
          <w:b/>
        </w:rPr>
        <w:t xml:space="preserve"> </w:t>
      </w:r>
      <w:r w:rsidR="00A01DC7" w:rsidRPr="00A01DC7">
        <w:rPr>
          <w:rFonts w:ascii="Times New Roman" w:hAnsi="Times New Roman" w:cs="Times New Roman"/>
          <w:b/>
        </w:rPr>
        <w:t>the candidates from Kosovo</w:t>
      </w:r>
      <w:r w:rsidR="00A01DC7">
        <w:rPr>
          <w:rFonts w:ascii="Times New Roman" w:hAnsi="Times New Roman" w:cs="Times New Roman"/>
          <w:b/>
        </w:rPr>
        <w:t xml:space="preserve"> who have chosen  </w:t>
      </w:r>
      <w:r w:rsidR="00670CEE">
        <w:rPr>
          <w:rFonts w:ascii="Times New Roman" w:hAnsi="Times New Roman" w:cs="Times New Roman"/>
          <w:b/>
        </w:rPr>
        <w:t xml:space="preserve"> the </w:t>
      </w:r>
      <w:r w:rsidR="00A01DC7">
        <w:rPr>
          <w:rFonts w:ascii="Times New Roman" w:hAnsi="Times New Roman" w:cs="Times New Roman"/>
          <w:b/>
        </w:rPr>
        <w:t xml:space="preserve">study programs </w:t>
      </w:r>
      <w:r w:rsidR="00A01DC7" w:rsidRPr="00A01DC7">
        <w:rPr>
          <w:rFonts w:ascii="Times New Roman" w:hAnsi="Times New Roman" w:cs="Times New Roman"/>
          <w:b/>
        </w:rPr>
        <w:t xml:space="preserve"> offered by these HEIs.</w:t>
      </w:r>
    </w:p>
    <w:p w:rsidR="00A01DC7" w:rsidRPr="00A01DC7" w:rsidRDefault="00467572" w:rsidP="00A01DC7">
      <w:pPr>
        <w:rPr>
          <w:rFonts w:ascii="Times New Roman" w:hAnsi="Times New Roman" w:cs="Times New Roman"/>
          <w:b/>
        </w:rPr>
      </w:pPr>
      <w:r>
        <w:rPr>
          <w:rFonts w:ascii="Times New Roman" w:hAnsi="Times New Roman" w:cs="Times New Roman"/>
          <w:b/>
        </w:rPr>
        <w:t>d) The r</w:t>
      </w:r>
      <w:r w:rsidR="00A01DC7" w:rsidRPr="00A01DC7">
        <w:rPr>
          <w:rFonts w:ascii="Times New Roman" w:hAnsi="Times New Roman" w:cs="Times New Roman"/>
          <w:b/>
        </w:rPr>
        <w:t>ank</w:t>
      </w:r>
      <w:r>
        <w:rPr>
          <w:rFonts w:ascii="Times New Roman" w:hAnsi="Times New Roman" w:cs="Times New Roman"/>
          <w:b/>
        </w:rPr>
        <w:t>ing process</w:t>
      </w:r>
      <w:r w:rsidR="00A01DC7" w:rsidRPr="00A01DC7">
        <w:rPr>
          <w:rFonts w:ascii="Times New Roman" w:hAnsi="Times New Roman" w:cs="Times New Roman"/>
          <w:b/>
        </w:rPr>
        <w:t xml:space="preserve"> of candidates in the national rank according to the ranking and calculation of points from HEIs.</w:t>
      </w:r>
    </w:p>
    <w:p w:rsidR="00A01DC7" w:rsidRPr="00A01DC7" w:rsidRDefault="00467572" w:rsidP="00A01DC7">
      <w:pPr>
        <w:rPr>
          <w:rFonts w:ascii="Times New Roman" w:hAnsi="Times New Roman" w:cs="Times New Roman"/>
          <w:b/>
        </w:rPr>
      </w:pPr>
      <w:r>
        <w:rPr>
          <w:rFonts w:ascii="Times New Roman" w:hAnsi="Times New Roman" w:cs="Times New Roman"/>
          <w:b/>
        </w:rPr>
        <w:t xml:space="preserve">e) The </w:t>
      </w:r>
      <w:r w:rsidR="00A01DC7">
        <w:rPr>
          <w:rFonts w:ascii="Times New Roman" w:hAnsi="Times New Roman" w:cs="Times New Roman"/>
          <w:b/>
        </w:rPr>
        <w:t>registration</w:t>
      </w:r>
      <w:r>
        <w:rPr>
          <w:rFonts w:ascii="Times New Roman" w:hAnsi="Times New Roman" w:cs="Times New Roman"/>
          <w:b/>
        </w:rPr>
        <w:t xml:space="preserve"> process </w:t>
      </w:r>
      <w:r w:rsidR="00A01DC7" w:rsidRPr="00A01DC7">
        <w:rPr>
          <w:rFonts w:ascii="Times New Roman" w:hAnsi="Times New Roman" w:cs="Times New Roman"/>
          <w:b/>
        </w:rPr>
        <w:t>of students from HEIs for study programs</w:t>
      </w:r>
      <w:r w:rsidR="00A01DC7">
        <w:rPr>
          <w:rFonts w:ascii="Times New Roman" w:hAnsi="Times New Roman" w:cs="Times New Roman"/>
          <w:b/>
        </w:rPr>
        <w:t xml:space="preserve"> with a professional </w:t>
      </w:r>
      <w:r w:rsidR="00440838">
        <w:rPr>
          <w:rFonts w:ascii="Times New Roman" w:hAnsi="Times New Roman" w:cs="Times New Roman"/>
          <w:b/>
        </w:rPr>
        <w:t xml:space="preserve">/vocational </w:t>
      </w:r>
      <w:r w:rsidR="00A01DC7">
        <w:rPr>
          <w:rFonts w:ascii="Times New Roman" w:hAnsi="Times New Roman" w:cs="Times New Roman"/>
          <w:b/>
        </w:rPr>
        <w:t>character,</w:t>
      </w:r>
      <w:r>
        <w:rPr>
          <w:rFonts w:ascii="Times New Roman" w:hAnsi="Times New Roman" w:cs="Times New Roman"/>
          <w:b/>
        </w:rPr>
        <w:t xml:space="preserve"> for the first cycle study programs and/or integrated </w:t>
      </w:r>
      <w:r w:rsidR="00A01DC7">
        <w:rPr>
          <w:rFonts w:ascii="Times New Roman" w:hAnsi="Times New Roman" w:cs="Times New Roman"/>
          <w:b/>
        </w:rPr>
        <w:t xml:space="preserve">second cycle </w:t>
      </w:r>
      <w:r>
        <w:rPr>
          <w:rFonts w:ascii="Times New Roman" w:hAnsi="Times New Roman" w:cs="Times New Roman"/>
          <w:b/>
        </w:rPr>
        <w:t xml:space="preserve">study programs </w:t>
      </w:r>
      <w:r w:rsidR="00A01DC7" w:rsidRPr="00A01DC7">
        <w:rPr>
          <w:rFonts w:ascii="Times New Roman" w:hAnsi="Times New Roman" w:cs="Times New Roman"/>
          <w:b/>
        </w:rPr>
        <w:t>announced by HEIs.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t) Synchronization of registrations according to each HEI at the</w:t>
      </w:r>
      <w:r>
        <w:rPr>
          <w:rFonts w:ascii="Times New Roman" w:hAnsi="Times New Roman" w:cs="Times New Roman"/>
          <w:b/>
        </w:rPr>
        <w:t xml:space="preserve"> national level and the change</w:t>
      </w:r>
      <w:r w:rsidRPr="00A01DC7">
        <w:rPr>
          <w:rFonts w:ascii="Times New Roman" w:hAnsi="Times New Roman" w:cs="Times New Roman"/>
          <w:b/>
        </w:rPr>
        <w:t xml:space="preserve"> of the red line in the ranking list of candidates.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g) The online provision of the necessary information for the candidates for follow-up</w:t>
      </w:r>
    </w:p>
    <w:p w:rsidR="00A01DC7" w:rsidRPr="00A01DC7" w:rsidRDefault="00440838" w:rsidP="00A01DC7">
      <w:pPr>
        <w:rPr>
          <w:rFonts w:ascii="Times New Roman" w:hAnsi="Times New Roman" w:cs="Times New Roman"/>
          <w:b/>
        </w:rPr>
      </w:pPr>
      <w:r>
        <w:rPr>
          <w:rFonts w:ascii="Times New Roman" w:hAnsi="Times New Roman" w:cs="Times New Roman"/>
          <w:b/>
        </w:rPr>
        <w:t xml:space="preserve">  </w:t>
      </w:r>
      <w:r w:rsidR="00036E2C">
        <w:rPr>
          <w:rFonts w:ascii="Times New Roman" w:hAnsi="Times New Roman" w:cs="Times New Roman"/>
          <w:b/>
        </w:rPr>
        <w:t xml:space="preserve"> </w:t>
      </w:r>
      <w:r w:rsidR="00FE44C7">
        <w:rPr>
          <w:rFonts w:ascii="Times New Roman" w:hAnsi="Times New Roman" w:cs="Times New Roman"/>
          <w:b/>
        </w:rPr>
        <w:t xml:space="preserve"> </w:t>
      </w:r>
      <w:r w:rsidR="00036E2C">
        <w:rPr>
          <w:rFonts w:ascii="Times New Roman" w:hAnsi="Times New Roman" w:cs="Times New Roman"/>
          <w:b/>
        </w:rPr>
        <w:t xml:space="preserve">dynamic </w:t>
      </w:r>
      <w:r w:rsidR="00A01DC7">
        <w:rPr>
          <w:rFonts w:ascii="Times New Roman" w:hAnsi="Times New Roman" w:cs="Times New Roman"/>
          <w:b/>
        </w:rPr>
        <w:t xml:space="preserve">process  during the first </w:t>
      </w:r>
      <w:r w:rsidR="00A01DC7" w:rsidRPr="00A01DC7">
        <w:rPr>
          <w:rFonts w:ascii="Times New Roman" w:hAnsi="Times New Roman" w:cs="Times New Roman"/>
          <w:b/>
        </w:rPr>
        <w:t xml:space="preserve"> and </w:t>
      </w:r>
      <w:r w:rsidR="00A01DC7">
        <w:rPr>
          <w:rFonts w:ascii="Times New Roman" w:hAnsi="Times New Roman" w:cs="Times New Roman"/>
          <w:b/>
        </w:rPr>
        <w:t>the second round</w:t>
      </w:r>
      <w:r w:rsidR="00A01DC7" w:rsidRPr="00A01DC7">
        <w:rPr>
          <w:rFonts w:ascii="Times New Roman" w:hAnsi="Times New Roman" w:cs="Times New Roman"/>
          <w:b/>
        </w:rPr>
        <w:t xml:space="preserve"> of ann</w:t>
      </w:r>
      <w:r w:rsidR="00A01DC7">
        <w:rPr>
          <w:rFonts w:ascii="Times New Roman" w:hAnsi="Times New Roman" w:cs="Times New Roman"/>
          <w:b/>
        </w:rPr>
        <w:t xml:space="preserve">ouncing the winners  </w:t>
      </w:r>
      <w:r w:rsidR="00A01DC7" w:rsidRPr="00A01DC7">
        <w:rPr>
          <w:rFonts w:ascii="Times New Roman" w:hAnsi="Times New Roman" w:cs="Times New Roman"/>
          <w:b/>
        </w:rPr>
        <w:t>.</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4. Application of candidate</w:t>
      </w:r>
      <w:r>
        <w:rPr>
          <w:rFonts w:ascii="Times New Roman" w:hAnsi="Times New Roman" w:cs="Times New Roman"/>
          <w:b/>
        </w:rPr>
        <w:t xml:space="preserve">s, including those from Kosovo with </w:t>
      </w:r>
      <w:r w:rsidRPr="00A01DC7">
        <w:rPr>
          <w:rFonts w:ascii="Times New Roman" w:hAnsi="Times New Roman" w:cs="Times New Roman"/>
          <w:b/>
        </w:rPr>
        <w:t xml:space="preserve">A1 and A1Z </w:t>
      </w:r>
      <w:r w:rsidR="00036E2C">
        <w:rPr>
          <w:rFonts w:ascii="Times New Roman" w:hAnsi="Times New Roman" w:cs="Times New Roman"/>
          <w:b/>
        </w:rPr>
        <w:t xml:space="preserve">  application form  </w:t>
      </w:r>
      <w:r w:rsidR="00467572">
        <w:rPr>
          <w:rFonts w:ascii="Times New Roman" w:hAnsi="Times New Roman" w:cs="Times New Roman"/>
          <w:b/>
        </w:rPr>
        <w:t xml:space="preserve"> </w:t>
      </w:r>
      <w:r w:rsidR="00036E2C">
        <w:rPr>
          <w:rFonts w:ascii="Times New Roman" w:hAnsi="Times New Roman" w:cs="Times New Roman"/>
          <w:b/>
        </w:rPr>
        <w:t xml:space="preserve">is done </w:t>
      </w:r>
      <w:r w:rsidR="006A5436">
        <w:rPr>
          <w:rFonts w:ascii="Times New Roman" w:hAnsi="Times New Roman" w:cs="Times New Roman"/>
          <w:b/>
        </w:rPr>
        <w:t>on</w:t>
      </w:r>
      <w:r w:rsidR="00036E2C">
        <w:rPr>
          <w:rFonts w:ascii="Times New Roman" w:hAnsi="Times New Roman" w:cs="Times New Roman"/>
          <w:b/>
        </w:rPr>
        <w:t xml:space="preserve"> Matura portal </w:t>
      </w:r>
      <w:r w:rsidR="006A5436">
        <w:rPr>
          <w:rFonts w:ascii="Times New Roman" w:hAnsi="Times New Roman" w:cs="Times New Roman"/>
          <w:b/>
        </w:rPr>
        <w:t xml:space="preserve"> </w:t>
      </w:r>
      <w:r w:rsidRPr="00A01DC7">
        <w:rPr>
          <w:rFonts w:ascii="Times New Roman" w:hAnsi="Times New Roman" w:cs="Times New Roman"/>
          <w:b/>
        </w:rPr>
        <w:t xml:space="preserve"> </w:t>
      </w:r>
      <w:hyperlink r:id="rId7" w:history="1">
        <w:r w:rsidR="00036E2C" w:rsidRPr="00B00031">
          <w:rPr>
            <w:rStyle w:val="Hyperlink"/>
            <w:rFonts w:ascii="Times New Roman" w:hAnsi="Times New Roman" w:cs="Times New Roman"/>
            <w:b/>
          </w:rPr>
          <w:t>www.matura.qsha.gov.al</w:t>
        </w:r>
      </w:hyperlink>
      <w:r w:rsidR="00036E2C">
        <w:rPr>
          <w:rFonts w:ascii="Times New Roman" w:hAnsi="Times New Roman" w:cs="Times New Roman"/>
          <w:b/>
          <w:color w:val="548DD4" w:themeColor="text2" w:themeTint="99"/>
        </w:rPr>
        <w:t xml:space="preserve"> </w:t>
      </w:r>
      <w:r w:rsidR="006A5436">
        <w:rPr>
          <w:rFonts w:ascii="Times New Roman" w:hAnsi="Times New Roman" w:cs="Times New Roman"/>
          <w:b/>
          <w:color w:val="548DD4" w:themeColor="text2" w:themeTint="99"/>
        </w:rPr>
        <w:t>,</w:t>
      </w:r>
      <w:r>
        <w:rPr>
          <w:rFonts w:ascii="Times New Roman" w:hAnsi="Times New Roman" w:cs="Times New Roman"/>
          <w:b/>
        </w:rPr>
        <w:t xml:space="preserve"> for study </w:t>
      </w:r>
      <w:r w:rsidRPr="00A01DC7">
        <w:rPr>
          <w:rFonts w:ascii="Times New Roman" w:hAnsi="Times New Roman" w:cs="Times New Roman"/>
          <w:b/>
        </w:rPr>
        <w:t xml:space="preserve"> programs</w:t>
      </w:r>
      <w:r w:rsidR="00036E2C">
        <w:rPr>
          <w:rFonts w:ascii="Times New Roman" w:hAnsi="Times New Roman" w:cs="Times New Roman"/>
          <w:b/>
        </w:rPr>
        <w:t xml:space="preserve"> with professional</w:t>
      </w:r>
      <w:r w:rsidR="006A5436">
        <w:rPr>
          <w:rFonts w:ascii="Times New Roman" w:hAnsi="Times New Roman" w:cs="Times New Roman"/>
          <w:b/>
        </w:rPr>
        <w:t>/</w:t>
      </w:r>
      <w:r w:rsidR="00036E2C">
        <w:rPr>
          <w:rFonts w:ascii="Times New Roman" w:hAnsi="Times New Roman" w:cs="Times New Roman"/>
          <w:b/>
        </w:rPr>
        <w:t xml:space="preserve"> </w:t>
      </w:r>
      <w:r w:rsidR="006A5436">
        <w:rPr>
          <w:rFonts w:ascii="Times New Roman" w:hAnsi="Times New Roman" w:cs="Times New Roman"/>
          <w:b/>
        </w:rPr>
        <w:t xml:space="preserve"> vocational </w:t>
      </w:r>
      <w:r w:rsidR="00036E2C">
        <w:rPr>
          <w:rFonts w:ascii="Times New Roman" w:hAnsi="Times New Roman" w:cs="Times New Roman"/>
          <w:b/>
        </w:rPr>
        <w:t>character</w:t>
      </w:r>
      <w:r>
        <w:rPr>
          <w:rFonts w:ascii="Times New Roman" w:hAnsi="Times New Roman" w:cs="Times New Roman"/>
          <w:b/>
        </w:rPr>
        <w:t>,</w:t>
      </w:r>
      <w:r w:rsidR="006A5436">
        <w:rPr>
          <w:rFonts w:ascii="Times New Roman" w:hAnsi="Times New Roman" w:cs="Times New Roman"/>
          <w:b/>
        </w:rPr>
        <w:t xml:space="preserve">   first cycle study programs</w:t>
      </w:r>
      <w:r>
        <w:rPr>
          <w:rFonts w:ascii="Times New Roman" w:hAnsi="Times New Roman" w:cs="Times New Roman"/>
          <w:b/>
        </w:rPr>
        <w:t xml:space="preserve">, </w:t>
      </w:r>
      <w:r w:rsidRPr="00A01DC7">
        <w:rPr>
          <w:rFonts w:ascii="Times New Roman" w:hAnsi="Times New Roman" w:cs="Times New Roman"/>
          <w:b/>
        </w:rPr>
        <w:t xml:space="preserve">integrated </w:t>
      </w:r>
      <w:r w:rsidR="006A5436">
        <w:rPr>
          <w:rFonts w:ascii="Times New Roman" w:hAnsi="Times New Roman" w:cs="Times New Roman"/>
          <w:b/>
        </w:rPr>
        <w:t xml:space="preserve"> second </w:t>
      </w:r>
      <w:r w:rsidRPr="00A01DC7">
        <w:rPr>
          <w:rFonts w:ascii="Times New Roman" w:hAnsi="Times New Roman" w:cs="Times New Roman"/>
          <w:b/>
        </w:rPr>
        <w:t>cycle</w:t>
      </w:r>
      <w:r w:rsidR="006A5436">
        <w:rPr>
          <w:rFonts w:ascii="Times New Roman" w:hAnsi="Times New Roman" w:cs="Times New Roman"/>
          <w:b/>
        </w:rPr>
        <w:t xml:space="preserve"> study </w:t>
      </w:r>
      <w:r w:rsidRPr="00A01DC7">
        <w:rPr>
          <w:rFonts w:ascii="Times New Roman" w:hAnsi="Times New Roman" w:cs="Times New Roman"/>
          <w:b/>
        </w:rPr>
        <w:t xml:space="preserve"> progr</w:t>
      </w:r>
      <w:r>
        <w:rPr>
          <w:rFonts w:ascii="Times New Roman" w:hAnsi="Times New Roman" w:cs="Times New Roman"/>
          <w:b/>
        </w:rPr>
        <w:t>am</w:t>
      </w:r>
      <w:r w:rsidR="006A5436">
        <w:rPr>
          <w:rFonts w:ascii="Times New Roman" w:hAnsi="Times New Roman" w:cs="Times New Roman"/>
          <w:b/>
        </w:rPr>
        <w:t>s</w:t>
      </w:r>
      <w:r>
        <w:rPr>
          <w:rFonts w:ascii="Times New Roman" w:hAnsi="Times New Roman" w:cs="Times New Roman"/>
          <w:b/>
        </w:rPr>
        <w:t xml:space="preserve"> </w:t>
      </w:r>
      <w:r w:rsidR="006A5436">
        <w:rPr>
          <w:rFonts w:ascii="Times New Roman" w:hAnsi="Times New Roman" w:cs="Times New Roman"/>
          <w:b/>
        </w:rPr>
        <w:t xml:space="preserve"> and </w:t>
      </w:r>
      <w:r w:rsidR="00E74DD0">
        <w:rPr>
          <w:rFonts w:ascii="Times New Roman" w:hAnsi="Times New Roman" w:cs="Times New Roman"/>
          <w:b/>
        </w:rPr>
        <w:t xml:space="preserve"> </w:t>
      </w:r>
      <w:r w:rsidR="006A5436">
        <w:rPr>
          <w:rFonts w:ascii="Times New Roman" w:hAnsi="Times New Roman" w:cs="Times New Roman"/>
          <w:b/>
        </w:rPr>
        <w:t xml:space="preserve">second </w:t>
      </w:r>
      <w:r>
        <w:rPr>
          <w:rFonts w:ascii="Times New Roman" w:hAnsi="Times New Roman" w:cs="Times New Roman"/>
          <w:b/>
        </w:rPr>
        <w:t xml:space="preserve">cycle </w:t>
      </w:r>
      <w:r w:rsidR="006A5436">
        <w:rPr>
          <w:rFonts w:ascii="Times New Roman" w:hAnsi="Times New Roman" w:cs="Times New Roman"/>
          <w:b/>
        </w:rPr>
        <w:t xml:space="preserve"> study </w:t>
      </w:r>
      <w:r>
        <w:rPr>
          <w:rFonts w:ascii="Times New Roman" w:hAnsi="Times New Roman" w:cs="Times New Roman"/>
          <w:b/>
        </w:rPr>
        <w:t xml:space="preserve"> </w:t>
      </w:r>
      <w:r w:rsidRPr="00A01DC7">
        <w:rPr>
          <w:rFonts w:ascii="Times New Roman" w:hAnsi="Times New Roman" w:cs="Times New Roman"/>
          <w:b/>
        </w:rPr>
        <w:t>programs that are not of the same study cycle as the first</w:t>
      </w:r>
      <w:r>
        <w:rPr>
          <w:rFonts w:ascii="Times New Roman" w:hAnsi="Times New Roman" w:cs="Times New Roman"/>
          <w:b/>
        </w:rPr>
        <w:t xml:space="preserve"> cycle </w:t>
      </w:r>
      <w:r w:rsidRPr="00A01DC7">
        <w:rPr>
          <w:rFonts w:ascii="Times New Roman" w:hAnsi="Times New Roman" w:cs="Times New Roman"/>
          <w:b/>
        </w:rPr>
        <w:t xml:space="preserve"> study program that the candidate has complete</w:t>
      </w:r>
      <w:r>
        <w:rPr>
          <w:rFonts w:ascii="Times New Roman" w:hAnsi="Times New Roman" w:cs="Times New Roman"/>
          <w:b/>
        </w:rPr>
        <w:t>d in HEIs</w:t>
      </w:r>
      <w:r w:rsidRPr="00A01DC7">
        <w:rPr>
          <w:rFonts w:ascii="Times New Roman" w:hAnsi="Times New Roman" w:cs="Times New Roman"/>
          <w:b/>
        </w:rPr>
        <w:t>...</w:t>
      </w:r>
    </w:p>
    <w:p w:rsidR="00A01DC7" w:rsidRPr="00A01DC7" w:rsidRDefault="00A01DC7" w:rsidP="00A01DC7">
      <w:pPr>
        <w:rPr>
          <w:rFonts w:ascii="Times New Roman" w:hAnsi="Times New Roman" w:cs="Times New Roman"/>
          <w:b/>
        </w:rPr>
      </w:pPr>
      <w:r>
        <w:rPr>
          <w:rFonts w:ascii="Times New Roman" w:hAnsi="Times New Roman" w:cs="Times New Roman"/>
          <w:b/>
        </w:rPr>
        <w:t>5. Uploading</w:t>
      </w:r>
      <w:r w:rsidRPr="00A01DC7">
        <w:rPr>
          <w:rFonts w:ascii="Times New Roman" w:hAnsi="Times New Roman" w:cs="Times New Roman"/>
          <w:b/>
        </w:rPr>
        <w:t xml:space="preserve"> the subjec</w:t>
      </w:r>
      <w:r>
        <w:rPr>
          <w:rFonts w:ascii="Times New Roman" w:hAnsi="Times New Roman" w:cs="Times New Roman"/>
          <w:b/>
        </w:rPr>
        <w:t xml:space="preserve">t results (transcript of records) of all years of upper  secondary education </w:t>
      </w:r>
      <w:r w:rsidRPr="00A01DC7">
        <w:rPr>
          <w:rFonts w:ascii="Times New Roman" w:hAnsi="Times New Roman" w:cs="Times New Roman"/>
          <w:b/>
        </w:rPr>
        <w:t xml:space="preserve">for graduates/candidates who have completed the online </w:t>
      </w:r>
      <w:r>
        <w:rPr>
          <w:rFonts w:ascii="Times New Roman" w:hAnsi="Times New Roman" w:cs="Times New Roman"/>
          <w:b/>
        </w:rPr>
        <w:t xml:space="preserve"> application </w:t>
      </w:r>
      <w:r w:rsidRPr="00A01DC7">
        <w:rPr>
          <w:rFonts w:ascii="Times New Roman" w:hAnsi="Times New Roman" w:cs="Times New Roman"/>
          <w:b/>
        </w:rPr>
        <w:t>for</w:t>
      </w:r>
      <w:r w:rsidR="00036E2C">
        <w:rPr>
          <w:rFonts w:ascii="Times New Roman" w:hAnsi="Times New Roman" w:cs="Times New Roman"/>
          <w:b/>
        </w:rPr>
        <w:t>m Al or A1Z in PUIMS</w:t>
      </w:r>
      <w:r>
        <w:rPr>
          <w:rFonts w:ascii="Times New Roman" w:hAnsi="Times New Roman" w:cs="Times New Roman"/>
          <w:b/>
        </w:rPr>
        <w:t xml:space="preserve">  </w:t>
      </w:r>
      <w:r w:rsidRPr="00A01DC7">
        <w:rPr>
          <w:rFonts w:ascii="Times New Roman" w:hAnsi="Times New Roman" w:cs="Times New Roman"/>
          <w:b/>
        </w:rPr>
        <w:t xml:space="preserve"> </w:t>
      </w:r>
      <w:r>
        <w:rPr>
          <w:rFonts w:ascii="Times New Roman" w:hAnsi="Times New Roman" w:cs="Times New Roman"/>
          <w:b/>
        </w:rPr>
        <w:t xml:space="preserve">will be done by </w:t>
      </w:r>
      <w:r w:rsidRPr="00A01DC7">
        <w:rPr>
          <w:rFonts w:ascii="Times New Roman" w:hAnsi="Times New Roman" w:cs="Times New Roman"/>
          <w:b/>
        </w:rPr>
        <w:t xml:space="preserve">educational </w:t>
      </w:r>
      <w:r>
        <w:rPr>
          <w:rFonts w:ascii="Times New Roman" w:hAnsi="Times New Roman" w:cs="Times New Roman"/>
          <w:b/>
        </w:rPr>
        <w:t>institutions,</w:t>
      </w:r>
      <w:r w:rsidRPr="00A01DC7">
        <w:rPr>
          <w:rFonts w:ascii="Times New Roman" w:hAnsi="Times New Roman" w:cs="Times New Roman"/>
          <w:b/>
        </w:rPr>
        <w:t xml:space="preserve"> while for candidates from the Republic of Kosovo, </w:t>
      </w:r>
      <w:r>
        <w:rPr>
          <w:rFonts w:ascii="Times New Roman" w:hAnsi="Times New Roman" w:cs="Times New Roman"/>
          <w:b/>
        </w:rPr>
        <w:t xml:space="preserve">the </w:t>
      </w:r>
      <w:r>
        <w:rPr>
          <w:rFonts w:ascii="Times New Roman" w:hAnsi="Times New Roman" w:cs="Times New Roman"/>
          <w:b/>
        </w:rPr>
        <w:lastRenderedPageBreak/>
        <w:t xml:space="preserve">results will be uploaded  </w:t>
      </w:r>
      <w:r w:rsidRPr="00A01DC7">
        <w:rPr>
          <w:rFonts w:ascii="Times New Roman" w:hAnsi="Times New Roman" w:cs="Times New Roman"/>
          <w:b/>
        </w:rPr>
        <w:t>by the pre-uni</w:t>
      </w:r>
      <w:r>
        <w:rPr>
          <w:rFonts w:ascii="Times New Roman" w:hAnsi="Times New Roman" w:cs="Times New Roman"/>
          <w:b/>
        </w:rPr>
        <w:t>versity educational institution,</w:t>
      </w:r>
      <w:r w:rsidRPr="00A01DC7">
        <w:rPr>
          <w:rFonts w:ascii="Times New Roman" w:hAnsi="Times New Roman" w:cs="Times New Roman"/>
          <w:b/>
        </w:rPr>
        <w:t xml:space="preserve"> designated by the Regional Office of Pre-University Education </w:t>
      </w:r>
      <w:r>
        <w:rPr>
          <w:rFonts w:ascii="Times New Roman" w:hAnsi="Times New Roman" w:cs="Times New Roman"/>
          <w:b/>
        </w:rPr>
        <w:t>in Tirana</w:t>
      </w:r>
      <w:r w:rsidRPr="00A01DC7">
        <w:rPr>
          <w:rFonts w:ascii="Times New Roman" w:hAnsi="Times New Roman" w:cs="Times New Roman"/>
          <w:b/>
        </w:rPr>
        <w:t xml:space="preserve"> after the </w:t>
      </w:r>
      <w:r>
        <w:rPr>
          <w:rFonts w:ascii="Times New Roman" w:hAnsi="Times New Roman" w:cs="Times New Roman"/>
          <w:b/>
        </w:rPr>
        <w:t xml:space="preserve"> equivalence of results  and   </w:t>
      </w:r>
      <w:r w:rsidRPr="00A01DC7">
        <w:rPr>
          <w:rFonts w:ascii="Times New Roman" w:hAnsi="Times New Roman" w:cs="Times New Roman"/>
          <w:b/>
        </w:rPr>
        <w:t>r</w:t>
      </w:r>
      <w:r>
        <w:rPr>
          <w:rFonts w:ascii="Times New Roman" w:hAnsi="Times New Roman" w:cs="Times New Roman"/>
          <w:b/>
        </w:rPr>
        <w:t xml:space="preserve">ecognition </w:t>
      </w:r>
      <w:r w:rsidRPr="00A01DC7">
        <w:rPr>
          <w:rFonts w:ascii="Times New Roman" w:hAnsi="Times New Roman" w:cs="Times New Roman"/>
          <w:b/>
        </w:rPr>
        <w:t xml:space="preserve"> </w:t>
      </w:r>
      <w:r w:rsidR="00B21C1C">
        <w:rPr>
          <w:rFonts w:ascii="Times New Roman" w:hAnsi="Times New Roman" w:cs="Times New Roman"/>
          <w:b/>
        </w:rPr>
        <w:t>of diploma  by Education</w:t>
      </w:r>
      <w:r>
        <w:rPr>
          <w:rFonts w:ascii="Times New Roman" w:hAnsi="Times New Roman" w:cs="Times New Roman"/>
          <w:b/>
        </w:rPr>
        <w:t xml:space="preserve"> Service Center</w:t>
      </w:r>
      <w:r w:rsidRPr="00A01DC7">
        <w:rPr>
          <w:rFonts w:ascii="Times New Roman" w:hAnsi="Times New Roman" w:cs="Times New Roman"/>
          <w:b/>
        </w:rPr>
        <w:t>.</w:t>
      </w:r>
    </w:p>
    <w:p w:rsidR="00A01DC7" w:rsidRPr="00A01DC7" w:rsidRDefault="00A01DC7" w:rsidP="00A01DC7">
      <w:pPr>
        <w:rPr>
          <w:rFonts w:ascii="Times New Roman" w:hAnsi="Times New Roman" w:cs="Times New Roman"/>
          <w:b/>
        </w:rPr>
      </w:pPr>
      <w:r>
        <w:rPr>
          <w:rFonts w:ascii="Times New Roman" w:hAnsi="Times New Roman" w:cs="Times New Roman"/>
          <w:b/>
        </w:rPr>
        <w:t xml:space="preserve">6. For candidates, who have finished  upper </w:t>
      </w:r>
      <w:r w:rsidRPr="00A01DC7">
        <w:rPr>
          <w:rFonts w:ascii="Times New Roman" w:hAnsi="Times New Roman" w:cs="Times New Roman"/>
          <w:b/>
        </w:rPr>
        <w:t xml:space="preserve"> secondary education abroa</w:t>
      </w:r>
      <w:r>
        <w:rPr>
          <w:rFonts w:ascii="Times New Roman" w:hAnsi="Times New Roman" w:cs="Times New Roman"/>
          <w:b/>
        </w:rPr>
        <w:t>d and who have applie</w:t>
      </w:r>
      <w:r w:rsidR="00036E2C">
        <w:rPr>
          <w:rFonts w:ascii="Times New Roman" w:hAnsi="Times New Roman" w:cs="Times New Roman"/>
          <w:b/>
        </w:rPr>
        <w:t>d</w:t>
      </w:r>
      <w:r>
        <w:rPr>
          <w:rFonts w:ascii="Times New Roman" w:hAnsi="Times New Roman" w:cs="Times New Roman"/>
          <w:b/>
        </w:rPr>
        <w:t xml:space="preserve"> for</w:t>
      </w:r>
      <w:r w:rsidRPr="00A01DC7">
        <w:rPr>
          <w:rFonts w:ascii="Times New Roman" w:hAnsi="Times New Roman" w:cs="Times New Roman"/>
          <w:b/>
        </w:rPr>
        <w:t xml:space="preserve"> A1 and A1Z</w:t>
      </w:r>
      <w:r>
        <w:rPr>
          <w:rFonts w:ascii="Times New Roman" w:hAnsi="Times New Roman" w:cs="Times New Roman"/>
          <w:b/>
        </w:rPr>
        <w:t xml:space="preserve"> application form,</w:t>
      </w:r>
      <w:r w:rsidRPr="00A01DC7">
        <w:rPr>
          <w:rFonts w:ascii="Times New Roman" w:hAnsi="Times New Roman" w:cs="Times New Roman"/>
          <w:b/>
        </w:rPr>
        <w:t xml:space="preserve"> directorate</w:t>
      </w:r>
      <w:r>
        <w:rPr>
          <w:rFonts w:ascii="Times New Roman" w:hAnsi="Times New Roman" w:cs="Times New Roman"/>
          <w:b/>
        </w:rPr>
        <w:t>s</w:t>
      </w:r>
      <w:r w:rsidRPr="00A01DC7">
        <w:rPr>
          <w:rFonts w:ascii="Times New Roman" w:hAnsi="Times New Roman" w:cs="Times New Roman"/>
          <w:b/>
        </w:rPr>
        <w:t xml:space="preserve"> of the respective educ</w:t>
      </w:r>
      <w:r>
        <w:rPr>
          <w:rFonts w:ascii="Times New Roman" w:hAnsi="Times New Roman" w:cs="Times New Roman"/>
          <w:b/>
        </w:rPr>
        <w:t xml:space="preserve">ational institutions designated </w:t>
      </w:r>
      <w:r w:rsidRPr="00A01DC7">
        <w:rPr>
          <w:rFonts w:ascii="Times New Roman" w:hAnsi="Times New Roman" w:cs="Times New Roman"/>
          <w:b/>
        </w:rPr>
        <w:t>by the Local Office o</w:t>
      </w:r>
      <w:r>
        <w:rPr>
          <w:rFonts w:ascii="Times New Roman" w:hAnsi="Times New Roman" w:cs="Times New Roman"/>
          <w:b/>
        </w:rPr>
        <w:t>f Pre-University Education,</w:t>
      </w:r>
      <w:r w:rsidRPr="00A01DC7">
        <w:rPr>
          <w:rFonts w:ascii="Times New Roman" w:hAnsi="Times New Roman" w:cs="Times New Roman"/>
          <w:b/>
        </w:rPr>
        <w:t xml:space="preserve"> where they </w:t>
      </w:r>
      <w:r w:rsidR="00036E2C">
        <w:rPr>
          <w:rFonts w:ascii="Times New Roman" w:hAnsi="Times New Roman" w:cs="Times New Roman"/>
          <w:b/>
        </w:rPr>
        <w:t xml:space="preserve">have applied upload in PUIMS </w:t>
      </w:r>
      <w:r>
        <w:rPr>
          <w:rFonts w:ascii="Times New Roman" w:hAnsi="Times New Roman" w:cs="Times New Roman"/>
          <w:b/>
        </w:rPr>
        <w:t xml:space="preserve"> </w:t>
      </w:r>
      <w:r w:rsidR="00036E2C">
        <w:rPr>
          <w:rFonts w:ascii="Times New Roman" w:hAnsi="Times New Roman" w:cs="Times New Roman"/>
          <w:b/>
        </w:rPr>
        <w:t xml:space="preserve">the </w:t>
      </w:r>
      <w:r>
        <w:rPr>
          <w:rFonts w:ascii="Times New Roman" w:hAnsi="Times New Roman" w:cs="Times New Roman"/>
          <w:b/>
        </w:rPr>
        <w:t>results</w:t>
      </w:r>
      <w:r w:rsidR="00036E2C">
        <w:rPr>
          <w:rFonts w:ascii="Times New Roman" w:hAnsi="Times New Roman" w:cs="Times New Roman"/>
          <w:b/>
        </w:rPr>
        <w:t xml:space="preserve">/marks </w:t>
      </w:r>
      <w:r>
        <w:rPr>
          <w:rFonts w:ascii="Times New Roman" w:hAnsi="Times New Roman" w:cs="Times New Roman"/>
          <w:b/>
        </w:rPr>
        <w:t xml:space="preserve"> of all years of upper secondary</w:t>
      </w:r>
      <w:r w:rsidRPr="00A01DC7">
        <w:rPr>
          <w:rFonts w:ascii="Times New Roman" w:hAnsi="Times New Roman" w:cs="Times New Roman"/>
          <w:b/>
        </w:rPr>
        <w:t xml:space="preserve"> education.</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7. F</w:t>
      </w:r>
      <w:r>
        <w:rPr>
          <w:rFonts w:ascii="Times New Roman" w:hAnsi="Times New Roman" w:cs="Times New Roman"/>
          <w:b/>
        </w:rPr>
        <w:t xml:space="preserve">or candidates, </w:t>
      </w:r>
      <w:r w:rsidR="001701EB">
        <w:rPr>
          <w:rFonts w:ascii="Times New Roman" w:hAnsi="Times New Roman" w:cs="Times New Roman"/>
          <w:b/>
        </w:rPr>
        <w:t xml:space="preserve"> </w:t>
      </w:r>
      <w:r>
        <w:rPr>
          <w:rFonts w:ascii="Times New Roman" w:hAnsi="Times New Roman" w:cs="Times New Roman"/>
          <w:b/>
        </w:rPr>
        <w:t xml:space="preserve">who have finished upper secondary education </w:t>
      </w:r>
      <w:r w:rsidR="00036E2C">
        <w:rPr>
          <w:rFonts w:ascii="Times New Roman" w:hAnsi="Times New Roman" w:cs="Times New Roman"/>
          <w:b/>
        </w:rPr>
        <w:t xml:space="preserve"> </w:t>
      </w:r>
      <w:r w:rsidRPr="00A01DC7">
        <w:rPr>
          <w:rFonts w:ascii="Times New Roman" w:hAnsi="Times New Roman" w:cs="Times New Roman"/>
          <w:b/>
        </w:rPr>
        <w:t xml:space="preserve"> in previous years and who have applied with the Al</w:t>
      </w:r>
      <w:r w:rsidR="006A5436">
        <w:rPr>
          <w:rFonts w:ascii="Times New Roman" w:hAnsi="Times New Roman" w:cs="Times New Roman"/>
          <w:b/>
        </w:rPr>
        <w:t xml:space="preserve"> </w:t>
      </w:r>
      <w:r w:rsidRPr="00A01DC7">
        <w:rPr>
          <w:rFonts w:ascii="Times New Roman" w:hAnsi="Times New Roman" w:cs="Times New Roman"/>
          <w:b/>
        </w:rPr>
        <w:t xml:space="preserve">Z </w:t>
      </w:r>
      <w:r w:rsidR="00036E2C">
        <w:rPr>
          <w:rFonts w:ascii="Times New Roman" w:hAnsi="Times New Roman" w:cs="Times New Roman"/>
          <w:b/>
        </w:rPr>
        <w:t>application form,</w:t>
      </w:r>
      <w:r w:rsidRPr="00A01DC7">
        <w:rPr>
          <w:rFonts w:ascii="Times New Roman" w:hAnsi="Times New Roman" w:cs="Times New Roman"/>
          <w:b/>
        </w:rPr>
        <w:t xml:space="preserve"> directorate</w:t>
      </w:r>
      <w:r w:rsidR="00036E2C">
        <w:rPr>
          <w:rFonts w:ascii="Times New Roman" w:hAnsi="Times New Roman" w:cs="Times New Roman"/>
          <w:b/>
        </w:rPr>
        <w:t>s</w:t>
      </w:r>
      <w:r w:rsidRPr="00A01DC7">
        <w:rPr>
          <w:rFonts w:ascii="Times New Roman" w:hAnsi="Times New Roman" w:cs="Times New Roman"/>
          <w:b/>
        </w:rPr>
        <w:t xml:space="preserve"> of educational institutio</w:t>
      </w:r>
      <w:r w:rsidR="00036E2C">
        <w:rPr>
          <w:rFonts w:ascii="Times New Roman" w:hAnsi="Times New Roman" w:cs="Times New Roman"/>
          <w:b/>
        </w:rPr>
        <w:t xml:space="preserve">ns, </w:t>
      </w:r>
      <w:r>
        <w:rPr>
          <w:rFonts w:ascii="Times New Roman" w:hAnsi="Times New Roman" w:cs="Times New Roman"/>
          <w:b/>
        </w:rPr>
        <w:t>where they have applied uploads</w:t>
      </w:r>
      <w:r w:rsidRPr="00A01DC7">
        <w:rPr>
          <w:rFonts w:ascii="Times New Roman" w:hAnsi="Times New Roman" w:cs="Times New Roman"/>
          <w:b/>
        </w:rPr>
        <w:t xml:space="preserve"> in </w:t>
      </w:r>
      <w:r w:rsidR="007F6A53">
        <w:rPr>
          <w:rFonts w:ascii="Times New Roman" w:hAnsi="Times New Roman" w:cs="Times New Roman"/>
          <w:b/>
        </w:rPr>
        <w:t>the PUIMS</w:t>
      </w:r>
      <w:r>
        <w:rPr>
          <w:rFonts w:ascii="Times New Roman" w:hAnsi="Times New Roman" w:cs="Times New Roman"/>
          <w:b/>
        </w:rPr>
        <w:t>,</w:t>
      </w:r>
      <w:r w:rsidR="007F6A53">
        <w:rPr>
          <w:rFonts w:ascii="Times New Roman" w:hAnsi="Times New Roman" w:cs="Times New Roman"/>
          <w:b/>
        </w:rPr>
        <w:t xml:space="preserve"> </w:t>
      </w:r>
      <w:r w:rsidRPr="00A01DC7">
        <w:rPr>
          <w:rFonts w:ascii="Times New Roman" w:hAnsi="Times New Roman" w:cs="Times New Roman"/>
          <w:b/>
        </w:rPr>
        <w:t>schoolin</w:t>
      </w:r>
      <w:r>
        <w:rPr>
          <w:rFonts w:ascii="Times New Roman" w:hAnsi="Times New Roman" w:cs="Times New Roman"/>
          <w:b/>
        </w:rPr>
        <w:t>g results of all years of upper</w:t>
      </w:r>
      <w:r w:rsidRPr="00A01DC7">
        <w:rPr>
          <w:rFonts w:ascii="Times New Roman" w:hAnsi="Times New Roman" w:cs="Times New Roman"/>
          <w:b/>
        </w:rPr>
        <w:t xml:space="preserve"> secondary education.</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8. Selection of profession</w:t>
      </w:r>
      <w:r>
        <w:rPr>
          <w:rFonts w:ascii="Times New Roman" w:hAnsi="Times New Roman" w:cs="Times New Roman"/>
          <w:b/>
        </w:rPr>
        <w:t xml:space="preserve">al </w:t>
      </w:r>
      <w:r w:rsidR="00036E2C">
        <w:rPr>
          <w:rFonts w:ascii="Times New Roman" w:hAnsi="Times New Roman" w:cs="Times New Roman"/>
          <w:b/>
        </w:rPr>
        <w:t xml:space="preserve">/vocational </w:t>
      </w:r>
      <w:r>
        <w:rPr>
          <w:rFonts w:ascii="Times New Roman" w:hAnsi="Times New Roman" w:cs="Times New Roman"/>
          <w:b/>
        </w:rPr>
        <w:t>study programs,</w:t>
      </w:r>
      <w:r w:rsidRPr="00A01DC7">
        <w:rPr>
          <w:rFonts w:ascii="Times New Roman" w:hAnsi="Times New Roman" w:cs="Times New Roman"/>
          <w:b/>
        </w:rPr>
        <w:t xml:space="preserve"> the first cycles of studies as well as the integrated </w:t>
      </w:r>
      <w:r w:rsidR="007F6A53">
        <w:rPr>
          <w:rFonts w:ascii="Times New Roman" w:hAnsi="Times New Roman" w:cs="Times New Roman"/>
          <w:b/>
        </w:rPr>
        <w:t xml:space="preserve"> second cycle  study programs </w:t>
      </w:r>
      <w:r w:rsidR="00036E2C">
        <w:rPr>
          <w:rFonts w:ascii="Times New Roman" w:hAnsi="Times New Roman" w:cs="Times New Roman"/>
          <w:b/>
        </w:rPr>
        <w:t>,</w:t>
      </w:r>
      <w:r w:rsidRPr="00A01DC7">
        <w:rPr>
          <w:rFonts w:ascii="Times New Roman" w:hAnsi="Times New Roman" w:cs="Times New Roman"/>
          <w:b/>
        </w:rPr>
        <w:t xml:space="preserve">offered by HEIs for </w:t>
      </w:r>
      <w:r>
        <w:rPr>
          <w:rFonts w:ascii="Times New Roman" w:hAnsi="Times New Roman" w:cs="Times New Roman"/>
          <w:b/>
        </w:rPr>
        <w:t>the resp</w:t>
      </w:r>
      <w:r w:rsidR="00B21C1C">
        <w:rPr>
          <w:rFonts w:ascii="Times New Roman" w:hAnsi="Times New Roman" w:cs="Times New Roman"/>
          <w:b/>
        </w:rPr>
        <w:t>ective academic year  is done on</w:t>
      </w:r>
      <w:r>
        <w:rPr>
          <w:rFonts w:ascii="Times New Roman" w:hAnsi="Times New Roman" w:cs="Times New Roman"/>
          <w:b/>
        </w:rPr>
        <w:t xml:space="preserve"> the U-Albania  </w:t>
      </w:r>
      <w:hyperlink r:id="rId8" w:history="1">
        <w:r w:rsidRPr="003F0A34">
          <w:rPr>
            <w:rStyle w:val="Hyperlink"/>
            <w:rFonts w:ascii="Times New Roman" w:hAnsi="Times New Roman" w:cs="Times New Roman"/>
            <w:b/>
          </w:rPr>
          <w:t>https://ualbania.al/</w:t>
        </w:r>
      </w:hyperlink>
      <w:r>
        <w:rPr>
          <w:rFonts w:ascii="Times New Roman" w:hAnsi="Times New Roman" w:cs="Times New Roman"/>
          <w:b/>
        </w:rPr>
        <w:t xml:space="preserve"> ,</w:t>
      </w:r>
      <w:r w:rsidRPr="00A01DC7">
        <w:rPr>
          <w:rFonts w:ascii="Times New Roman" w:hAnsi="Times New Roman" w:cs="Times New Roman"/>
          <w:b/>
        </w:rPr>
        <w:t>a university applicat</w:t>
      </w:r>
      <w:r>
        <w:rPr>
          <w:rFonts w:ascii="Times New Roman" w:hAnsi="Times New Roman" w:cs="Times New Roman"/>
          <w:b/>
        </w:rPr>
        <w:t>ion portal .</w:t>
      </w:r>
    </w:p>
    <w:p w:rsidR="00A01DC7" w:rsidRDefault="00A01DC7" w:rsidP="00A01DC7">
      <w:pPr>
        <w:rPr>
          <w:rFonts w:ascii="Times New Roman" w:hAnsi="Times New Roman" w:cs="Times New Roman"/>
          <w:b/>
        </w:rPr>
      </w:pPr>
      <w:r w:rsidRPr="00A01DC7">
        <w:rPr>
          <w:rFonts w:ascii="Times New Roman" w:hAnsi="Times New Roman" w:cs="Times New Roman"/>
          <w:b/>
        </w:rPr>
        <w:t>9. Registrat</w:t>
      </w:r>
      <w:r>
        <w:rPr>
          <w:rFonts w:ascii="Times New Roman" w:hAnsi="Times New Roman" w:cs="Times New Roman"/>
          <w:b/>
        </w:rPr>
        <w:t xml:space="preserve">ion of  </w:t>
      </w:r>
      <w:r w:rsidR="00036E2C">
        <w:rPr>
          <w:rFonts w:ascii="Times New Roman" w:hAnsi="Times New Roman" w:cs="Times New Roman"/>
          <w:b/>
        </w:rPr>
        <w:t xml:space="preserve"> </w:t>
      </w:r>
      <w:r w:rsidR="00B21C1C">
        <w:rPr>
          <w:rFonts w:ascii="Times New Roman" w:hAnsi="Times New Roman" w:cs="Times New Roman"/>
          <w:b/>
        </w:rPr>
        <w:t xml:space="preserve">winning </w:t>
      </w:r>
      <w:r>
        <w:rPr>
          <w:rFonts w:ascii="Times New Roman" w:hAnsi="Times New Roman" w:cs="Times New Roman"/>
          <w:b/>
        </w:rPr>
        <w:t>candidates,</w:t>
      </w:r>
      <w:r w:rsidR="007360BE">
        <w:rPr>
          <w:rFonts w:ascii="Times New Roman" w:hAnsi="Times New Roman" w:cs="Times New Roman"/>
          <w:b/>
        </w:rPr>
        <w:t xml:space="preserve"> a</w:t>
      </w:r>
      <w:r w:rsidRPr="00A01DC7">
        <w:rPr>
          <w:rFonts w:ascii="Times New Roman" w:hAnsi="Times New Roman" w:cs="Times New Roman"/>
          <w:b/>
        </w:rPr>
        <w:t>nnounce</w:t>
      </w:r>
      <w:r w:rsidR="007F6A53">
        <w:rPr>
          <w:rFonts w:ascii="Times New Roman" w:hAnsi="Times New Roman" w:cs="Times New Roman"/>
          <w:b/>
        </w:rPr>
        <w:t xml:space="preserve">d by the HEI is carried out by </w:t>
      </w:r>
      <w:r w:rsidRPr="00A01DC7">
        <w:rPr>
          <w:rFonts w:ascii="Times New Roman" w:hAnsi="Times New Roman" w:cs="Times New Roman"/>
          <w:b/>
        </w:rPr>
        <w:t>the secretaria</w:t>
      </w:r>
      <w:r>
        <w:rPr>
          <w:rFonts w:ascii="Times New Roman" w:hAnsi="Times New Roman" w:cs="Times New Roman"/>
          <w:b/>
        </w:rPr>
        <w:t xml:space="preserve">t and reflected in the U-Albania </w:t>
      </w:r>
      <w:hyperlink r:id="rId9" w:history="1">
        <w:r w:rsidRPr="003F0A34">
          <w:rPr>
            <w:rStyle w:val="Hyperlink"/>
            <w:rFonts w:ascii="Times New Roman" w:hAnsi="Times New Roman" w:cs="Times New Roman"/>
            <w:b/>
          </w:rPr>
          <w:t>https://ualbania.al/</w:t>
        </w:r>
      </w:hyperlink>
      <w:r>
        <w:rPr>
          <w:rFonts w:ascii="Times New Roman" w:hAnsi="Times New Roman" w:cs="Times New Roman"/>
          <w:b/>
        </w:rPr>
        <w:t xml:space="preserve"> , a</w:t>
      </w:r>
      <w:r w:rsidRPr="00A01DC7">
        <w:rPr>
          <w:rFonts w:ascii="Times New Roman" w:hAnsi="Times New Roman" w:cs="Times New Roman"/>
          <w:b/>
        </w:rPr>
        <w:t xml:space="preserve"> university applicat</w:t>
      </w:r>
      <w:r w:rsidR="007F6A53">
        <w:rPr>
          <w:rFonts w:ascii="Times New Roman" w:hAnsi="Times New Roman" w:cs="Times New Roman"/>
          <w:b/>
        </w:rPr>
        <w:t>ion portal</w:t>
      </w:r>
      <w:r>
        <w:rPr>
          <w:rFonts w:ascii="Times New Roman" w:hAnsi="Times New Roman" w:cs="Times New Roman"/>
          <w:b/>
        </w:rPr>
        <w:t>.</w:t>
      </w:r>
    </w:p>
    <w:p w:rsidR="00A01DC7" w:rsidRPr="00A01DC7" w:rsidRDefault="00A01DC7" w:rsidP="00A01DC7">
      <w:pPr>
        <w:rPr>
          <w:rFonts w:ascii="Times New Roman" w:hAnsi="Times New Roman" w:cs="Times New Roman"/>
          <w:b/>
        </w:rPr>
      </w:pPr>
      <w:r>
        <w:rPr>
          <w:rFonts w:ascii="Times New Roman" w:hAnsi="Times New Roman" w:cs="Times New Roman"/>
          <w:b/>
        </w:rPr>
        <w:t>10. MES officially forwards to ESC and AAN</w:t>
      </w:r>
      <w:r w:rsidRPr="00A01DC7">
        <w:rPr>
          <w:rFonts w:ascii="Times New Roman" w:hAnsi="Times New Roman" w:cs="Times New Roman"/>
          <w:b/>
        </w:rPr>
        <w:t xml:space="preserve"> the list </w:t>
      </w:r>
      <w:r w:rsidR="00036E2C">
        <w:rPr>
          <w:rFonts w:ascii="Times New Roman" w:hAnsi="Times New Roman" w:cs="Times New Roman"/>
          <w:b/>
        </w:rPr>
        <w:t xml:space="preserve">of professional </w:t>
      </w:r>
      <w:r w:rsidR="007F6A53">
        <w:rPr>
          <w:rFonts w:ascii="Times New Roman" w:hAnsi="Times New Roman" w:cs="Times New Roman"/>
          <w:b/>
        </w:rPr>
        <w:t xml:space="preserve">/vocational </w:t>
      </w:r>
      <w:r w:rsidR="00036E2C">
        <w:rPr>
          <w:rFonts w:ascii="Times New Roman" w:hAnsi="Times New Roman" w:cs="Times New Roman"/>
          <w:b/>
        </w:rPr>
        <w:t>study programs,</w:t>
      </w:r>
      <w:r w:rsidR="007F6A53">
        <w:rPr>
          <w:rFonts w:ascii="Times New Roman" w:hAnsi="Times New Roman" w:cs="Times New Roman"/>
          <w:b/>
        </w:rPr>
        <w:t xml:space="preserve"> first cycle study programs</w:t>
      </w:r>
      <w:r>
        <w:rPr>
          <w:rFonts w:ascii="Times New Roman" w:hAnsi="Times New Roman" w:cs="Times New Roman"/>
          <w:b/>
        </w:rPr>
        <w:t xml:space="preserve">, </w:t>
      </w:r>
      <w:r w:rsidR="00B21C1C">
        <w:rPr>
          <w:rFonts w:ascii="Times New Roman" w:hAnsi="Times New Roman" w:cs="Times New Roman"/>
          <w:b/>
        </w:rPr>
        <w:t xml:space="preserve">the integrated </w:t>
      </w:r>
      <w:r w:rsidRPr="00A01DC7">
        <w:rPr>
          <w:rFonts w:ascii="Times New Roman" w:hAnsi="Times New Roman" w:cs="Times New Roman"/>
          <w:b/>
        </w:rPr>
        <w:t xml:space="preserve"> second cycle </w:t>
      </w:r>
      <w:r w:rsidR="00B21C1C">
        <w:rPr>
          <w:rFonts w:ascii="Times New Roman" w:hAnsi="Times New Roman" w:cs="Times New Roman"/>
          <w:b/>
        </w:rPr>
        <w:t>study programs</w:t>
      </w:r>
      <w:r w:rsidRPr="00A01DC7">
        <w:rPr>
          <w:rFonts w:ascii="Times New Roman" w:hAnsi="Times New Roman" w:cs="Times New Roman"/>
          <w:b/>
        </w:rPr>
        <w:t xml:space="preserve"> as wel</w:t>
      </w:r>
      <w:r>
        <w:rPr>
          <w:rFonts w:ascii="Times New Roman" w:hAnsi="Times New Roman" w:cs="Times New Roman"/>
          <w:b/>
        </w:rPr>
        <w:t xml:space="preserve">l as the  </w:t>
      </w:r>
      <w:r w:rsidRPr="00A01DC7">
        <w:rPr>
          <w:rFonts w:ascii="Times New Roman" w:hAnsi="Times New Roman" w:cs="Times New Roman"/>
          <w:b/>
        </w:rPr>
        <w:t xml:space="preserve">admission </w:t>
      </w:r>
      <w:r>
        <w:rPr>
          <w:rFonts w:ascii="Times New Roman" w:hAnsi="Times New Roman" w:cs="Times New Roman"/>
          <w:b/>
        </w:rPr>
        <w:t xml:space="preserve"> quotas </w:t>
      </w:r>
      <w:r w:rsidRPr="00A01DC7">
        <w:rPr>
          <w:rFonts w:ascii="Times New Roman" w:hAnsi="Times New Roman" w:cs="Times New Roman"/>
          <w:b/>
        </w:rPr>
        <w:t xml:space="preserve">for each </w:t>
      </w:r>
      <w:r>
        <w:rPr>
          <w:rFonts w:ascii="Times New Roman" w:hAnsi="Times New Roman" w:cs="Times New Roman"/>
          <w:b/>
        </w:rPr>
        <w:t xml:space="preserve"> study program. </w:t>
      </w: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Pr>
          <w:rFonts w:ascii="Times New Roman" w:hAnsi="Times New Roman" w:cs="Times New Roman"/>
          <w:b/>
        </w:rPr>
        <w:t xml:space="preserve">                                                               Chapter II</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APPLICATIO</w:t>
      </w:r>
      <w:r>
        <w:rPr>
          <w:rFonts w:ascii="Times New Roman" w:hAnsi="Times New Roman" w:cs="Times New Roman"/>
          <w:b/>
        </w:rPr>
        <w:t xml:space="preserve">N AND </w:t>
      </w:r>
      <w:r w:rsidR="00B21C1C">
        <w:rPr>
          <w:rFonts w:ascii="Times New Roman" w:hAnsi="Times New Roman" w:cs="Times New Roman"/>
          <w:b/>
        </w:rPr>
        <w:t xml:space="preserve">  </w:t>
      </w:r>
      <w:r>
        <w:rPr>
          <w:rFonts w:ascii="Times New Roman" w:hAnsi="Times New Roman" w:cs="Times New Roman"/>
          <w:b/>
        </w:rPr>
        <w:t xml:space="preserve">REGISTRATION </w:t>
      </w:r>
      <w:r w:rsidR="009642FA">
        <w:rPr>
          <w:rFonts w:ascii="Times New Roman" w:hAnsi="Times New Roman" w:cs="Times New Roman"/>
          <w:b/>
        </w:rPr>
        <w:t xml:space="preserve"> </w:t>
      </w:r>
      <w:r w:rsidR="00182446">
        <w:rPr>
          <w:rFonts w:ascii="Times New Roman" w:hAnsi="Times New Roman" w:cs="Times New Roman"/>
          <w:b/>
        </w:rPr>
        <w:t xml:space="preserve"> </w:t>
      </w:r>
      <w:r w:rsidR="007F6A53">
        <w:rPr>
          <w:rFonts w:ascii="Times New Roman" w:hAnsi="Times New Roman" w:cs="Times New Roman"/>
          <w:b/>
        </w:rPr>
        <w:t xml:space="preserve">PROCEDURES </w:t>
      </w:r>
      <w:r w:rsidR="00036E2C">
        <w:rPr>
          <w:rFonts w:ascii="Times New Roman" w:hAnsi="Times New Roman" w:cs="Times New Roman"/>
          <w:b/>
        </w:rPr>
        <w:t xml:space="preserve">OF CANDIDATES  FOR  </w:t>
      </w:r>
      <w:r w:rsidR="00036E2C" w:rsidRPr="00A01DC7">
        <w:rPr>
          <w:rFonts w:ascii="Times New Roman" w:hAnsi="Times New Roman" w:cs="Times New Roman"/>
          <w:b/>
        </w:rPr>
        <w:t>PROFESSIONAL</w:t>
      </w:r>
      <w:r w:rsidR="00036E2C">
        <w:rPr>
          <w:rFonts w:ascii="Times New Roman" w:hAnsi="Times New Roman" w:cs="Times New Roman"/>
          <w:b/>
        </w:rPr>
        <w:t xml:space="preserve">/VOCATIONAL </w:t>
      </w:r>
      <w:r w:rsidR="00036E2C" w:rsidRPr="00A01DC7">
        <w:rPr>
          <w:rFonts w:ascii="Times New Roman" w:hAnsi="Times New Roman" w:cs="Times New Roman"/>
          <w:b/>
        </w:rPr>
        <w:t xml:space="preserve"> S</w:t>
      </w:r>
      <w:r w:rsidR="00036E2C">
        <w:rPr>
          <w:rFonts w:ascii="Times New Roman" w:hAnsi="Times New Roman" w:cs="Times New Roman"/>
          <w:b/>
        </w:rPr>
        <w:t>TUDY PROGRAMS</w:t>
      </w:r>
      <w:r w:rsidRPr="00A01DC7">
        <w:rPr>
          <w:rFonts w:ascii="Times New Roman" w:hAnsi="Times New Roman" w:cs="Times New Roman"/>
          <w:b/>
        </w:rPr>
        <w:t xml:space="preserve">, </w:t>
      </w:r>
      <w:r>
        <w:rPr>
          <w:rFonts w:ascii="Times New Roman" w:hAnsi="Times New Roman" w:cs="Times New Roman"/>
          <w:b/>
        </w:rPr>
        <w:t xml:space="preserve"> </w:t>
      </w:r>
      <w:r w:rsidR="00036E2C">
        <w:rPr>
          <w:rFonts w:ascii="Times New Roman" w:hAnsi="Times New Roman" w:cs="Times New Roman"/>
          <w:b/>
        </w:rPr>
        <w:t xml:space="preserve">FIRST CYCLE  </w:t>
      </w:r>
      <w:r>
        <w:rPr>
          <w:rFonts w:ascii="Times New Roman" w:hAnsi="Times New Roman" w:cs="Times New Roman"/>
          <w:b/>
        </w:rPr>
        <w:t>STUDY PROGRAMS ,</w:t>
      </w:r>
      <w:r w:rsidR="007360BE">
        <w:rPr>
          <w:rFonts w:ascii="Times New Roman" w:hAnsi="Times New Roman" w:cs="Times New Roman"/>
          <w:b/>
        </w:rPr>
        <w:t>INTEGRATED  SECOND CYCLE STUDY PROGRAMS.</w:t>
      </w: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sidRPr="00A01DC7">
        <w:rPr>
          <w:rFonts w:ascii="Times New Roman" w:hAnsi="Times New Roman" w:cs="Times New Roman"/>
          <w:b/>
        </w:rPr>
        <w:t>A. APPLICATION</w:t>
      </w:r>
      <w:r w:rsidR="00E74DD0">
        <w:rPr>
          <w:rFonts w:ascii="Times New Roman" w:hAnsi="Times New Roman" w:cs="Times New Roman"/>
          <w:b/>
        </w:rPr>
        <w:t xml:space="preserve"> </w:t>
      </w:r>
      <w:r w:rsidRPr="00A01DC7">
        <w:rPr>
          <w:rFonts w:ascii="Times New Roman" w:hAnsi="Times New Roman" w:cs="Times New Roman"/>
          <w:b/>
        </w:rPr>
        <w:t xml:space="preserve"> </w:t>
      </w:r>
      <w:r w:rsidR="009642FA">
        <w:rPr>
          <w:rFonts w:ascii="Times New Roman" w:hAnsi="Times New Roman" w:cs="Times New Roman"/>
          <w:b/>
        </w:rPr>
        <w:t xml:space="preserve"> </w:t>
      </w:r>
      <w:r w:rsidRPr="00A01DC7">
        <w:rPr>
          <w:rFonts w:ascii="Times New Roman" w:hAnsi="Times New Roman" w:cs="Times New Roman"/>
          <w:b/>
        </w:rPr>
        <w:t>PROCEDURES, FIRST ROUND</w:t>
      </w:r>
    </w:p>
    <w:p w:rsidR="00A01DC7" w:rsidRPr="00A01DC7" w:rsidRDefault="007360BE" w:rsidP="00A01DC7">
      <w:pPr>
        <w:rPr>
          <w:rFonts w:ascii="Times New Roman" w:hAnsi="Times New Roman" w:cs="Times New Roman"/>
          <w:b/>
        </w:rPr>
      </w:pPr>
      <w:r>
        <w:rPr>
          <w:rFonts w:ascii="Times New Roman" w:hAnsi="Times New Roman" w:cs="Times New Roman"/>
          <w:b/>
        </w:rPr>
        <w:t>1. Candidates,</w:t>
      </w:r>
      <w:r w:rsidR="00A01DC7" w:rsidRPr="00A01DC7">
        <w:rPr>
          <w:rFonts w:ascii="Times New Roman" w:hAnsi="Times New Roman" w:cs="Times New Roman"/>
          <w:b/>
        </w:rPr>
        <w:t xml:space="preserve"> including candidates from Kosovo (her</w:t>
      </w:r>
      <w:r w:rsidR="00B21C1C">
        <w:rPr>
          <w:rFonts w:ascii="Times New Roman" w:hAnsi="Times New Roman" w:cs="Times New Roman"/>
          <w:b/>
        </w:rPr>
        <w:t>eafter candidates) pursuing their studies in  HEIs ,</w:t>
      </w:r>
      <w:r w:rsidR="00A01DC7" w:rsidRPr="00A01DC7">
        <w:rPr>
          <w:rFonts w:ascii="Times New Roman" w:hAnsi="Times New Roman" w:cs="Times New Roman"/>
          <w:b/>
        </w:rPr>
        <w:t xml:space="preserve"> in professional</w:t>
      </w:r>
      <w:r>
        <w:rPr>
          <w:rFonts w:ascii="Times New Roman" w:hAnsi="Times New Roman" w:cs="Times New Roman"/>
          <w:b/>
        </w:rPr>
        <w:t xml:space="preserve">/vocational </w:t>
      </w:r>
      <w:r w:rsidR="00A01DC7" w:rsidRPr="00A01DC7">
        <w:rPr>
          <w:rFonts w:ascii="Times New Roman" w:hAnsi="Times New Roman" w:cs="Times New Roman"/>
          <w:b/>
        </w:rPr>
        <w:t xml:space="preserve"> stu</w:t>
      </w:r>
      <w:r>
        <w:rPr>
          <w:rFonts w:ascii="Times New Roman" w:hAnsi="Times New Roman" w:cs="Times New Roman"/>
          <w:b/>
        </w:rPr>
        <w:t>dy</w:t>
      </w:r>
      <w:r w:rsidR="00B21C1C">
        <w:rPr>
          <w:rFonts w:ascii="Times New Roman" w:hAnsi="Times New Roman" w:cs="Times New Roman"/>
          <w:b/>
        </w:rPr>
        <w:t xml:space="preserve"> programs in the first cycle </w:t>
      </w:r>
      <w:r>
        <w:rPr>
          <w:rFonts w:ascii="Times New Roman" w:hAnsi="Times New Roman" w:cs="Times New Roman"/>
          <w:b/>
        </w:rPr>
        <w:t xml:space="preserve">study programs </w:t>
      </w:r>
      <w:r w:rsidR="00A01DC7" w:rsidRPr="00A01DC7">
        <w:rPr>
          <w:rFonts w:ascii="Times New Roman" w:hAnsi="Times New Roman" w:cs="Times New Roman"/>
          <w:b/>
        </w:rPr>
        <w:t xml:space="preserve"> and in the integr</w:t>
      </w:r>
      <w:r>
        <w:rPr>
          <w:rFonts w:ascii="Times New Roman" w:hAnsi="Times New Roman" w:cs="Times New Roman"/>
          <w:b/>
        </w:rPr>
        <w:t xml:space="preserve">ated </w:t>
      </w:r>
      <w:r w:rsidR="00A01DC7" w:rsidRPr="00A01DC7">
        <w:rPr>
          <w:rFonts w:ascii="Times New Roman" w:hAnsi="Times New Roman" w:cs="Times New Roman"/>
          <w:b/>
        </w:rPr>
        <w:t>second cycle</w:t>
      </w:r>
      <w:r>
        <w:rPr>
          <w:rFonts w:ascii="Times New Roman" w:hAnsi="Times New Roman" w:cs="Times New Roman"/>
          <w:b/>
        </w:rPr>
        <w:t xml:space="preserve"> study program</w:t>
      </w:r>
      <w:r w:rsidR="00B21C1C">
        <w:rPr>
          <w:rFonts w:ascii="Times New Roman" w:hAnsi="Times New Roman" w:cs="Times New Roman"/>
          <w:b/>
        </w:rPr>
        <w:t>s</w:t>
      </w:r>
      <w:r>
        <w:rPr>
          <w:rFonts w:ascii="Times New Roman" w:hAnsi="Times New Roman" w:cs="Times New Roman"/>
          <w:b/>
        </w:rPr>
        <w:t xml:space="preserve"> </w:t>
      </w:r>
      <w:r w:rsidR="00A01DC7" w:rsidRPr="00A01DC7">
        <w:rPr>
          <w:rFonts w:ascii="Times New Roman" w:hAnsi="Times New Roman" w:cs="Times New Roman"/>
          <w:b/>
        </w:rPr>
        <w:t>must complete the online application process in the</w:t>
      </w:r>
      <w:r w:rsidR="00B21C1C">
        <w:rPr>
          <w:rFonts w:ascii="Times New Roman" w:hAnsi="Times New Roman" w:cs="Times New Roman"/>
          <w:b/>
        </w:rPr>
        <w:t xml:space="preserve">            </w:t>
      </w:r>
      <w:r w:rsidR="00A01DC7" w:rsidRPr="00A01DC7">
        <w:rPr>
          <w:rFonts w:ascii="Times New Roman" w:hAnsi="Times New Roman" w:cs="Times New Roman"/>
          <w:b/>
        </w:rPr>
        <w:t xml:space="preserve">U-Albania </w:t>
      </w:r>
      <w:r w:rsidR="007F6A53">
        <w:rPr>
          <w:rFonts w:ascii="Times New Roman" w:hAnsi="Times New Roman" w:cs="Times New Roman"/>
          <w:b/>
        </w:rPr>
        <w:t>,u</w:t>
      </w:r>
      <w:r w:rsidR="00A01DC7" w:rsidRPr="00A01DC7">
        <w:rPr>
          <w:rFonts w:ascii="Times New Roman" w:hAnsi="Times New Roman" w:cs="Times New Roman"/>
          <w:b/>
        </w:rPr>
        <w:t>niversity application portal.</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2. The application is made by candidates who have completed their </w:t>
      </w:r>
      <w:r w:rsidR="00B21C1C">
        <w:rPr>
          <w:rFonts w:ascii="Times New Roman" w:hAnsi="Times New Roman" w:cs="Times New Roman"/>
          <w:b/>
        </w:rPr>
        <w:t xml:space="preserve">upper </w:t>
      </w:r>
      <w:r w:rsidRPr="00A01DC7">
        <w:rPr>
          <w:rFonts w:ascii="Times New Roman" w:hAnsi="Times New Roman" w:cs="Times New Roman"/>
          <w:b/>
        </w:rPr>
        <w:t>secondary education and meet the following conditions: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a) </w:t>
      </w:r>
      <w:r w:rsidR="00FE44C7">
        <w:rPr>
          <w:rFonts w:ascii="Times New Roman" w:hAnsi="Times New Roman" w:cs="Times New Roman"/>
          <w:b/>
        </w:rPr>
        <w:t xml:space="preserve"> </w:t>
      </w:r>
      <w:r w:rsidRPr="00A01DC7">
        <w:rPr>
          <w:rFonts w:ascii="Times New Roman" w:hAnsi="Times New Roman" w:cs="Times New Roman"/>
          <w:b/>
        </w:rPr>
        <w:t>are equipped with the legal documentat</w:t>
      </w:r>
      <w:r w:rsidR="007360BE">
        <w:rPr>
          <w:rFonts w:ascii="Times New Roman" w:hAnsi="Times New Roman" w:cs="Times New Roman"/>
          <w:b/>
        </w:rPr>
        <w:t>ion of the completion of upper secondary education;</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b) </w:t>
      </w:r>
      <w:r w:rsidR="00FE44C7">
        <w:rPr>
          <w:rFonts w:ascii="Times New Roman" w:hAnsi="Times New Roman" w:cs="Times New Roman"/>
          <w:b/>
        </w:rPr>
        <w:t xml:space="preserve">  </w:t>
      </w:r>
      <w:r w:rsidRPr="00A01DC7">
        <w:rPr>
          <w:rFonts w:ascii="Times New Roman" w:hAnsi="Times New Roman" w:cs="Times New Roman"/>
          <w:b/>
        </w:rPr>
        <w:t>m</w:t>
      </w:r>
      <w:r w:rsidR="007360BE">
        <w:rPr>
          <w:rFonts w:ascii="Times New Roman" w:hAnsi="Times New Roman" w:cs="Times New Roman"/>
          <w:b/>
        </w:rPr>
        <w:t>eet the a</w:t>
      </w:r>
      <w:r w:rsidR="00900BF6">
        <w:rPr>
          <w:rFonts w:ascii="Times New Roman" w:hAnsi="Times New Roman" w:cs="Times New Roman"/>
          <w:b/>
        </w:rPr>
        <w:t>verage grade criterion, determined</w:t>
      </w:r>
      <w:r w:rsidRPr="00A01DC7">
        <w:rPr>
          <w:rFonts w:ascii="Times New Roman" w:hAnsi="Times New Roman" w:cs="Times New Roman"/>
          <w:b/>
        </w:rPr>
        <w:t xml:space="preserve"> by the decis</w:t>
      </w:r>
      <w:r w:rsidR="007360BE">
        <w:rPr>
          <w:rFonts w:ascii="Times New Roman" w:hAnsi="Times New Roman" w:cs="Times New Roman"/>
          <w:b/>
        </w:rPr>
        <w:t>ion of the Council of Ministers;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lastRenderedPageBreak/>
        <w:t xml:space="preserve">c) </w:t>
      </w:r>
      <w:r w:rsidR="00FE44C7">
        <w:rPr>
          <w:rFonts w:ascii="Times New Roman" w:hAnsi="Times New Roman" w:cs="Times New Roman"/>
          <w:b/>
        </w:rPr>
        <w:t xml:space="preserve">  </w:t>
      </w:r>
      <w:r w:rsidRPr="00A01DC7">
        <w:rPr>
          <w:rFonts w:ascii="Times New Roman" w:hAnsi="Times New Roman" w:cs="Times New Roman"/>
          <w:b/>
        </w:rPr>
        <w:t>fulfill th</w:t>
      </w:r>
      <w:r w:rsidR="007360BE">
        <w:rPr>
          <w:rFonts w:ascii="Times New Roman" w:hAnsi="Times New Roman" w:cs="Times New Roman"/>
          <w:b/>
        </w:rPr>
        <w:t>e additional criteria decided  by the HEI</w:t>
      </w:r>
      <w:r w:rsidRPr="00A01DC7">
        <w:rPr>
          <w:rFonts w:ascii="Times New Roman" w:hAnsi="Times New Roman" w:cs="Times New Roman"/>
          <w:b/>
        </w:rPr>
        <w:t xml:space="preserve"> for the educati</w:t>
      </w:r>
      <w:r w:rsidR="007360BE">
        <w:rPr>
          <w:rFonts w:ascii="Times New Roman" w:hAnsi="Times New Roman" w:cs="Times New Roman"/>
          <w:b/>
        </w:rPr>
        <w:t>on programs to which they apply;</w:t>
      </w:r>
    </w:p>
    <w:p w:rsidR="00A01DC7" w:rsidRPr="00A01DC7" w:rsidRDefault="007360BE" w:rsidP="00A01DC7">
      <w:pPr>
        <w:rPr>
          <w:rFonts w:ascii="Times New Roman" w:hAnsi="Times New Roman" w:cs="Times New Roman"/>
          <w:b/>
        </w:rPr>
      </w:pPr>
      <w:r>
        <w:rPr>
          <w:rFonts w:ascii="Times New Roman" w:hAnsi="Times New Roman" w:cs="Times New Roman"/>
          <w:b/>
        </w:rPr>
        <w:t xml:space="preserve">d) </w:t>
      </w:r>
      <w:r w:rsidR="004F71A6">
        <w:rPr>
          <w:rFonts w:ascii="Times New Roman" w:hAnsi="Times New Roman" w:cs="Times New Roman"/>
          <w:b/>
        </w:rPr>
        <w:t xml:space="preserve"> </w:t>
      </w:r>
      <w:r w:rsidR="00A01DC7" w:rsidRPr="00A01DC7">
        <w:rPr>
          <w:rFonts w:ascii="Times New Roman" w:hAnsi="Times New Roman" w:cs="Times New Roman"/>
          <w:b/>
        </w:rPr>
        <w:t>are not regis</w:t>
      </w:r>
      <w:r>
        <w:rPr>
          <w:rFonts w:ascii="Times New Roman" w:hAnsi="Times New Roman" w:cs="Times New Roman"/>
          <w:b/>
        </w:rPr>
        <w:t xml:space="preserve">tered in another study program, </w:t>
      </w:r>
      <w:r w:rsidR="00A01DC7" w:rsidRPr="00A01DC7">
        <w:rPr>
          <w:rFonts w:ascii="Times New Roman" w:hAnsi="Times New Roman" w:cs="Times New Roman"/>
          <w:b/>
        </w:rPr>
        <w:t>wi</w:t>
      </w:r>
      <w:r>
        <w:rPr>
          <w:rFonts w:ascii="Times New Roman" w:hAnsi="Times New Roman" w:cs="Times New Roman"/>
          <w:b/>
        </w:rPr>
        <w:t xml:space="preserve">th the exception of </w:t>
      </w:r>
      <w:r w:rsidR="00A01DC7" w:rsidRPr="00A01DC7">
        <w:rPr>
          <w:rFonts w:ascii="Times New Roman" w:hAnsi="Times New Roman" w:cs="Times New Roman"/>
          <w:b/>
        </w:rPr>
        <w:t>excellent students.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3. Except for ca</w:t>
      </w:r>
      <w:r w:rsidR="007360BE">
        <w:rPr>
          <w:rFonts w:ascii="Times New Roman" w:hAnsi="Times New Roman" w:cs="Times New Roman"/>
          <w:b/>
        </w:rPr>
        <w:t xml:space="preserve">ndidates who have completed upper secondary </w:t>
      </w:r>
      <w:r w:rsidRPr="00A01DC7">
        <w:rPr>
          <w:rFonts w:ascii="Times New Roman" w:hAnsi="Times New Roman" w:cs="Times New Roman"/>
          <w:b/>
        </w:rPr>
        <w:t xml:space="preserve"> school with an average grade according to the relevant decis</w:t>
      </w:r>
      <w:r w:rsidR="007360BE">
        <w:rPr>
          <w:rFonts w:ascii="Times New Roman" w:hAnsi="Times New Roman" w:cs="Times New Roman"/>
          <w:b/>
        </w:rPr>
        <w:t>ion of the Council of Ministers,</w:t>
      </w:r>
      <w:r w:rsidRPr="00A01DC7">
        <w:rPr>
          <w:rFonts w:ascii="Times New Roman" w:hAnsi="Times New Roman" w:cs="Times New Roman"/>
          <w:b/>
        </w:rPr>
        <w:t xml:space="preserve"> apply to the stu</w:t>
      </w:r>
      <w:r w:rsidR="007360BE">
        <w:rPr>
          <w:rFonts w:ascii="Times New Roman" w:hAnsi="Times New Roman" w:cs="Times New Roman"/>
          <w:b/>
        </w:rPr>
        <w:t xml:space="preserve">dy programs of the first cycle, </w:t>
      </w:r>
      <w:r w:rsidRPr="00A01DC7">
        <w:rPr>
          <w:rFonts w:ascii="Times New Roman" w:hAnsi="Times New Roman" w:cs="Times New Roman"/>
          <w:b/>
        </w:rPr>
        <w:t>which give access to th</w:t>
      </w:r>
      <w:r w:rsidR="007360BE">
        <w:rPr>
          <w:rFonts w:ascii="Times New Roman" w:hAnsi="Times New Roman" w:cs="Times New Roman"/>
          <w:b/>
        </w:rPr>
        <w:t xml:space="preserve">e programs of the second cycle, </w:t>
      </w:r>
      <w:r w:rsidRPr="00A01DC7">
        <w:rPr>
          <w:rFonts w:ascii="Times New Roman" w:hAnsi="Times New Roman" w:cs="Times New Roman"/>
          <w:b/>
        </w:rPr>
        <w:t>master in t</w:t>
      </w:r>
      <w:r w:rsidR="007360BE">
        <w:rPr>
          <w:rFonts w:ascii="Times New Roman" w:hAnsi="Times New Roman" w:cs="Times New Roman"/>
          <w:b/>
        </w:rPr>
        <w:t xml:space="preserve">he field of teaching, </w:t>
      </w:r>
      <w:r w:rsidRPr="00A01DC7">
        <w:rPr>
          <w:rFonts w:ascii="Times New Roman" w:hAnsi="Times New Roman" w:cs="Times New Roman"/>
          <w:b/>
        </w:rPr>
        <w:t>confirming in the application forms the agreement for not following these programs in the second cycle and prov</w:t>
      </w:r>
      <w:r w:rsidR="004F71A6">
        <w:rPr>
          <w:rFonts w:ascii="Times New Roman" w:hAnsi="Times New Roman" w:cs="Times New Roman"/>
          <w:b/>
        </w:rPr>
        <w:t xml:space="preserve">ided by the Education </w:t>
      </w:r>
      <w:r w:rsidR="007F6A53">
        <w:rPr>
          <w:rFonts w:ascii="Times New Roman" w:hAnsi="Times New Roman" w:cs="Times New Roman"/>
          <w:b/>
        </w:rPr>
        <w:t>Service</w:t>
      </w:r>
      <w:r w:rsidRPr="00A01DC7">
        <w:rPr>
          <w:rFonts w:ascii="Times New Roman" w:hAnsi="Times New Roman" w:cs="Times New Roman"/>
          <w:b/>
        </w:rPr>
        <w:t xml:space="preserve"> Center wi</w:t>
      </w:r>
      <w:r w:rsidR="007360BE">
        <w:rPr>
          <w:rFonts w:ascii="Times New Roman" w:hAnsi="Times New Roman" w:cs="Times New Roman"/>
          <w:b/>
        </w:rPr>
        <w:t>th a special enrollment number,</w:t>
      </w:r>
      <w:r w:rsidR="007F47F3">
        <w:rPr>
          <w:rFonts w:ascii="Times New Roman" w:hAnsi="Times New Roman" w:cs="Times New Roman"/>
          <w:b/>
        </w:rPr>
        <w:t xml:space="preserve"> </w:t>
      </w:r>
      <w:r w:rsidRPr="00A01DC7">
        <w:rPr>
          <w:rFonts w:ascii="Times New Roman" w:hAnsi="Times New Roman" w:cs="Times New Roman"/>
          <w:b/>
        </w:rPr>
        <w:t>which does</w:t>
      </w:r>
      <w:r w:rsidR="007F47F3">
        <w:rPr>
          <w:rFonts w:ascii="Times New Roman" w:hAnsi="Times New Roman" w:cs="Times New Roman"/>
          <w:b/>
        </w:rPr>
        <w:t xml:space="preserve"> not allow them to follow a</w:t>
      </w:r>
      <w:r w:rsidR="004F71A6" w:rsidRPr="004F71A6">
        <w:rPr>
          <w:rFonts w:ascii="Times New Roman" w:hAnsi="Times New Roman" w:cs="Times New Roman"/>
          <w:b/>
        </w:rPr>
        <w:t xml:space="preserve"> </w:t>
      </w:r>
      <w:r w:rsidR="004F71A6" w:rsidRPr="00A01DC7">
        <w:rPr>
          <w:rFonts w:ascii="Times New Roman" w:hAnsi="Times New Roman" w:cs="Times New Roman"/>
          <w:b/>
        </w:rPr>
        <w:t>master</w:t>
      </w:r>
      <w:r w:rsidR="004F71A6">
        <w:rPr>
          <w:rFonts w:ascii="Times New Roman" w:hAnsi="Times New Roman" w:cs="Times New Roman"/>
          <w:b/>
        </w:rPr>
        <w:t xml:space="preserve"> program </w:t>
      </w:r>
      <w:r w:rsidR="004F71A6" w:rsidRPr="00A01DC7">
        <w:rPr>
          <w:rFonts w:ascii="Times New Roman" w:hAnsi="Times New Roman" w:cs="Times New Roman"/>
          <w:b/>
        </w:rPr>
        <w:t xml:space="preserve"> in the field of teaching</w:t>
      </w:r>
      <w:r w:rsidR="004F71A6">
        <w:rPr>
          <w:rFonts w:ascii="Times New Roman" w:hAnsi="Times New Roman" w:cs="Times New Roman"/>
          <w:b/>
        </w:rPr>
        <w:t xml:space="preserve"> a</w:t>
      </w:r>
      <w:r w:rsidR="007F47F3">
        <w:rPr>
          <w:rFonts w:ascii="Times New Roman" w:hAnsi="Times New Roman" w:cs="Times New Roman"/>
          <w:b/>
        </w:rPr>
        <w:t>fter</w:t>
      </w:r>
      <w:r w:rsidRPr="00A01DC7">
        <w:rPr>
          <w:rFonts w:ascii="Times New Roman" w:hAnsi="Times New Roman" w:cs="Times New Roman"/>
          <w:b/>
        </w:rPr>
        <w:t xml:space="preserve"> the second </w:t>
      </w:r>
      <w:r w:rsidR="004F71A6">
        <w:rPr>
          <w:rFonts w:ascii="Times New Roman" w:hAnsi="Times New Roman" w:cs="Times New Roman"/>
          <w:b/>
        </w:rPr>
        <w:t xml:space="preserve"> cycle study program</w:t>
      </w:r>
      <w:r w:rsidRPr="00A01DC7">
        <w:rPr>
          <w:rFonts w:ascii="Times New Roman" w:hAnsi="Times New Roman" w:cs="Times New Roman"/>
          <w:b/>
        </w:rPr>
        <w:t>.</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4. Candidates before applying for the selection of preferences in the university application portal. pay the application fee in the am</w:t>
      </w:r>
      <w:r w:rsidR="007F47F3">
        <w:rPr>
          <w:rFonts w:ascii="Times New Roman" w:hAnsi="Times New Roman" w:cs="Times New Roman"/>
          <w:b/>
        </w:rPr>
        <w:t xml:space="preserve">ount of 2000 (two thousand) ALL, in the </w:t>
      </w:r>
      <w:r w:rsidRPr="00A01DC7">
        <w:rPr>
          <w:rFonts w:ascii="Times New Roman" w:hAnsi="Times New Roman" w:cs="Times New Roman"/>
          <w:b/>
        </w:rPr>
        <w:t>Albanian Post</w:t>
      </w:r>
      <w:r w:rsidR="007F47F3">
        <w:rPr>
          <w:rFonts w:ascii="Times New Roman" w:hAnsi="Times New Roman" w:cs="Times New Roman"/>
          <w:b/>
        </w:rPr>
        <w:t xml:space="preserve"> Office </w:t>
      </w:r>
      <w:r w:rsidRPr="00A01DC7">
        <w:rPr>
          <w:rFonts w:ascii="Times New Roman" w:hAnsi="Times New Roman" w:cs="Times New Roman"/>
          <w:b/>
        </w:rPr>
        <w:t xml:space="preserve"> or in </w:t>
      </w:r>
      <w:r w:rsidR="007F47F3">
        <w:rPr>
          <w:rFonts w:ascii="Times New Roman" w:hAnsi="Times New Roman" w:cs="Times New Roman"/>
          <w:b/>
        </w:rPr>
        <w:t xml:space="preserve"> the second level Bank,</w:t>
      </w:r>
      <w:r w:rsidRPr="00A01DC7">
        <w:rPr>
          <w:rFonts w:ascii="Times New Roman" w:hAnsi="Times New Roman" w:cs="Times New Roman"/>
          <w:b/>
        </w:rPr>
        <w:t xml:space="preserve"> including receipts for collection, which can be downloaded from th</w:t>
      </w:r>
      <w:r w:rsidR="004F71A6">
        <w:rPr>
          <w:rFonts w:ascii="Times New Roman" w:hAnsi="Times New Roman" w:cs="Times New Roman"/>
          <w:b/>
        </w:rPr>
        <w:t xml:space="preserve">e        </w:t>
      </w:r>
      <w:r w:rsidRPr="00A01DC7">
        <w:rPr>
          <w:rFonts w:ascii="Times New Roman" w:hAnsi="Times New Roman" w:cs="Times New Roman"/>
          <w:b/>
        </w:rPr>
        <w:t>U</w:t>
      </w:r>
      <w:r w:rsidR="007F47F3">
        <w:rPr>
          <w:rFonts w:ascii="Times New Roman" w:hAnsi="Times New Roman" w:cs="Times New Roman"/>
          <w:b/>
        </w:rPr>
        <w:t>-</w:t>
      </w:r>
      <w:r w:rsidRPr="00A01DC7">
        <w:rPr>
          <w:rFonts w:ascii="Times New Roman" w:hAnsi="Times New Roman" w:cs="Times New Roman"/>
          <w:b/>
        </w:rPr>
        <w:t xml:space="preserve"> Albania portal. </w:t>
      </w:r>
      <w:r w:rsidR="007F47F3">
        <w:rPr>
          <w:rFonts w:ascii="Times New Roman" w:hAnsi="Times New Roman" w:cs="Times New Roman"/>
          <w:b/>
        </w:rPr>
        <w:t xml:space="preserve"> </w:t>
      </w:r>
      <w:r w:rsidRPr="00A01DC7">
        <w:rPr>
          <w:rFonts w:ascii="Times New Roman" w:hAnsi="Times New Roman" w:cs="Times New Roman"/>
          <w:b/>
        </w:rPr>
        <w:t xml:space="preserve">The period of making the payment and the deadline for the submission of the payment mandate as </w:t>
      </w:r>
      <w:r w:rsidR="007F47F3">
        <w:rPr>
          <w:rFonts w:ascii="Times New Roman" w:hAnsi="Times New Roman" w:cs="Times New Roman"/>
          <w:b/>
        </w:rPr>
        <w:t xml:space="preserve">well as </w:t>
      </w:r>
      <w:r w:rsidR="004F71A6">
        <w:rPr>
          <w:rFonts w:ascii="Times New Roman" w:hAnsi="Times New Roman" w:cs="Times New Roman"/>
          <w:b/>
        </w:rPr>
        <w:t xml:space="preserve"> the </w:t>
      </w:r>
      <w:r w:rsidR="007F47F3">
        <w:rPr>
          <w:rFonts w:ascii="Times New Roman" w:hAnsi="Times New Roman" w:cs="Times New Roman"/>
          <w:b/>
        </w:rPr>
        <w:t>confirmation on the U-Alban</w:t>
      </w:r>
      <w:r w:rsidRPr="00A01DC7">
        <w:rPr>
          <w:rFonts w:ascii="Times New Roman" w:hAnsi="Times New Roman" w:cs="Times New Roman"/>
          <w:b/>
        </w:rPr>
        <w:t xml:space="preserve">ia portal </w:t>
      </w:r>
      <w:r w:rsidR="007F47F3">
        <w:rPr>
          <w:rFonts w:ascii="Times New Roman" w:hAnsi="Times New Roman" w:cs="Times New Roman"/>
          <w:b/>
        </w:rPr>
        <w:t xml:space="preserve">by the school secretariat </w:t>
      </w:r>
      <w:r w:rsidR="006A5436">
        <w:rPr>
          <w:rFonts w:ascii="Times New Roman" w:hAnsi="Times New Roman" w:cs="Times New Roman"/>
          <w:b/>
        </w:rPr>
        <w:t xml:space="preserve"> </w:t>
      </w:r>
      <w:r w:rsidR="007F47F3">
        <w:rPr>
          <w:rFonts w:ascii="Times New Roman" w:hAnsi="Times New Roman" w:cs="Times New Roman"/>
          <w:b/>
        </w:rPr>
        <w:t xml:space="preserve">is </w:t>
      </w:r>
      <w:r w:rsidRPr="00A01DC7">
        <w:rPr>
          <w:rFonts w:ascii="Times New Roman" w:hAnsi="Times New Roman" w:cs="Times New Roman"/>
          <w:b/>
        </w:rPr>
        <w:t xml:space="preserve"> defined in the calendar approved</w:t>
      </w:r>
      <w:r w:rsidR="007F47F3">
        <w:rPr>
          <w:rFonts w:ascii="Times New Roman" w:hAnsi="Times New Roman" w:cs="Times New Roman"/>
          <w:b/>
        </w:rPr>
        <w:t xml:space="preserve"> by order of the holders of ESC  and AAN </w:t>
      </w:r>
      <w:r w:rsidRPr="00A01DC7">
        <w:rPr>
          <w:rFonts w:ascii="Times New Roman" w:hAnsi="Times New Roman" w:cs="Times New Roman"/>
          <w:b/>
        </w:rPr>
        <w:t>per acad</w:t>
      </w:r>
      <w:r w:rsidR="007F47F3">
        <w:rPr>
          <w:rFonts w:ascii="Times New Roman" w:hAnsi="Times New Roman" w:cs="Times New Roman"/>
          <w:b/>
        </w:rPr>
        <w:t>emic year (hereafter calendar)</w:t>
      </w:r>
    </w:p>
    <w:p w:rsidR="00A01DC7" w:rsidRPr="00A01DC7" w:rsidRDefault="007F47F3" w:rsidP="00A01DC7">
      <w:pPr>
        <w:rPr>
          <w:rFonts w:ascii="Times New Roman" w:hAnsi="Times New Roman" w:cs="Times New Roman"/>
          <w:b/>
        </w:rPr>
      </w:pPr>
      <w:r>
        <w:rPr>
          <w:rFonts w:ascii="Times New Roman" w:hAnsi="Times New Roman" w:cs="Times New Roman"/>
          <w:b/>
        </w:rPr>
        <w:t xml:space="preserve">5. According to the calendar, </w:t>
      </w:r>
      <w:r w:rsidR="00A01DC7" w:rsidRPr="00A01DC7">
        <w:rPr>
          <w:rFonts w:ascii="Times New Roman" w:hAnsi="Times New Roman" w:cs="Times New Roman"/>
          <w:b/>
        </w:rPr>
        <w:t>cand</w:t>
      </w:r>
      <w:r>
        <w:rPr>
          <w:rFonts w:ascii="Times New Roman" w:hAnsi="Times New Roman" w:cs="Times New Roman"/>
          <w:b/>
        </w:rPr>
        <w:t xml:space="preserve">idates who want to study at HEI </w:t>
      </w:r>
      <w:r w:rsidR="00A01DC7" w:rsidRPr="00A01DC7">
        <w:rPr>
          <w:rFonts w:ascii="Times New Roman" w:hAnsi="Times New Roman" w:cs="Times New Roman"/>
          <w:b/>
        </w:rPr>
        <w:t xml:space="preserve"> including candidates who have completed </w:t>
      </w:r>
      <w:r>
        <w:rPr>
          <w:rFonts w:ascii="Times New Roman" w:hAnsi="Times New Roman" w:cs="Times New Roman"/>
          <w:b/>
        </w:rPr>
        <w:t xml:space="preserve"> upper secondary  education abroad, </w:t>
      </w:r>
      <w:r w:rsidR="00A01DC7" w:rsidRPr="00A01DC7">
        <w:rPr>
          <w:rFonts w:ascii="Times New Roman" w:hAnsi="Times New Roman" w:cs="Times New Roman"/>
          <w:b/>
        </w:rPr>
        <w:t>a</w:t>
      </w:r>
      <w:r>
        <w:rPr>
          <w:rFonts w:ascii="Times New Roman" w:hAnsi="Times New Roman" w:cs="Times New Roman"/>
          <w:b/>
        </w:rPr>
        <w:t>fter paying the application fee,</w:t>
      </w:r>
      <w:r w:rsidR="00A01DC7" w:rsidRPr="00A01DC7">
        <w:rPr>
          <w:rFonts w:ascii="Times New Roman" w:hAnsi="Times New Roman" w:cs="Times New Roman"/>
          <w:b/>
        </w:rPr>
        <w:t xml:space="preserve"> they will apply on the U-Albania portal thro</w:t>
      </w:r>
      <w:r>
        <w:rPr>
          <w:rFonts w:ascii="Times New Roman" w:hAnsi="Times New Roman" w:cs="Times New Roman"/>
          <w:b/>
        </w:rPr>
        <w:t>ugh the online application form,</w:t>
      </w:r>
      <w:r w:rsidR="00A01DC7" w:rsidRPr="00A01DC7">
        <w:rPr>
          <w:rFonts w:ascii="Times New Roman" w:hAnsi="Times New Roman" w:cs="Times New Roman"/>
          <w:b/>
        </w:rPr>
        <w:t xml:space="preserve"> on the basis of the average grade according to the relevant decision of the Council of Mi</w:t>
      </w:r>
      <w:r w:rsidR="004F71A6">
        <w:rPr>
          <w:rFonts w:ascii="Times New Roman" w:hAnsi="Times New Roman" w:cs="Times New Roman"/>
          <w:b/>
        </w:rPr>
        <w:t xml:space="preserve">nisters for the </w:t>
      </w:r>
      <w:r w:rsidR="00A01DC7" w:rsidRPr="00A01DC7">
        <w:rPr>
          <w:rFonts w:ascii="Times New Roman" w:hAnsi="Times New Roman" w:cs="Times New Roman"/>
          <w:b/>
        </w:rPr>
        <w:t xml:space="preserve"> average gra</w:t>
      </w:r>
      <w:r>
        <w:rPr>
          <w:rFonts w:ascii="Times New Roman" w:hAnsi="Times New Roman" w:cs="Times New Roman"/>
          <w:b/>
        </w:rPr>
        <w:t>de</w:t>
      </w:r>
      <w:r w:rsidR="004F71A6">
        <w:rPr>
          <w:rFonts w:ascii="Times New Roman" w:hAnsi="Times New Roman" w:cs="Times New Roman"/>
          <w:b/>
        </w:rPr>
        <w:t xml:space="preserve"> criterion </w:t>
      </w:r>
      <w:r>
        <w:rPr>
          <w:rFonts w:ascii="Times New Roman" w:hAnsi="Times New Roman" w:cs="Times New Roman"/>
          <w:b/>
        </w:rPr>
        <w:t xml:space="preserve"> and other criteria decided</w:t>
      </w:r>
      <w:r w:rsidR="00A01DC7" w:rsidRPr="00A01DC7">
        <w:rPr>
          <w:rFonts w:ascii="Times New Roman" w:hAnsi="Times New Roman" w:cs="Times New Roman"/>
          <w:b/>
        </w:rPr>
        <w:t xml:space="preserve"> by HEIs.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6. Candidates choose up to 10 (ten) study programs f</w:t>
      </w:r>
      <w:r w:rsidR="007F47F3">
        <w:rPr>
          <w:rFonts w:ascii="Times New Roman" w:hAnsi="Times New Roman" w:cs="Times New Roman"/>
          <w:b/>
        </w:rPr>
        <w:t>rom the list of study programs,</w:t>
      </w:r>
      <w:r w:rsidR="006A5436">
        <w:rPr>
          <w:rFonts w:ascii="Times New Roman" w:hAnsi="Times New Roman" w:cs="Times New Roman"/>
          <w:b/>
        </w:rPr>
        <w:t xml:space="preserve"> </w:t>
      </w:r>
      <w:r w:rsidR="007F47F3">
        <w:rPr>
          <w:rFonts w:ascii="Times New Roman" w:hAnsi="Times New Roman" w:cs="Times New Roman"/>
          <w:b/>
        </w:rPr>
        <w:t>that are offered by HEI</w:t>
      </w:r>
      <w:r w:rsidR="004F71A6">
        <w:rPr>
          <w:rFonts w:ascii="Times New Roman" w:hAnsi="Times New Roman" w:cs="Times New Roman"/>
          <w:b/>
        </w:rPr>
        <w:t>s</w:t>
      </w:r>
      <w:r w:rsidR="007F47F3">
        <w:rPr>
          <w:rFonts w:ascii="Times New Roman" w:hAnsi="Times New Roman" w:cs="Times New Roman"/>
          <w:b/>
        </w:rPr>
        <w:t xml:space="preserve"> </w:t>
      </w:r>
      <w:r w:rsidRPr="00A01DC7">
        <w:rPr>
          <w:rFonts w:ascii="Times New Roman" w:hAnsi="Times New Roman" w:cs="Times New Roman"/>
          <w:b/>
        </w:rPr>
        <w:t>for the respective academic year.</w:t>
      </w: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7. Regional directorates and local offices of pre-university </w:t>
      </w:r>
      <w:r w:rsidR="007F47F3">
        <w:rPr>
          <w:rFonts w:ascii="Times New Roman" w:hAnsi="Times New Roman" w:cs="Times New Roman"/>
          <w:b/>
        </w:rPr>
        <w:t xml:space="preserve">education </w:t>
      </w:r>
      <w:r w:rsidRPr="00A01DC7">
        <w:rPr>
          <w:rFonts w:ascii="Times New Roman" w:hAnsi="Times New Roman" w:cs="Times New Roman"/>
          <w:b/>
        </w:rPr>
        <w:t>should take me</w:t>
      </w:r>
      <w:r w:rsidR="00EB6FF9">
        <w:rPr>
          <w:rFonts w:ascii="Times New Roman" w:hAnsi="Times New Roman" w:cs="Times New Roman"/>
          <w:b/>
        </w:rPr>
        <w:t>asures to create the conditions</w:t>
      </w:r>
      <w:r w:rsidR="007F47F3">
        <w:rPr>
          <w:rFonts w:ascii="Times New Roman" w:hAnsi="Times New Roman" w:cs="Times New Roman"/>
          <w:b/>
        </w:rPr>
        <w:t>,</w:t>
      </w:r>
      <w:r w:rsidR="002419A7">
        <w:rPr>
          <w:rFonts w:ascii="Times New Roman" w:hAnsi="Times New Roman" w:cs="Times New Roman"/>
          <w:b/>
        </w:rPr>
        <w:t xml:space="preserve"> </w:t>
      </w:r>
      <w:r w:rsidRPr="00A01DC7">
        <w:rPr>
          <w:rFonts w:ascii="Times New Roman" w:hAnsi="Times New Roman" w:cs="Times New Roman"/>
          <w:b/>
        </w:rPr>
        <w:t>to offer the candi</w:t>
      </w:r>
      <w:r w:rsidR="00467572">
        <w:rPr>
          <w:rFonts w:ascii="Times New Roman" w:hAnsi="Times New Roman" w:cs="Times New Roman"/>
          <w:b/>
        </w:rPr>
        <w:t>dates any assistance required</w:t>
      </w:r>
      <w:r w:rsidR="007F47F3">
        <w:rPr>
          <w:rFonts w:ascii="Times New Roman" w:hAnsi="Times New Roman" w:cs="Times New Roman"/>
          <w:b/>
        </w:rPr>
        <w:t>,</w:t>
      </w:r>
      <w:r w:rsidR="002419A7">
        <w:rPr>
          <w:rFonts w:ascii="Times New Roman" w:hAnsi="Times New Roman" w:cs="Times New Roman"/>
          <w:b/>
        </w:rPr>
        <w:t xml:space="preserve"> </w:t>
      </w:r>
      <w:r w:rsidRPr="00A01DC7">
        <w:rPr>
          <w:rFonts w:ascii="Times New Roman" w:hAnsi="Times New Roman" w:cs="Times New Roman"/>
          <w:b/>
        </w:rPr>
        <w:t>regarding the application process for attending HEI.</w:t>
      </w: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B. PROCEDURE OF </w:t>
      </w:r>
      <w:r w:rsidR="004F71A6">
        <w:rPr>
          <w:rFonts w:ascii="Times New Roman" w:hAnsi="Times New Roman" w:cs="Times New Roman"/>
          <w:b/>
        </w:rPr>
        <w:t xml:space="preserve"> </w:t>
      </w:r>
      <w:r w:rsidR="0028214B">
        <w:rPr>
          <w:rFonts w:ascii="Times New Roman" w:hAnsi="Times New Roman" w:cs="Times New Roman"/>
          <w:b/>
        </w:rPr>
        <w:t xml:space="preserve">FORWADING </w:t>
      </w:r>
      <w:r w:rsidR="00364672">
        <w:rPr>
          <w:rFonts w:ascii="Times New Roman" w:hAnsi="Times New Roman" w:cs="Times New Roman"/>
          <w:b/>
        </w:rPr>
        <w:t xml:space="preserve"> S</w:t>
      </w:r>
      <w:r w:rsidR="00EB6FF9">
        <w:rPr>
          <w:rFonts w:ascii="Times New Roman" w:hAnsi="Times New Roman" w:cs="Times New Roman"/>
          <w:b/>
        </w:rPr>
        <w:t xml:space="preserve">TUDENTS  </w:t>
      </w:r>
      <w:r w:rsidR="00ED0394">
        <w:rPr>
          <w:rFonts w:ascii="Times New Roman" w:hAnsi="Times New Roman" w:cs="Times New Roman"/>
          <w:b/>
        </w:rPr>
        <w:t xml:space="preserve"> </w:t>
      </w:r>
      <w:r w:rsidR="00EB6FF9">
        <w:rPr>
          <w:rFonts w:ascii="Times New Roman" w:hAnsi="Times New Roman" w:cs="Times New Roman"/>
          <w:b/>
        </w:rPr>
        <w:t xml:space="preserve">DATA </w:t>
      </w:r>
      <w:r w:rsidRPr="00A01DC7">
        <w:rPr>
          <w:rFonts w:ascii="Times New Roman" w:hAnsi="Times New Roman" w:cs="Times New Roman"/>
          <w:b/>
        </w:rPr>
        <w:t xml:space="preserve"> AND RE</w:t>
      </w:r>
      <w:r w:rsidR="00EB6FF9">
        <w:rPr>
          <w:rFonts w:ascii="Times New Roman" w:hAnsi="Times New Roman" w:cs="Times New Roman"/>
          <w:b/>
        </w:rPr>
        <w:t xml:space="preserve">SULTS, </w:t>
      </w:r>
      <w:r w:rsidR="00364672">
        <w:rPr>
          <w:rFonts w:ascii="Times New Roman" w:hAnsi="Times New Roman" w:cs="Times New Roman"/>
          <w:b/>
        </w:rPr>
        <w:t xml:space="preserve"> SCORE</w:t>
      </w:r>
      <w:r w:rsidRPr="00A01DC7">
        <w:rPr>
          <w:rFonts w:ascii="Times New Roman" w:hAnsi="Times New Roman" w:cs="Times New Roman"/>
          <w:b/>
        </w:rPr>
        <w:t xml:space="preserve"> </w:t>
      </w:r>
      <w:r w:rsidR="00EB6FF9">
        <w:rPr>
          <w:rFonts w:ascii="Times New Roman" w:hAnsi="Times New Roman" w:cs="Times New Roman"/>
          <w:b/>
        </w:rPr>
        <w:t xml:space="preserve"> CALCULATION PROCESS  </w:t>
      </w:r>
      <w:r w:rsidR="00364672">
        <w:rPr>
          <w:rFonts w:ascii="Times New Roman" w:hAnsi="Times New Roman" w:cs="Times New Roman"/>
          <w:b/>
        </w:rPr>
        <w:t xml:space="preserve">AND </w:t>
      </w:r>
      <w:r w:rsidRPr="00A01DC7">
        <w:rPr>
          <w:rFonts w:ascii="Times New Roman" w:hAnsi="Times New Roman" w:cs="Times New Roman"/>
          <w:b/>
        </w:rPr>
        <w:t>CANDIDATE</w:t>
      </w:r>
      <w:r w:rsidR="00EB6FF9">
        <w:rPr>
          <w:rFonts w:ascii="Times New Roman" w:hAnsi="Times New Roman" w:cs="Times New Roman"/>
          <w:b/>
        </w:rPr>
        <w:t xml:space="preserve">S </w:t>
      </w:r>
      <w:r w:rsidRPr="00A01DC7">
        <w:rPr>
          <w:rFonts w:ascii="Times New Roman" w:hAnsi="Times New Roman" w:cs="Times New Roman"/>
          <w:b/>
        </w:rPr>
        <w:t xml:space="preserve"> LISTS</w:t>
      </w:r>
      <w:r w:rsidR="00364672">
        <w:rPr>
          <w:rFonts w:ascii="Times New Roman" w:hAnsi="Times New Roman" w:cs="Times New Roman"/>
          <w:b/>
        </w:rPr>
        <w:t xml:space="preserve"> </w:t>
      </w:r>
      <w:r w:rsidR="004F71A6">
        <w:rPr>
          <w:rFonts w:ascii="Times New Roman" w:hAnsi="Times New Roman" w:cs="Times New Roman"/>
          <w:b/>
        </w:rPr>
        <w:t xml:space="preserve"> </w:t>
      </w:r>
      <w:r w:rsidR="00CD4988">
        <w:rPr>
          <w:rFonts w:ascii="Times New Roman" w:hAnsi="Times New Roman" w:cs="Times New Roman"/>
          <w:b/>
        </w:rPr>
        <w:t>PUBLICATION</w:t>
      </w:r>
      <w:r w:rsidRPr="00A01DC7">
        <w:rPr>
          <w:rFonts w:ascii="Times New Roman" w:hAnsi="Times New Roman" w:cs="Times New Roman"/>
          <w:b/>
        </w:rPr>
        <w:t>. FIRST</w:t>
      </w:r>
      <w:r w:rsidR="0028214B">
        <w:rPr>
          <w:rFonts w:ascii="Times New Roman" w:hAnsi="Times New Roman" w:cs="Times New Roman"/>
          <w:b/>
        </w:rPr>
        <w:t xml:space="preserve"> </w:t>
      </w:r>
      <w:r w:rsidR="00CD4988">
        <w:rPr>
          <w:rFonts w:ascii="Times New Roman" w:hAnsi="Times New Roman" w:cs="Times New Roman"/>
          <w:b/>
        </w:rPr>
        <w:t xml:space="preserve">  </w:t>
      </w:r>
      <w:r w:rsidRPr="00A01DC7">
        <w:rPr>
          <w:rFonts w:ascii="Times New Roman" w:hAnsi="Times New Roman" w:cs="Times New Roman"/>
          <w:b/>
        </w:rPr>
        <w:t>ROUND.</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I. according</w:t>
      </w:r>
      <w:r w:rsidR="00EB6FF9">
        <w:rPr>
          <w:rFonts w:ascii="Times New Roman" w:hAnsi="Times New Roman" w:cs="Times New Roman"/>
          <w:b/>
        </w:rPr>
        <w:t xml:space="preserve"> to the calendar ESC conveys to AAN in both elec</w:t>
      </w:r>
      <w:r w:rsidR="002419A7">
        <w:rPr>
          <w:rFonts w:ascii="Times New Roman" w:hAnsi="Times New Roman" w:cs="Times New Roman"/>
          <w:b/>
        </w:rPr>
        <w:t>tronic and</w:t>
      </w:r>
      <w:r w:rsidR="00EB6FF9">
        <w:rPr>
          <w:rFonts w:ascii="Times New Roman" w:hAnsi="Times New Roman" w:cs="Times New Roman"/>
          <w:b/>
        </w:rPr>
        <w:t xml:space="preserve"> paper form, </w:t>
      </w:r>
      <w:r w:rsidRPr="00A01DC7">
        <w:rPr>
          <w:rFonts w:ascii="Times New Roman" w:hAnsi="Times New Roman" w:cs="Times New Roman"/>
          <w:b/>
        </w:rPr>
        <w:t>the list of</w:t>
      </w:r>
    </w:p>
    <w:p w:rsidR="00A01DC7" w:rsidRPr="00A01DC7" w:rsidRDefault="00CD4988" w:rsidP="00A01DC7">
      <w:pPr>
        <w:rPr>
          <w:rFonts w:ascii="Times New Roman" w:hAnsi="Times New Roman" w:cs="Times New Roman"/>
          <w:b/>
        </w:rPr>
      </w:pPr>
      <w:r w:rsidRPr="00A01DC7">
        <w:rPr>
          <w:rFonts w:ascii="Times New Roman" w:hAnsi="Times New Roman" w:cs="Times New Roman"/>
          <w:b/>
        </w:rPr>
        <w:t>G</w:t>
      </w:r>
      <w:r w:rsidR="00A01DC7" w:rsidRPr="00A01DC7">
        <w:rPr>
          <w:rFonts w:ascii="Times New Roman" w:hAnsi="Times New Roman" w:cs="Times New Roman"/>
          <w:b/>
        </w:rPr>
        <w:t>raduates</w:t>
      </w:r>
      <w:r>
        <w:rPr>
          <w:rFonts w:ascii="Times New Roman" w:hAnsi="Times New Roman" w:cs="Times New Roman"/>
          <w:b/>
        </w:rPr>
        <w:t xml:space="preserve"> </w:t>
      </w:r>
      <w:r w:rsidR="00A01DC7" w:rsidRPr="00A01DC7">
        <w:rPr>
          <w:rFonts w:ascii="Times New Roman" w:hAnsi="Times New Roman" w:cs="Times New Roman"/>
          <w:b/>
        </w:rPr>
        <w:t>/</w:t>
      </w:r>
      <w:r w:rsidR="00EB6FF9">
        <w:rPr>
          <w:rFonts w:ascii="Times New Roman" w:hAnsi="Times New Roman" w:cs="Times New Roman"/>
          <w:b/>
        </w:rPr>
        <w:t xml:space="preserve"> </w:t>
      </w:r>
      <w:r w:rsidR="00A01DC7" w:rsidRPr="00A01DC7">
        <w:rPr>
          <w:rFonts w:ascii="Times New Roman" w:hAnsi="Times New Roman" w:cs="Times New Roman"/>
          <w:b/>
        </w:rPr>
        <w:t xml:space="preserve">candidates who have applied with the Al/AIZ </w:t>
      </w:r>
      <w:r w:rsidR="00EB6FF9">
        <w:rPr>
          <w:rFonts w:ascii="Times New Roman" w:hAnsi="Times New Roman" w:cs="Times New Roman"/>
          <w:b/>
        </w:rPr>
        <w:t xml:space="preserve"> application forms </w:t>
      </w:r>
      <w:r w:rsidR="00A01DC7" w:rsidRPr="00A01DC7">
        <w:rPr>
          <w:rFonts w:ascii="Times New Roman" w:hAnsi="Times New Roman" w:cs="Times New Roman"/>
          <w:b/>
        </w:rPr>
        <w:t>the following information:</w:t>
      </w:r>
    </w:p>
    <w:p w:rsidR="00A01DC7" w:rsidRPr="00A01DC7" w:rsidRDefault="006A5436" w:rsidP="00A01DC7">
      <w:pPr>
        <w:rPr>
          <w:rFonts w:ascii="Times New Roman" w:hAnsi="Times New Roman" w:cs="Times New Roman"/>
          <w:b/>
        </w:rPr>
      </w:pPr>
      <w:r>
        <w:rPr>
          <w:rFonts w:ascii="Times New Roman" w:hAnsi="Times New Roman" w:cs="Times New Roman"/>
          <w:b/>
        </w:rPr>
        <w:t>a) Graduation ID;</w:t>
      </w:r>
    </w:p>
    <w:p w:rsidR="00A01DC7" w:rsidRPr="00A01DC7" w:rsidRDefault="002419A7" w:rsidP="00A01DC7">
      <w:pPr>
        <w:rPr>
          <w:rFonts w:ascii="Times New Roman" w:hAnsi="Times New Roman" w:cs="Times New Roman"/>
          <w:b/>
        </w:rPr>
      </w:pPr>
      <w:r>
        <w:rPr>
          <w:rFonts w:ascii="Times New Roman" w:hAnsi="Times New Roman" w:cs="Times New Roman"/>
          <w:b/>
        </w:rPr>
        <w:lastRenderedPageBreak/>
        <w:t>b) P</w:t>
      </w:r>
      <w:r w:rsidR="00A01DC7" w:rsidRPr="00A01DC7">
        <w:rPr>
          <w:rFonts w:ascii="Times New Roman" w:hAnsi="Times New Roman" w:cs="Times New Roman"/>
          <w:b/>
        </w:rPr>
        <w:t>ersonal data and s</w:t>
      </w:r>
      <w:r w:rsidR="00EB6FF9">
        <w:rPr>
          <w:rFonts w:ascii="Times New Roman" w:hAnsi="Times New Roman" w:cs="Times New Roman"/>
          <w:b/>
        </w:rPr>
        <w:t>chool data ( name</w:t>
      </w:r>
      <w:r>
        <w:rPr>
          <w:rFonts w:ascii="Times New Roman" w:hAnsi="Times New Roman" w:cs="Times New Roman"/>
          <w:b/>
        </w:rPr>
        <w:t xml:space="preserve"> </w:t>
      </w:r>
      <w:r w:rsidR="00EB6FF9">
        <w:rPr>
          <w:rFonts w:ascii="Times New Roman" w:hAnsi="Times New Roman" w:cs="Times New Roman"/>
          <w:b/>
        </w:rPr>
        <w:t xml:space="preserve"> of the school,</w:t>
      </w:r>
      <w:r>
        <w:rPr>
          <w:rFonts w:ascii="Times New Roman" w:hAnsi="Times New Roman" w:cs="Times New Roman"/>
          <w:b/>
        </w:rPr>
        <w:t xml:space="preserve"> Regional directorates or</w:t>
      </w:r>
      <w:r w:rsidR="00EB6FF9" w:rsidRPr="00A01DC7">
        <w:rPr>
          <w:rFonts w:ascii="Times New Roman" w:hAnsi="Times New Roman" w:cs="Times New Roman"/>
          <w:b/>
        </w:rPr>
        <w:t xml:space="preserve"> local offices of pre-university </w:t>
      </w:r>
      <w:r w:rsidR="00EB6FF9">
        <w:rPr>
          <w:rFonts w:ascii="Times New Roman" w:hAnsi="Times New Roman" w:cs="Times New Roman"/>
          <w:b/>
        </w:rPr>
        <w:t xml:space="preserve">education </w:t>
      </w:r>
      <w:r w:rsidR="006A5436">
        <w:rPr>
          <w:rFonts w:ascii="Times New Roman" w:hAnsi="Times New Roman" w:cs="Times New Roman"/>
          <w:b/>
        </w:rPr>
        <w:t>);</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c) </w:t>
      </w:r>
      <w:r w:rsidR="00AC5269">
        <w:rPr>
          <w:rFonts w:ascii="Times New Roman" w:hAnsi="Times New Roman" w:cs="Times New Roman"/>
          <w:b/>
        </w:rPr>
        <w:t>Type</w:t>
      </w:r>
      <w:r w:rsidR="002419A7">
        <w:rPr>
          <w:rFonts w:ascii="Times New Roman" w:hAnsi="Times New Roman" w:cs="Times New Roman"/>
          <w:b/>
        </w:rPr>
        <w:t xml:space="preserve"> of i</w:t>
      </w:r>
      <w:r w:rsidRPr="00A01DC7">
        <w:rPr>
          <w:rFonts w:ascii="Times New Roman" w:hAnsi="Times New Roman" w:cs="Times New Roman"/>
          <w:b/>
        </w:rPr>
        <w:t>ndexes</w:t>
      </w:r>
      <w:r w:rsidR="002419A7">
        <w:rPr>
          <w:rFonts w:ascii="Times New Roman" w:hAnsi="Times New Roman" w:cs="Times New Roman"/>
          <w:b/>
        </w:rPr>
        <w:t xml:space="preserve"> of upper </w:t>
      </w:r>
      <w:r w:rsidRPr="00A01DC7">
        <w:rPr>
          <w:rFonts w:ascii="Times New Roman" w:hAnsi="Times New Roman" w:cs="Times New Roman"/>
          <w:b/>
        </w:rPr>
        <w:t>s</w:t>
      </w:r>
      <w:r w:rsidR="006A5436">
        <w:rPr>
          <w:rFonts w:ascii="Times New Roman" w:hAnsi="Times New Roman" w:cs="Times New Roman"/>
          <w:b/>
        </w:rPr>
        <w:t>econdary education institutions;</w:t>
      </w:r>
    </w:p>
    <w:p w:rsidR="00A01DC7" w:rsidRPr="00A01DC7" w:rsidRDefault="002419A7" w:rsidP="00A01DC7">
      <w:pPr>
        <w:rPr>
          <w:rFonts w:ascii="Times New Roman" w:hAnsi="Times New Roman" w:cs="Times New Roman"/>
          <w:b/>
        </w:rPr>
      </w:pPr>
      <w:r>
        <w:rPr>
          <w:rFonts w:ascii="Times New Roman" w:hAnsi="Times New Roman" w:cs="Times New Roman"/>
          <w:b/>
        </w:rPr>
        <w:t>2. Accor</w:t>
      </w:r>
      <w:r w:rsidR="00CD2C39">
        <w:rPr>
          <w:rFonts w:ascii="Times New Roman" w:hAnsi="Times New Roman" w:cs="Times New Roman"/>
          <w:b/>
        </w:rPr>
        <w:t xml:space="preserve">ding to the calendar ESC forwards </w:t>
      </w:r>
      <w:r>
        <w:rPr>
          <w:rFonts w:ascii="Times New Roman" w:hAnsi="Times New Roman" w:cs="Times New Roman"/>
          <w:b/>
        </w:rPr>
        <w:t xml:space="preserve">to AAN  </w:t>
      </w:r>
      <w:r w:rsidR="00AC5269">
        <w:rPr>
          <w:rFonts w:ascii="Times New Roman" w:hAnsi="Times New Roman" w:cs="Times New Roman"/>
          <w:b/>
        </w:rPr>
        <w:t xml:space="preserve"> in</w:t>
      </w:r>
      <w:r>
        <w:rPr>
          <w:rFonts w:ascii="Times New Roman" w:hAnsi="Times New Roman" w:cs="Times New Roman"/>
          <w:b/>
        </w:rPr>
        <w:t xml:space="preserve"> both </w:t>
      </w:r>
      <w:r w:rsidR="001701EB">
        <w:rPr>
          <w:rFonts w:ascii="Times New Roman" w:hAnsi="Times New Roman" w:cs="Times New Roman"/>
          <w:b/>
        </w:rPr>
        <w:t xml:space="preserve">electronic </w:t>
      </w:r>
      <w:r>
        <w:rPr>
          <w:rFonts w:ascii="Times New Roman" w:hAnsi="Times New Roman" w:cs="Times New Roman"/>
          <w:b/>
        </w:rPr>
        <w:t xml:space="preserve">and paper form </w:t>
      </w:r>
      <w:r w:rsidR="00A01DC7" w:rsidRPr="00A01DC7">
        <w:rPr>
          <w:rFonts w:ascii="Times New Roman" w:hAnsi="Times New Roman" w:cs="Times New Roman"/>
          <w:b/>
        </w:rPr>
        <w:t xml:space="preserve"> for each candidate the following data:</w:t>
      </w:r>
    </w:p>
    <w:p w:rsidR="00A01DC7" w:rsidRPr="00A01DC7" w:rsidRDefault="006A5436" w:rsidP="00A01DC7">
      <w:pPr>
        <w:rPr>
          <w:rFonts w:ascii="Times New Roman" w:hAnsi="Times New Roman" w:cs="Times New Roman"/>
          <w:b/>
        </w:rPr>
      </w:pPr>
      <w:r>
        <w:rPr>
          <w:rFonts w:ascii="Times New Roman" w:hAnsi="Times New Roman" w:cs="Times New Roman"/>
          <w:b/>
        </w:rPr>
        <w:t>a) Graduation ID;</w:t>
      </w:r>
    </w:p>
    <w:p w:rsidR="00A01DC7" w:rsidRPr="00A01DC7" w:rsidRDefault="002419A7" w:rsidP="00A01DC7">
      <w:pPr>
        <w:rPr>
          <w:rFonts w:ascii="Times New Roman" w:hAnsi="Times New Roman" w:cs="Times New Roman"/>
          <w:b/>
        </w:rPr>
      </w:pPr>
      <w:r>
        <w:rPr>
          <w:rFonts w:ascii="Times New Roman" w:hAnsi="Times New Roman" w:cs="Times New Roman"/>
          <w:b/>
        </w:rPr>
        <w:t>b) P</w:t>
      </w:r>
      <w:r w:rsidR="00A01DC7" w:rsidRPr="00A01DC7">
        <w:rPr>
          <w:rFonts w:ascii="Times New Roman" w:hAnsi="Times New Roman" w:cs="Times New Roman"/>
          <w:b/>
        </w:rPr>
        <w:t>erson</w:t>
      </w:r>
      <w:r>
        <w:rPr>
          <w:rFonts w:ascii="Times New Roman" w:hAnsi="Times New Roman" w:cs="Times New Roman"/>
          <w:b/>
        </w:rPr>
        <w:t>al data and school data (</w:t>
      </w:r>
      <w:r w:rsidR="0028214B">
        <w:rPr>
          <w:rFonts w:ascii="Times New Roman" w:hAnsi="Times New Roman" w:cs="Times New Roman"/>
          <w:b/>
        </w:rPr>
        <w:t xml:space="preserve"> name of the </w:t>
      </w:r>
      <w:r>
        <w:rPr>
          <w:rFonts w:ascii="Times New Roman" w:hAnsi="Times New Roman" w:cs="Times New Roman"/>
          <w:b/>
        </w:rPr>
        <w:t>school</w:t>
      </w:r>
      <w:r w:rsidR="00A01DC7" w:rsidRPr="00A01DC7">
        <w:rPr>
          <w:rFonts w:ascii="Times New Roman" w:hAnsi="Times New Roman" w:cs="Times New Roman"/>
          <w:b/>
        </w:rPr>
        <w:t xml:space="preserve"> </w:t>
      </w:r>
      <w:r>
        <w:rPr>
          <w:rFonts w:ascii="Times New Roman" w:hAnsi="Times New Roman" w:cs="Times New Roman"/>
          <w:b/>
        </w:rPr>
        <w:t>, Regional directorates or</w:t>
      </w:r>
      <w:r w:rsidRPr="00A01DC7">
        <w:rPr>
          <w:rFonts w:ascii="Times New Roman" w:hAnsi="Times New Roman" w:cs="Times New Roman"/>
          <w:b/>
        </w:rPr>
        <w:t xml:space="preserve"> local offices of pre-university </w:t>
      </w:r>
      <w:r>
        <w:rPr>
          <w:rFonts w:ascii="Times New Roman" w:hAnsi="Times New Roman" w:cs="Times New Roman"/>
          <w:b/>
        </w:rPr>
        <w:t xml:space="preserve">education </w:t>
      </w:r>
      <w:r w:rsidR="006A5436">
        <w:rPr>
          <w:rFonts w:ascii="Times New Roman" w:hAnsi="Times New Roman" w:cs="Times New Roman"/>
          <w:b/>
        </w:rPr>
        <w:t>);</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c)</w:t>
      </w:r>
      <w:r w:rsidR="002806C1">
        <w:rPr>
          <w:rFonts w:ascii="Times New Roman" w:hAnsi="Times New Roman" w:cs="Times New Roman"/>
          <w:b/>
        </w:rPr>
        <w:t xml:space="preserve"> </w:t>
      </w:r>
      <w:r w:rsidR="001701EB">
        <w:rPr>
          <w:rFonts w:ascii="Times New Roman" w:hAnsi="Times New Roman" w:cs="Times New Roman"/>
          <w:b/>
        </w:rPr>
        <w:t xml:space="preserve"> </w:t>
      </w:r>
      <w:r w:rsidRPr="00A01DC7">
        <w:rPr>
          <w:rFonts w:ascii="Times New Roman" w:hAnsi="Times New Roman" w:cs="Times New Roman"/>
          <w:b/>
        </w:rPr>
        <w:t xml:space="preserve">grades of all years of </w:t>
      </w:r>
      <w:r w:rsidR="002419A7">
        <w:rPr>
          <w:rFonts w:ascii="Times New Roman" w:hAnsi="Times New Roman" w:cs="Times New Roman"/>
          <w:b/>
        </w:rPr>
        <w:t xml:space="preserve"> upper </w:t>
      </w:r>
      <w:r w:rsidRPr="00A01DC7">
        <w:rPr>
          <w:rFonts w:ascii="Times New Roman" w:hAnsi="Times New Roman" w:cs="Times New Roman"/>
          <w:b/>
        </w:rPr>
        <w:t>secondary education</w:t>
      </w:r>
      <w:r w:rsidR="002419A7">
        <w:rPr>
          <w:rFonts w:ascii="Times New Roman" w:hAnsi="Times New Roman" w:cs="Times New Roman"/>
          <w:b/>
        </w:rPr>
        <w:t>;</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d) </w:t>
      </w:r>
      <w:r w:rsidR="002806C1">
        <w:rPr>
          <w:rFonts w:ascii="Times New Roman" w:hAnsi="Times New Roman" w:cs="Times New Roman"/>
          <w:b/>
        </w:rPr>
        <w:t xml:space="preserve"> </w:t>
      </w:r>
      <w:r w:rsidRPr="00A01DC7">
        <w:rPr>
          <w:rFonts w:ascii="Times New Roman" w:hAnsi="Times New Roman" w:cs="Times New Roman"/>
          <w:b/>
        </w:rPr>
        <w:t>the results o</w:t>
      </w:r>
      <w:r w:rsidR="002419A7">
        <w:rPr>
          <w:rFonts w:ascii="Times New Roman" w:hAnsi="Times New Roman" w:cs="Times New Roman"/>
          <w:b/>
        </w:rPr>
        <w:t>f the state matriculation exams;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e)</w:t>
      </w:r>
      <w:r w:rsidR="002419A7">
        <w:rPr>
          <w:rFonts w:ascii="Times New Roman" w:hAnsi="Times New Roman" w:cs="Times New Roman"/>
          <w:b/>
        </w:rPr>
        <w:t xml:space="preserve"> </w:t>
      </w:r>
      <w:r w:rsidR="001701EB">
        <w:rPr>
          <w:rFonts w:ascii="Times New Roman" w:hAnsi="Times New Roman" w:cs="Times New Roman"/>
          <w:b/>
        </w:rPr>
        <w:t xml:space="preserve"> </w:t>
      </w:r>
      <w:r w:rsidR="002419A7">
        <w:rPr>
          <w:rFonts w:ascii="Times New Roman" w:hAnsi="Times New Roman" w:cs="Times New Roman"/>
          <w:b/>
        </w:rPr>
        <w:t>average of all year</w:t>
      </w:r>
      <w:r w:rsidR="00AC5269">
        <w:rPr>
          <w:rFonts w:ascii="Times New Roman" w:hAnsi="Times New Roman" w:cs="Times New Roman"/>
          <w:b/>
        </w:rPr>
        <w:t>s of  upper secondary education</w:t>
      </w:r>
      <w:r w:rsidR="002419A7">
        <w:rPr>
          <w:rFonts w:ascii="Times New Roman" w:hAnsi="Times New Roman" w:cs="Times New Roman"/>
          <w:b/>
        </w:rPr>
        <w:t>;</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f)</w:t>
      </w:r>
      <w:r w:rsidR="00FE5DD6">
        <w:rPr>
          <w:rFonts w:ascii="Times New Roman" w:hAnsi="Times New Roman" w:cs="Times New Roman"/>
          <w:b/>
        </w:rPr>
        <w:t xml:space="preserve"> </w:t>
      </w:r>
      <w:r w:rsidRPr="00A01DC7">
        <w:rPr>
          <w:rFonts w:ascii="Times New Roman" w:hAnsi="Times New Roman" w:cs="Times New Roman"/>
          <w:b/>
        </w:rPr>
        <w:t>the average o</w:t>
      </w:r>
      <w:r w:rsidR="002419A7">
        <w:rPr>
          <w:rFonts w:ascii="Times New Roman" w:hAnsi="Times New Roman" w:cs="Times New Roman"/>
          <w:b/>
        </w:rPr>
        <w:t>f the state matriculation exams;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g)</w:t>
      </w:r>
      <w:r w:rsidR="001701EB">
        <w:rPr>
          <w:rFonts w:ascii="Times New Roman" w:hAnsi="Times New Roman" w:cs="Times New Roman"/>
          <w:b/>
        </w:rPr>
        <w:t xml:space="preserve"> </w:t>
      </w:r>
      <w:r w:rsidR="002806C1">
        <w:rPr>
          <w:rFonts w:ascii="Times New Roman" w:hAnsi="Times New Roman" w:cs="Times New Roman"/>
          <w:b/>
        </w:rPr>
        <w:t xml:space="preserve"> </w:t>
      </w:r>
      <w:r w:rsidR="004F71A6">
        <w:rPr>
          <w:rFonts w:ascii="Times New Roman" w:hAnsi="Times New Roman" w:cs="Times New Roman"/>
          <w:b/>
        </w:rPr>
        <w:t xml:space="preserve">the cumulative </w:t>
      </w:r>
      <w:r w:rsidRPr="00A01DC7">
        <w:rPr>
          <w:rFonts w:ascii="Times New Roman" w:hAnsi="Times New Roman" w:cs="Times New Roman"/>
          <w:b/>
        </w:rPr>
        <w:t xml:space="preserve"> average calculated according to the relevant decision of the Council of Ministers </w:t>
      </w:r>
      <w:r w:rsidR="00AC5269">
        <w:rPr>
          <w:rFonts w:ascii="Times New Roman" w:hAnsi="Times New Roman" w:cs="Times New Roman"/>
          <w:b/>
        </w:rPr>
        <w:t>for the average grade criterion;</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h) </w:t>
      </w:r>
      <w:r w:rsidR="00AC5269">
        <w:rPr>
          <w:rFonts w:ascii="Times New Roman" w:hAnsi="Times New Roman" w:cs="Times New Roman"/>
          <w:b/>
        </w:rPr>
        <w:t xml:space="preserve">type </w:t>
      </w:r>
      <w:r w:rsidR="002419A7">
        <w:rPr>
          <w:rFonts w:ascii="Times New Roman" w:hAnsi="Times New Roman" w:cs="Times New Roman"/>
          <w:b/>
        </w:rPr>
        <w:t xml:space="preserve">of </w:t>
      </w:r>
      <w:r w:rsidRPr="00A01DC7">
        <w:rPr>
          <w:rFonts w:ascii="Times New Roman" w:hAnsi="Times New Roman" w:cs="Times New Roman"/>
          <w:b/>
        </w:rPr>
        <w:t>indices o</w:t>
      </w:r>
      <w:r w:rsidR="00AC5269">
        <w:rPr>
          <w:rFonts w:ascii="Times New Roman" w:hAnsi="Times New Roman" w:cs="Times New Roman"/>
          <w:b/>
        </w:rPr>
        <w:t xml:space="preserve">f  upper secondary </w:t>
      </w:r>
      <w:r w:rsidRPr="00A01DC7">
        <w:rPr>
          <w:rFonts w:ascii="Times New Roman" w:hAnsi="Times New Roman" w:cs="Times New Roman"/>
          <w:b/>
        </w:rPr>
        <w:t>education</w:t>
      </w:r>
      <w:r w:rsidR="004F71A6">
        <w:rPr>
          <w:rFonts w:ascii="Times New Roman" w:hAnsi="Times New Roman" w:cs="Times New Roman"/>
          <w:b/>
        </w:rPr>
        <w:t xml:space="preserve"> institution</w:t>
      </w:r>
      <w:r w:rsidRPr="00A01DC7">
        <w:rPr>
          <w:rFonts w:ascii="Times New Roman" w:hAnsi="Times New Roman" w:cs="Times New Roman"/>
          <w:b/>
        </w:rPr>
        <w:t>.</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3. The HEIs that conduct admission </w:t>
      </w:r>
      <w:r w:rsidR="00FE5DD6">
        <w:rPr>
          <w:rFonts w:ascii="Times New Roman" w:hAnsi="Times New Roman" w:cs="Times New Roman"/>
          <w:b/>
        </w:rPr>
        <w:t>contest /</w:t>
      </w:r>
      <w:r w:rsidRPr="00A01DC7">
        <w:rPr>
          <w:rFonts w:ascii="Times New Roman" w:hAnsi="Times New Roman" w:cs="Times New Roman"/>
          <w:b/>
        </w:rPr>
        <w:t xml:space="preserve">competitions/tests download according to the calendar from the U </w:t>
      </w:r>
      <w:r w:rsidR="00AC5269">
        <w:rPr>
          <w:rFonts w:ascii="Times New Roman" w:hAnsi="Times New Roman" w:cs="Times New Roman"/>
          <w:b/>
        </w:rPr>
        <w:t>-</w:t>
      </w:r>
      <w:r w:rsidRPr="00A01DC7">
        <w:rPr>
          <w:rFonts w:ascii="Times New Roman" w:hAnsi="Times New Roman" w:cs="Times New Roman"/>
          <w:b/>
        </w:rPr>
        <w:t>Albania Portal the list of candidates who compete in the relevant study programs.</w:t>
      </w:r>
    </w:p>
    <w:p w:rsidR="00A01DC7" w:rsidRDefault="00A01DC7" w:rsidP="00A01DC7">
      <w:pPr>
        <w:rPr>
          <w:rFonts w:ascii="Times New Roman" w:hAnsi="Times New Roman" w:cs="Times New Roman"/>
          <w:b/>
        </w:rPr>
      </w:pPr>
      <w:r w:rsidRPr="00A01DC7">
        <w:rPr>
          <w:rFonts w:ascii="Times New Roman" w:hAnsi="Times New Roman" w:cs="Times New Roman"/>
          <w:b/>
        </w:rPr>
        <w:t>4. on the dat</w:t>
      </w:r>
      <w:r w:rsidR="00AC5269">
        <w:rPr>
          <w:rFonts w:ascii="Times New Roman" w:hAnsi="Times New Roman" w:cs="Times New Roman"/>
          <w:b/>
        </w:rPr>
        <w:t>e specified in the calendar, HEIs display in publicly available places</w:t>
      </w:r>
    </w:p>
    <w:p w:rsidR="00A01DC7" w:rsidRDefault="00A01DC7" w:rsidP="00A01DC7">
      <w:pPr>
        <w:rPr>
          <w:rFonts w:ascii="Times New Roman" w:hAnsi="Times New Roman" w:cs="Times New Roman"/>
          <w:b/>
        </w:rPr>
      </w:pPr>
    </w:p>
    <w:p w:rsidR="00312B80" w:rsidRPr="00312B80" w:rsidRDefault="00A01DC7" w:rsidP="00312B80">
      <w:pPr>
        <w:rPr>
          <w:rFonts w:ascii="Times New Roman" w:hAnsi="Times New Roman" w:cs="Times New Roman"/>
          <w:b/>
        </w:rPr>
      </w:pPr>
      <w:r w:rsidRPr="00A01DC7">
        <w:rPr>
          <w:rFonts w:ascii="Times New Roman" w:hAnsi="Times New Roman" w:cs="Times New Roman"/>
          <w:b/>
        </w:rPr>
        <w:t xml:space="preserve"> as well as on their official sites </w:t>
      </w:r>
      <w:r w:rsidR="00312B80">
        <w:rPr>
          <w:rFonts w:ascii="Times New Roman" w:hAnsi="Times New Roman" w:cs="Times New Roman"/>
          <w:b/>
        </w:rPr>
        <w:t xml:space="preserve"> the </w:t>
      </w:r>
      <w:r w:rsidRPr="00A01DC7">
        <w:rPr>
          <w:rFonts w:ascii="Times New Roman" w:hAnsi="Times New Roman" w:cs="Times New Roman"/>
          <w:b/>
        </w:rPr>
        <w:t xml:space="preserve">ranking lists. After </w:t>
      </w:r>
      <w:r w:rsidR="00AC5269">
        <w:rPr>
          <w:rFonts w:ascii="Times New Roman" w:hAnsi="Times New Roman" w:cs="Times New Roman"/>
          <w:b/>
        </w:rPr>
        <w:t>the</w:t>
      </w:r>
      <w:r w:rsidR="00884D8D">
        <w:rPr>
          <w:rFonts w:ascii="Times New Roman" w:hAnsi="Times New Roman" w:cs="Times New Roman"/>
          <w:b/>
        </w:rPr>
        <w:t xml:space="preserve"> last winning</w:t>
      </w:r>
      <w:r w:rsidR="00AC5269">
        <w:rPr>
          <w:rFonts w:ascii="Times New Roman" w:hAnsi="Times New Roman" w:cs="Times New Roman"/>
          <w:b/>
        </w:rPr>
        <w:t xml:space="preserve"> candidate, put the red line on the list, </w:t>
      </w:r>
      <w:r w:rsidR="00884D8D">
        <w:rPr>
          <w:rFonts w:ascii="Times New Roman" w:hAnsi="Times New Roman" w:cs="Times New Roman"/>
          <w:b/>
        </w:rPr>
        <w:t>depending on the quota</w:t>
      </w:r>
      <w:r w:rsidRPr="00A01DC7">
        <w:rPr>
          <w:rFonts w:ascii="Times New Roman" w:hAnsi="Times New Roman" w:cs="Times New Roman"/>
          <w:b/>
        </w:rPr>
        <w:t>s offered for the respective</w:t>
      </w:r>
      <w:r w:rsidR="002806C1">
        <w:rPr>
          <w:rFonts w:ascii="Times New Roman" w:hAnsi="Times New Roman" w:cs="Times New Roman"/>
          <w:b/>
        </w:rPr>
        <w:t xml:space="preserve"> study </w:t>
      </w:r>
      <w:r w:rsidR="00312B80">
        <w:rPr>
          <w:rFonts w:ascii="Times New Roman" w:hAnsi="Times New Roman" w:cs="Times New Roman"/>
          <w:b/>
        </w:rPr>
        <w:t>prog</w:t>
      </w:r>
      <w:r w:rsidR="00FE5DD6">
        <w:rPr>
          <w:rFonts w:ascii="Times New Roman" w:hAnsi="Times New Roman" w:cs="Times New Roman"/>
          <w:b/>
        </w:rPr>
        <w:t>ram</w:t>
      </w:r>
      <w:r w:rsidRPr="00A01DC7">
        <w:rPr>
          <w:rFonts w:ascii="Times New Roman" w:hAnsi="Times New Roman" w:cs="Times New Roman"/>
          <w:b/>
        </w:rPr>
        <w:t>.</w:t>
      </w:r>
    </w:p>
    <w:p w:rsidR="00312B80" w:rsidRPr="00312B80" w:rsidRDefault="00312B80" w:rsidP="00312B80">
      <w:pPr>
        <w:pStyle w:val="normal0"/>
        <w:rPr>
          <w:rFonts w:ascii="Times New Roman" w:hAnsi="Times New Roman" w:cs="Times New Roman"/>
          <w:b/>
        </w:rPr>
      </w:pPr>
      <w:r w:rsidRPr="00312B80">
        <w:rPr>
          <w:rFonts w:ascii="Times New Roman" w:hAnsi="Times New Roman" w:cs="Times New Roman"/>
          <w:b/>
        </w:rPr>
        <w:t>5. On the date specified in the calendar, HEIs can download from the U-Albania portal for each study program offered by them:</w:t>
      </w:r>
    </w:p>
    <w:p w:rsidR="00312B80" w:rsidRDefault="00312B80" w:rsidP="00312B80">
      <w:pPr>
        <w:pStyle w:val="normal0"/>
        <w:rPr>
          <w:rFonts w:ascii="Times New Roman" w:hAnsi="Times New Roman" w:cs="Times New Roman"/>
          <w:b/>
        </w:rPr>
      </w:pPr>
      <w:r w:rsidRPr="00312B80">
        <w:rPr>
          <w:rFonts w:ascii="Times New Roman" w:hAnsi="Times New Roman" w:cs="Times New Roman"/>
          <w:b/>
        </w:rPr>
        <w:t>a)  the list of candidates who hav</w:t>
      </w:r>
      <w:r>
        <w:rPr>
          <w:rFonts w:ascii="Times New Roman" w:hAnsi="Times New Roman" w:cs="Times New Roman"/>
          <w:b/>
        </w:rPr>
        <w:t>e selected those study programs;</w:t>
      </w:r>
    </w:p>
    <w:p w:rsidR="00312B80" w:rsidRPr="00312B80" w:rsidRDefault="00312B80" w:rsidP="00312B80">
      <w:pPr>
        <w:pStyle w:val="normal0"/>
        <w:rPr>
          <w:rFonts w:ascii="Times New Roman" w:hAnsi="Times New Roman" w:cs="Times New Roman"/>
          <w:b/>
        </w:rPr>
      </w:pPr>
      <w:r w:rsidRPr="00312B80">
        <w:rPr>
          <w:rFonts w:ascii="Times New Roman" w:hAnsi="Times New Roman" w:cs="Times New Roman"/>
          <w:b/>
        </w:rPr>
        <w:t xml:space="preserve">b ) the grades of all years of upper </w:t>
      </w:r>
      <w:r>
        <w:rPr>
          <w:rFonts w:ascii="Times New Roman" w:hAnsi="Times New Roman" w:cs="Times New Roman"/>
          <w:b/>
        </w:rPr>
        <w:t xml:space="preserve"> secondary education;</w:t>
      </w:r>
    </w:p>
    <w:p w:rsidR="00312B80" w:rsidRPr="00312B80" w:rsidRDefault="00312B80" w:rsidP="006B7A9F">
      <w:pPr>
        <w:pStyle w:val="normal0"/>
        <w:numPr>
          <w:ilvl w:val="0"/>
          <w:numId w:val="1"/>
        </w:numPr>
        <w:rPr>
          <w:rFonts w:ascii="Times New Roman" w:hAnsi="Times New Roman" w:cs="Times New Roman"/>
          <w:b/>
        </w:rPr>
      </w:pPr>
      <w:r w:rsidRPr="00312B80">
        <w:rPr>
          <w:rFonts w:ascii="Times New Roman" w:hAnsi="Times New Roman" w:cs="Times New Roman"/>
          <w:b/>
        </w:rPr>
        <w:t>the results of the state matriculation e</w:t>
      </w:r>
      <w:r>
        <w:rPr>
          <w:rFonts w:ascii="Times New Roman" w:hAnsi="Times New Roman" w:cs="Times New Roman"/>
          <w:b/>
        </w:rPr>
        <w:t>xams;</w:t>
      </w:r>
    </w:p>
    <w:p w:rsidR="00312B80" w:rsidRPr="00312B80" w:rsidRDefault="00312B80" w:rsidP="006B7A9F">
      <w:pPr>
        <w:pStyle w:val="normal0"/>
        <w:numPr>
          <w:ilvl w:val="0"/>
          <w:numId w:val="1"/>
        </w:numPr>
        <w:rPr>
          <w:rFonts w:ascii="Times New Roman" w:hAnsi="Times New Roman" w:cs="Times New Roman"/>
          <w:b/>
        </w:rPr>
      </w:pPr>
      <w:r w:rsidRPr="00312B80">
        <w:rPr>
          <w:rFonts w:ascii="Times New Roman" w:hAnsi="Times New Roman" w:cs="Times New Roman"/>
          <w:b/>
        </w:rPr>
        <w:t xml:space="preserve">the average of all years of  upper secondary </w:t>
      </w:r>
      <w:r>
        <w:rPr>
          <w:rFonts w:ascii="Times New Roman" w:hAnsi="Times New Roman" w:cs="Times New Roman"/>
          <w:b/>
        </w:rPr>
        <w:t xml:space="preserve"> education;</w:t>
      </w:r>
    </w:p>
    <w:p w:rsidR="00312B80" w:rsidRPr="00312B80" w:rsidRDefault="00312B80" w:rsidP="006B7A9F">
      <w:pPr>
        <w:pStyle w:val="normal0"/>
        <w:numPr>
          <w:ilvl w:val="0"/>
          <w:numId w:val="1"/>
        </w:numPr>
        <w:rPr>
          <w:rFonts w:ascii="Times New Roman" w:hAnsi="Times New Roman" w:cs="Times New Roman"/>
          <w:b/>
        </w:rPr>
      </w:pPr>
      <w:r w:rsidRPr="00312B80">
        <w:rPr>
          <w:rFonts w:ascii="Times New Roman" w:cs="Times New Roman"/>
          <w:b/>
        </w:rPr>
        <w:t>﻿﻿﻿</w:t>
      </w:r>
      <w:r w:rsidRPr="00312B80">
        <w:rPr>
          <w:rFonts w:ascii="Times New Roman" w:hAnsi="Times New Roman" w:cs="Times New Roman"/>
          <w:b/>
        </w:rPr>
        <w:t>the average of the state matriculation exams</w:t>
      </w:r>
      <w:r>
        <w:rPr>
          <w:rFonts w:ascii="Times New Roman" w:hAnsi="Times New Roman" w:cs="Times New Roman"/>
          <w:b/>
        </w:rPr>
        <w:t>;</w:t>
      </w:r>
    </w:p>
    <w:p w:rsidR="00312B80" w:rsidRPr="00312B80" w:rsidRDefault="00FE5DD6" w:rsidP="006B7A9F">
      <w:pPr>
        <w:pStyle w:val="normal0"/>
        <w:numPr>
          <w:ilvl w:val="0"/>
          <w:numId w:val="1"/>
        </w:numPr>
        <w:rPr>
          <w:rFonts w:ascii="Times New Roman" w:hAnsi="Times New Roman" w:cs="Times New Roman"/>
          <w:b/>
        </w:rPr>
      </w:pPr>
      <w:r>
        <w:rPr>
          <w:rFonts w:ascii="Times New Roman" w:hAnsi="Times New Roman" w:cs="Times New Roman"/>
          <w:b/>
        </w:rPr>
        <w:t xml:space="preserve">the cumulative </w:t>
      </w:r>
      <w:r w:rsidR="00090EBF">
        <w:rPr>
          <w:rFonts w:ascii="Times New Roman" w:hAnsi="Times New Roman" w:cs="Times New Roman"/>
          <w:b/>
        </w:rPr>
        <w:t xml:space="preserve"> </w:t>
      </w:r>
      <w:r w:rsidR="00312B80" w:rsidRPr="00312B80">
        <w:rPr>
          <w:rFonts w:ascii="Times New Roman" w:hAnsi="Times New Roman" w:cs="Times New Roman"/>
          <w:b/>
        </w:rPr>
        <w:t xml:space="preserve">average calculated according to the relevant decision of the Council of </w:t>
      </w:r>
      <w:r w:rsidR="00312B80" w:rsidRPr="00312B80">
        <w:rPr>
          <w:rFonts w:ascii="Times New Roman" w:hAnsi="Times New Roman" w:cs="Times New Roman"/>
          <w:b/>
        </w:rPr>
        <w:br/>
        <w:t>Ministers regarding the average grade criteria</w:t>
      </w:r>
      <w:r w:rsidR="00312B80">
        <w:rPr>
          <w:rFonts w:ascii="Times New Roman" w:hAnsi="Times New Roman" w:cs="Times New Roman"/>
          <w:b/>
        </w:rPr>
        <w:t>;</w:t>
      </w:r>
    </w:p>
    <w:p w:rsidR="00312B80" w:rsidRPr="00312B80" w:rsidRDefault="00623C7C" w:rsidP="006B7A9F">
      <w:pPr>
        <w:pStyle w:val="normal0"/>
        <w:numPr>
          <w:ilvl w:val="0"/>
          <w:numId w:val="1"/>
        </w:numPr>
        <w:spacing w:after="240"/>
        <w:rPr>
          <w:rFonts w:ascii="Times New Roman" w:hAnsi="Times New Roman" w:cs="Times New Roman"/>
          <w:b/>
        </w:rPr>
      </w:pPr>
      <w:r>
        <w:rPr>
          <w:rFonts w:ascii="Times New Roman" w:hAnsi="Times New Roman" w:cs="Times New Roman"/>
          <w:b/>
        </w:rPr>
        <w:t xml:space="preserve"> upper secondary school index</w:t>
      </w:r>
      <w:r w:rsidR="00312B80">
        <w:rPr>
          <w:rFonts w:ascii="Times New Roman" w:hAnsi="Times New Roman" w:cs="Times New Roman"/>
          <w:b/>
        </w:rPr>
        <w:t>;</w:t>
      </w:r>
    </w:p>
    <w:p w:rsidR="00312B80" w:rsidRPr="00312B80" w:rsidRDefault="00312B80" w:rsidP="00312B80">
      <w:pPr>
        <w:pStyle w:val="normal0"/>
        <w:rPr>
          <w:rFonts w:ascii="Times New Roman" w:hAnsi="Times New Roman" w:cs="Times New Roman"/>
          <w:b/>
        </w:rPr>
      </w:pPr>
      <w:r>
        <w:rPr>
          <w:rFonts w:ascii="Times New Roman" w:hAnsi="Times New Roman" w:cs="Times New Roman"/>
          <w:b/>
        </w:rPr>
        <w:t>6. HEIs,</w:t>
      </w:r>
      <w:r w:rsidRPr="00312B80">
        <w:rPr>
          <w:rFonts w:ascii="Times New Roman" w:hAnsi="Times New Roman" w:cs="Times New Roman"/>
          <w:b/>
        </w:rPr>
        <w:t xml:space="preserve"> including those that conduct </w:t>
      </w:r>
      <w:r>
        <w:rPr>
          <w:rFonts w:ascii="Times New Roman" w:hAnsi="Times New Roman" w:cs="Times New Roman"/>
          <w:b/>
        </w:rPr>
        <w:t xml:space="preserve"> competitions/</w:t>
      </w:r>
      <w:r w:rsidRPr="00312B80">
        <w:rPr>
          <w:rFonts w:ascii="Times New Roman" w:hAnsi="Times New Roman" w:cs="Times New Roman"/>
          <w:b/>
        </w:rPr>
        <w:t>contests/tests, after calculatin</w:t>
      </w:r>
      <w:r>
        <w:rPr>
          <w:rFonts w:ascii="Times New Roman" w:hAnsi="Times New Roman" w:cs="Times New Roman"/>
          <w:b/>
        </w:rPr>
        <w:t>g the points for each candidate,</w:t>
      </w:r>
      <w:r w:rsidRPr="00312B80">
        <w:rPr>
          <w:rFonts w:ascii="Times New Roman" w:hAnsi="Times New Roman" w:cs="Times New Roman"/>
          <w:b/>
        </w:rPr>
        <w:t xml:space="preserve"> according to th</w:t>
      </w:r>
      <w:r>
        <w:rPr>
          <w:rFonts w:ascii="Times New Roman" w:hAnsi="Times New Roman" w:cs="Times New Roman"/>
          <w:b/>
        </w:rPr>
        <w:t xml:space="preserve">e acceptance criteria decided </w:t>
      </w:r>
      <w:r w:rsidRPr="00312B80">
        <w:rPr>
          <w:rFonts w:ascii="Times New Roman" w:hAnsi="Times New Roman" w:cs="Times New Roman"/>
          <w:b/>
        </w:rPr>
        <w:t xml:space="preserve"> by the d</w:t>
      </w:r>
      <w:r>
        <w:rPr>
          <w:rFonts w:ascii="Times New Roman" w:hAnsi="Times New Roman" w:cs="Times New Roman"/>
          <w:b/>
        </w:rPr>
        <w:t xml:space="preserve">ecision of the Academic </w:t>
      </w:r>
      <w:r>
        <w:rPr>
          <w:rFonts w:ascii="Times New Roman" w:hAnsi="Times New Roman" w:cs="Times New Roman"/>
          <w:b/>
        </w:rPr>
        <w:lastRenderedPageBreak/>
        <w:t xml:space="preserve">Senate, </w:t>
      </w:r>
      <w:r w:rsidRPr="00312B80">
        <w:rPr>
          <w:rFonts w:ascii="Times New Roman" w:hAnsi="Times New Roman" w:cs="Times New Roman"/>
          <w:b/>
        </w:rPr>
        <w:t xml:space="preserve">as well as </w:t>
      </w:r>
      <w:r w:rsidR="00884D8D">
        <w:rPr>
          <w:rFonts w:ascii="Times New Roman" w:hAnsi="Times New Roman" w:cs="Times New Roman"/>
          <w:b/>
        </w:rPr>
        <w:t xml:space="preserve">the </w:t>
      </w:r>
      <w:r w:rsidRPr="00312B80">
        <w:rPr>
          <w:rFonts w:ascii="Times New Roman" w:hAnsi="Times New Roman" w:cs="Times New Roman"/>
          <w:b/>
        </w:rPr>
        <w:t xml:space="preserve"> ranking</w:t>
      </w:r>
      <w:r w:rsidR="00884D8D">
        <w:rPr>
          <w:rFonts w:ascii="Times New Roman" w:hAnsi="Times New Roman" w:cs="Times New Roman"/>
          <w:b/>
        </w:rPr>
        <w:t xml:space="preserve"> of applicants </w:t>
      </w:r>
      <w:r w:rsidRPr="00312B80">
        <w:rPr>
          <w:rFonts w:ascii="Times New Roman" w:hAnsi="Times New Roman" w:cs="Times New Roman"/>
          <w:b/>
        </w:rPr>
        <w:t xml:space="preserve"> depending on the accumulated points</w:t>
      </w:r>
      <w:r w:rsidR="00884D8D">
        <w:rPr>
          <w:rFonts w:ascii="Times New Roman" w:hAnsi="Times New Roman" w:cs="Times New Roman"/>
          <w:b/>
        </w:rPr>
        <w:t xml:space="preserve"> display them in publicly available places,</w:t>
      </w:r>
      <w:r w:rsidRPr="00312B80">
        <w:rPr>
          <w:rFonts w:ascii="Times New Roman" w:hAnsi="Times New Roman" w:cs="Times New Roman"/>
          <w:b/>
        </w:rPr>
        <w:t xml:space="preserve"> as</w:t>
      </w:r>
      <w:r w:rsidR="00FE5DD6">
        <w:rPr>
          <w:rFonts w:ascii="Times New Roman" w:hAnsi="Times New Roman" w:cs="Times New Roman"/>
          <w:b/>
        </w:rPr>
        <w:t xml:space="preserve"> well as on their official web sites</w:t>
      </w:r>
      <w:r w:rsidRPr="00312B80">
        <w:rPr>
          <w:rFonts w:ascii="Times New Roman" w:hAnsi="Times New Roman" w:cs="Times New Roman"/>
          <w:b/>
        </w:rPr>
        <w:t xml:space="preserve"> the ranking lists. After the la</w:t>
      </w:r>
      <w:r w:rsidR="00884D8D">
        <w:rPr>
          <w:rFonts w:ascii="Times New Roman" w:hAnsi="Times New Roman" w:cs="Times New Roman"/>
          <w:b/>
        </w:rPr>
        <w:t xml:space="preserve">st winner, a red line is put on the list, </w:t>
      </w:r>
      <w:r w:rsidRPr="00312B80">
        <w:rPr>
          <w:rFonts w:ascii="Times New Roman" w:hAnsi="Times New Roman" w:cs="Times New Roman"/>
          <w:b/>
        </w:rPr>
        <w:t>depending on the quotas offered for the respective study program.</w:t>
      </w:r>
    </w:p>
    <w:p w:rsidR="00312B80" w:rsidRPr="00312B80" w:rsidRDefault="00884D8D" w:rsidP="00312B80">
      <w:pPr>
        <w:pStyle w:val="normal0"/>
        <w:rPr>
          <w:rFonts w:ascii="Times New Roman" w:hAnsi="Times New Roman" w:cs="Times New Roman"/>
          <w:b/>
        </w:rPr>
      </w:pPr>
      <w:r>
        <w:rPr>
          <w:rFonts w:ascii="Times New Roman" w:hAnsi="Times New Roman" w:cs="Times New Roman"/>
          <w:b/>
        </w:rPr>
        <w:t>7.</w:t>
      </w:r>
      <w:r w:rsidR="00FE5DD6">
        <w:rPr>
          <w:rFonts w:ascii="Times New Roman" w:hAnsi="Times New Roman" w:cs="Times New Roman"/>
          <w:b/>
        </w:rPr>
        <w:t xml:space="preserve"> </w:t>
      </w:r>
      <w:r w:rsidR="00312B80" w:rsidRPr="00312B80">
        <w:rPr>
          <w:rFonts w:ascii="Times New Roman" w:hAnsi="Times New Roman" w:cs="Times New Roman"/>
          <w:b/>
        </w:rPr>
        <w:t>Within the</w:t>
      </w:r>
      <w:r>
        <w:rPr>
          <w:rFonts w:ascii="Times New Roman" w:hAnsi="Times New Roman" w:cs="Times New Roman"/>
          <w:b/>
        </w:rPr>
        <w:t xml:space="preserve"> date specified in the calendar, HEIs </w:t>
      </w:r>
      <w:r w:rsidR="00312B80" w:rsidRPr="00312B80">
        <w:rPr>
          <w:rFonts w:ascii="Times New Roman" w:hAnsi="Times New Roman" w:cs="Times New Roman"/>
          <w:b/>
        </w:rPr>
        <w:t xml:space="preserve">including those that conduct </w:t>
      </w:r>
      <w:r>
        <w:rPr>
          <w:rFonts w:ascii="Times New Roman" w:hAnsi="Times New Roman" w:cs="Times New Roman"/>
          <w:b/>
        </w:rPr>
        <w:t>competitions/</w:t>
      </w:r>
      <w:r w:rsidRPr="00312B80">
        <w:rPr>
          <w:rFonts w:ascii="Times New Roman" w:hAnsi="Times New Roman" w:cs="Times New Roman"/>
          <w:b/>
        </w:rPr>
        <w:t>contests/tests</w:t>
      </w:r>
      <w:r>
        <w:rPr>
          <w:rFonts w:ascii="Times New Roman" w:hAnsi="Times New Roman" w:cs="Times New Roman"/>
          <w:b/>
        </w:rPr>
        <w:t xml:space="preserve"> </w:t>
      </w:r>
      <w:r w:rsidR="00312B80" w:rsidRPr="00312B80">
        <w:rPr>
          <w:rFonts w:ascii="Times New Roman" w:hAnsi="Times New Roman" w:cs="Times New Roman"/>
          <w:b/>
        </w:rPr>
        <w:t xml:space="preserve"> </w:t>
      </w:r>
      <w:r w:rsidR="001701EB">
        <w:rPr>
          <w:rFonts w:ascii="Times New Roman" w:hAnsi="Times New Roman" w:cs="Times New Roman"/>
          <w:b/>
        </w:rPr>
        <w:t xml:space="preserve"> </w:t>
      </w:r>
      <w:r>
        <w:rPr>
          <w:rFonts w:ascii="Times New Roman" w:hAnsi="Times New Roman" w:cs="Times New Roman"/>
          <w:b/>
        </w:rPr>
        <w:t>make publicly available the ranking lists of candidates,</w:t>
      </w:r>
      <w:r w:rsidR="00FE5DD6">
        <w:rPr>
          <w:rFonts w:ascii="Times New Roman" w:hAnsi="Times New Roman" w:cs="Times New Roman"/>
          <w:b/>
        </w:rPr>
        <w:t xml:space="preserve"> using only the</w:t>
      </w:r>
      <w:r w:rsidR="002806C1">
        <w:rPr>
          <w:rFonts w:ascii="Times New Roman" w:hAnsi="Times New Roman" w:cs="Times New Roman"/>
          <w:b/>
        </w:rPr>
        <w:t xml:space="preserve"> Graduation </w:t>
      </w:r>
      <w:r w:rsidR="00312B80" w:rsidRPr="00312B80">
        <w:rPr>
          <w:rFonts w:ascii="Times New Roman" w:hAnsi="Times New Roman" w:cs="Times New Roman"/>
          <w:b/>
        </w:rPr>
        <w:t>I</w:t>
      </w:r>
      <w:r w:rsidR="002806C1">
        <w:rPr>
          <w:rFonts w:ascii="Times New Roman" w:hAnsi="Times New Roman" w:cs="Times New Roman"/>
          <w:b/>
        </w:rPr>
        <w:t xml:space="preserve">D as an identification element, </w:t>
      </w:r>
      <w:r w:rsidR="00312B80" w:rsidRPr="00312B80">
        <w:rPr>
          <w:rFonts w:ascii="Times New Roman" w:hAnsi="Times New Roman" w:cs="Times New Roman"/>
          <w:b/>
        </w:rPr>
        <w:t xml:space="preserve">in such a way as to respect the provisions of the legal framework for the protection of personal data. </w:t>
      </w:r>
      <w:r w:rsidR="002806C1">
        <w:rPr>
          <w:rFonts w:ascii="Times New Roman" w:hAnsi="Times New Roman" w:cs="Times New Roman"/>
          <w:b/>
        </w:rPr>
        <w:t xml:space="preserve"> </w:t>
      </w:r>
      <w:r w:rsidR="00312B80" w:rsidRPr="00312B80">
        <w:rPr>
          <w:rFonts w:ascii="Times New Roman" w:hAnsi="Times New Roman" w:cs="Times New Roman"/>
          <w:b/>
        </w:rPr>
        <w:t>Within the</w:t>
      </w:r>
      <w:r w:rsidR="002806C1">
        <w:rPr>
          <w:rFonts w:ascii="Times New Roman" w:hAnsi="Times New Roman" w:cs="Times New Roman"/>
          <w:b/>
        </w:rPr>
        <w:t xml:space="preserve"> date specified in the calendar</w:t>
      </w:r>
      <w:r w:rsidR="00312B80" w:rsidRPr="00312B80">
        <w:rPr>
          <w:rFonts w:ascii="Times New Roman" w:hAnsi="Times New Roman" w:cs="Times New Roman"/>
          <w:b/>
        </w:rPr>
        <w:t xml:space="preserve"> HEIs upload an electronic copy of these lists to the U-Albania portal.</w:t>
      </w: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sidRPr="00A01DC7">
        <w:rPr>
          <w:rFonts w:ascii="Times New Roman" w:hAnsi="Times New Roman" w:cs="Times New Roman"/>
          <w:b/>
        </w:rPr>
        <w:t>C. REGISTRATION PROCESS, FIRST ROUND</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 xml:space="preserve">1. Candidates who </w:t>
      </w:r>
      <w:r w:rsidR="002806C1">
        <w:rPr>
          <w:rFonts w:ascii="Times New Roman" w:hAnsi="Times New Roman" w:cs="Times New Roman"/>
          <w:b/>
        </w:rPr>
        <w:t xml:space="preserve">have </w:t>
      </w:r>
      <w:r w:rsidRPr="00A01DC7">
        <w:rPr>
          <w:rFonts w:ascii="Times New Roman" w:hAnsi="Times New Roman" w:cs="Times New Roman"/>
          <w:b/>
        </w:rPr>
        <w:t>app</w:t>
      </w:r>
      <w:r w:rsidR="002806C1">
        <w:rPr>
          <w:rFonts w:ascii="Times New Roman" w:hAnsi="Times New Roman" w:cs="Times New Roman"/>
          <w:b/>
        </w:rPr>
        <w:t>lied in the first round and are declared winners,</w:t>
      </w:r>
      <w:r w:rsidRPr="00A01DC7">
        <w:rPr>
          <w:rFonts w:ascii="Times New Roman" w:hAnsi="Times New Roman" w:cs="Times New Roman"/>
          <w:b/>
        </w:rPr>
        <w:t xml:space="preserve"> carry out the registration process with documentation in the higher educ</w:t>
      </w:r>
      <w:r w:rsidR="002806C1">
        <w:rPr>
          <w:rFonts w:ascii="Times New Roman" w:hAnsi="Times New Roman" w:cs="Times New Roman"/>
          <w:b/>
        </w:rPr>
        <w:t xml:space="preserve">ation secretariat in the </w:t>
      </w:r>
      <w:r w:rsidRPr="00A01DC7">
        <w:rPr>
          <w:rFonts w:ascii="Times New Roman" w:hAnsi="Times New Roman" w:cs="Times New Roman"/>
          <w:b/>
        </w:rPr>
        <w:t>program where they wish to continue their studies.</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2. The registration period is divide</w:t>
      </w:r>
      <w:r w:rsidR="002806C1">
        <w:rPr>
          <w:rFonts w:ascii="Times New Roman" w:hAnsi="Times New Roman" w:cs="Times New Roman"/>
          <w:b/>
        </w:rPr>
        <w:t>d into 7 (seven) 48-hour phases,</w:t>
      </w:r>
      <w:r w:rsidRPr="00A01DC7">
        <w:rPr>
          <w:rFonts w:ascii="Times New Roman" w:hAnsi="Times New Roman" w:cs="Times New Roman"/>
          <w:b/>
        </w:rPr>
        <w:t xml:space="preserve"> according to the deadlines set in the calendar. The candidate follows on the U-Albania portal the progress of the process of announcing his/her position in</w:t>
      </w:r>
      <w:r w:rsidR="002806C1">
        <w:rPr>
          <w:rFonts w:ascii="Times New Roman" w:hAnsi="Times New Roman" w:cs="Times New Roman"/>
          <w:b/>
        </w:rPr>
        <w:t xml:space="preserve"> one or several study programs, </w:t>
      </w:r>
      <w:r w:rsidRPr="00A01DC7">
        <w:rPr>
          <w:rFonts w:ascii="Times New Roman" w:hAnsi="Times New Roman" w:cs="Times New Roman"/>
          <w:b/>
        </w:rPr>
        <w:t>from those selected in the application form.</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3. Candidate</w:t>
      </w:r>
      <w:r w:rsidR="002806C1">
        <w:rPr>
          <w:rFonts w:ascii="Times New Roman" w:hAnsi="Times New Roman" w:cs="Times New Roman"/>
          <w:b/>
        </w:rPr>
        <w:t>, de</w:t>
      </w:r>
      <w:r w:rsidR="00FE5DD6">
        <w:rPr>
          <w:rFonts w:ascii="Times New Roman" w:hAnsi="Times New Roman" w:cs="Times New Roman"/>
          <w:b/>
        </w:rPr>
        <w:t>clared as winner must go to HEI,</w:t>
      </w:r>
      <w:r w:rsidR="00A33351">
        <w:rPr>
          <w:rFonts w:ascii="Times New Roman" w:hAnsi="Times New Roman" w:cs="Times New Roman"/>
          <w:b/>
        </w:rPr>
        <w:t xml:space="preserve"> </w:t>
      </w:r>
      <w:r w:rsidR="002806C1">
        <w:rPr>
          <w:rFonts w:ascii="Times New Roman" w:hAnsi="Times New Roman" w:cs="Times New Roman"/>
          <w:b/>
        </w:rPr>
        <w:t xml:space="preserve">where he wants to continue his studies to register </w:t>
      </w:r>
      <w:r w:rsidRPr="00A01DC7">
        <w:rPr>
          <w:rFonts w:ascii="Times New Roman" w:hAnsi="Times New Roman" w:cs="Times New Roman"/>
          <w:b/>
        </w:rPr>
        <w:t>within 48 hours. If</w:t>
      </w:r>
      <w:r w:rsidR="002806C1">
        <w:rPr>
          <w:rFonts w:ascii="Times New Roman" w:hAnsi="Times New Roman" w:cs="Times New Roman"/>
          <w:b/>
        </w:rPr>
        <w:t xml:space="preserve"> </w:t>
      </w:r>
      <w:r w:rsidRPr="00A01DC7">
        <w:rPr>
          <w:rFonts w:ascii="Times New Roman" w:hAnsi="Times New Roman" w:cs="Times New Roman"/>
          <w:b/>
        </w:rPr>
        <w:t>the candidate does not reg</w:t>
      </w:r>
      <w:r w:rsidR="002806C1">
        <w:rPr>
          <w:rFonts w:ascii="Times New Roman" w:hAnsi="Times New Roman" w:cs="Times New Roman"/>
          <w:b/>
        </w:rPr>
        <w:t>ister within the 48-hour period,</w:t>
      </w:r>
      <w:r w:rsidRPr="00A01DC7">
        <w:rPr>
          <w:rFonts w:ascii="Times New Roman" w:hAnsi="Times New Roman" w:cs="Times New Roman"/>
          <w:b/>
        </w:rPr>
        <w:t xml:space="preserve"> he </w:t>
      </w:r>
      <w:r w:rsidR="002806C1">
        <w:rPr>
          <w:rFonts w:ascii="Times New Roman" w:hAnsi="Times New Roman" w:cs="Times New Roman"/>
          <w:b/>
        </w:rPr>
        <w:t>loses his right of registration</w:t>
      </w:r>
      <w:r w:rsidRPr="00A01DC7">
        <w:rPr>
          <w:rFonts w:ascii="Times New Roman" w:hAnsi="Times New Roman" w:cs="Times New Roman"/>
          <w:b/>
        </w:rPr>
        <w:t xml:space="preserve"> in that study program where he was dec</w:t>
      </w:r>
      <w:r w:rsidR="00FE5DD6">
        <w:rPr>
          <w:rFonts w:ascii="Times New Roman" w:hAnsi="Times New Roman" w:cs="Times New Roman"/>
          <w:b/>
        </w:rPr>
        <w:t xml:space="preserve">lared as a </w:t>
      </w:r>
      <w:r w:rsidR="002806C1">
        <w:rPr>
          <w:rFonts w:ascii="Times New Roman" w:hAnsi="Times New Roman" w:cs="Times New Roman"/>
          <w:b/>
        </w:rPr>
        <w:t>winner in that phase</w:t>
      </w:r>
      <w:r w:rsidRPr="00A01DC7">
        <w:rPr>
          <w:rFonts w:ascii="Times New Roman" w:hAnsi="Times New Roman" w:cs="Times New Roman"/>
          <w:b/>
        </w:rPr>
        <w:t>.</w:t>
      </w:r>
    </w:p>
    <w:p w:rsidR="00A01DC7" w:rsidRPr="0045458F" w:rsidRDefault="00A01DC7" w:rsidP="00A01DC7">
      <w:pPr>
        <w:rPr>
          <w:rFonts w:ascii="Times New Roman" w:hAnsi="Times New Roman" w:cs="Times New Roman"/>
          <w:b/>
          <w:color w:val="548DD4" w:themeColor="text2" w:themeTint="99"/>
        </w:rPr>
      </w:pPr>
      <w:r w:rsidRPr="00A01DC7">
        <w:rPr>
          <w:rFonts w:ascii="Times New Roman" w:hAnsi="Times New Roman" w:cs="Times New Roman"/>
          <w:b/>
        </w:rPr>
        <w:t xml:space="preserve">4. To follow the progress of the process of announcing the winners during the </w:t>
      </w:r>
      <w:r w:rsidR="0045458F">
        <w:rPr>
          <w:rFonts w:ascii="Times New Roman" w:hAnsi="Times New Roman" w:cs="Times New Roman"/>
          <w:b/>
        </w:rPr>
        <w:t>7 (seven</w:t>
      </w:r>
      <w:r w:rsidR="006A5436">
        <w:rPr>
          <w:rFonts w:ascii="Times New Roman" w:hAnsi="Times New Roman" w:cs="Times New Roman"/>
          <w:b/>
        </w:rPr>
        <w:t>) 48-hour phases, MES</w:t>
      </w:r>
      <w:r w:rsidR="00AE2265">
        <w:rPr>
          <w:rFonts w:ascii="Times New Roman" w:hAnsi="Times New Roman" w:cs="Times New Roman"/>
          <w:b/>
        </w:rPr>
        <w:t xml:space="preserve"> </w:t>
      </w:r>
      <w:r w:rsidR="00FE5DD6">
        <w:rPr>
          <w:rFonts w:ascii="Times New Roman" w:hAnsi="Times New Roman" w:cs="Times New Roman"/>
          <w:b/>
        </w:rPr>
        <w:t xml:space="preserve"> </w:t>
      </w:r>
      <w:r w:rsidR="002806C1">
        <w:rPr>
          <w:rFonts w:ascii="Times New Roman" w:hAnsi="Times New Roman" w:cs="Times New Roman"/>
          <w:b/>
        </w:rPr>
        <w:t xml:space="preserve">and </w:t>
      </w:r>
      <w:r w:rsidR="0045458F">
        <w:rPr>
          <w:rFonts w:ascii="Times New Roman" w:hAnsi="Times New Roman" w:cs="Times New Roman"/>
          <w:b/>
        </w:rPr>
        <w:t xml:space="preserve"> AAN </w:t>
      </w:r>
      <w:r w:rsidRPr="00A01DC7">
        <w:rPr>
          <w:rFonts w:ascii="Times New Roman" w:hAnsi="Times New Roman" w:cs="Times New Roman"/>
          <w:b/>
        </w:rPr>
        <w:t xml:space="preserve"> publish a technical guide </w:t>
      </w:r>
      <w:r w:rsidR="0045458F">
        <w:rPr>
          <w:rFonts w:ascii="Times New Roman" w:hAnsi="Times New Roman" w:cs="Times New Roman"/>
          <w:b/>
        </w:rPr>
        <w:t xml:space="preserve">on the respective official sites </w:t>
      </w:r>
      <w:r w:rsidR="0045458F" w:rsidRPr="0045458F">
        <w:rPr>
          <w:rFonts w:ascii="Times New Roman" w:hAnsi="Times New Roman" w:cs="Times New Roman"/>
          <w:b/>
          <w:color w:val="548DD4" w:themeColor="text2" w:themeTint="99"/>
        </w:rPr>
        <w:t xml:space="preserve">: </w:t>
      </w:r>
      <w:hyperlink r:id="rId10" w:history="1">
        <w:r w:rsidR="0045458F" w:rsidRPr="00B00031">
          <w:rPr>
            <w:rStyle w:val="Hyperlink"/>
            <w:rFonts w:ascii="Times New Roman" w:hAnsi="Times New Roman" w:cs="Times New Roman"/>
            <w:b/>
          </w:rPr>
          <w:t>www.arsimi.gov.al</w:t>
        </w:r>
      </w:hyperlink>
      <w:r w:rsidR="0045458F">
        <w:rPr>
          <w:rFonts w:ascii="Times New Roman" w:hAnsi="Times New Roman" w:cs="Times New Roman"/>
          <w:b/>
          <w:color w:val="548DD4" w:themeColor="text2" w:themeTint="99"/>
        </w:rPr>
        <w:t xml:space="preserve"> </w:t>
      </w:r>
      <w:r w:rsidRPr="00A01DC7">
        <w:rPr>
          <w:rFonts w:ascii="Times New Roman" w:hAnsi="Times New Roman" w:cs="Times New Roman"/>
          <w:b/>
        </w:rPr>
        <w:t xml:space="preserve"> </w:t>
      </w:r>
      <w:r w:rsidR="0045458F">
        <w:rPr>
          <w:rFonts w:ascii="Times New Roman" w:hAnsi="Times New Roman" w:cs="Times New Roman"/>
          <w:b/>
        </w:rPr>
        <w:t xml:space="preserve"> </w:t>
      </w:r>
      <w:r w:rsidRPr="0045458F">
        <w:rPr>
          <w:rFonts w:ascii="Times New Roman" w:hAnsi="Times New Roman" w:cs="Times New Roman"/>
          <w:b/>
          <w:color w:val="548DD4" w:themeColor="text2" w:themeTint="99"/>
        </w:rPr>
        <w:t xml:space="preserve">and </w:t>
      </w:r>
      <w:r w:rsidR="0045458F" w:rsidRPr="0045458F">
        <w:rPr>
          <w:rFonts w:ascii="Times New Roman" w:hAnsi="Times New Roman" w:cs="Times New Roman"/>
          <w:b/>
          <w:color w:val="548DD4" w:themeColor="text2" w:themeTint="99"/>
        </w:rPr>
        <w:t xml:space="preserve"> </w:t>
      </w:r>
      <w:r w:rsidRPr="0045458F">
        <w:rPr>
          <w:rFonts w:ascii="Times New Roman" w:hAnsi="Times New Roman" w:cs="Times New Roman"/>
          <w:b/>
          <w:color w:val="548DD4" w:themeColor="text2" w:themeTint="99"/>
        </w:rPr>
        <w:t>https: //ualbania.al</w:t>
      </w:r>
      <w:r w:rsidR="0045458F" w:rsidRPr="0045458F">
        <w:rPr>
          <w:rFonts w:ascii="Times New Roman" w:hAnsi="Times New Roman" w:cs="Times New Roman"/>
          <w:b/>
          <w:color w:val="548DD4" w:themeColor="text2" w:themeTint="99"/>
        </w:rPr>
        <w:t>/</w:t>
      </w:r>
      <w:r w:rsidR="0045458F">
        <w:rPr>
          <w:rFonts w:ascii="Times New Roman" w:hAnsi="Times New Roman" w:cs="Times New Roman"/>
          <w:b/>
          <w:color w:val="548DD4" w:themeColor="text2" w:themeTint="99"/>
        </w:rPr>
        <w:t xml:space="preserve"> .      </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5. Registration process fr</w:t>
      </w:r>
      <w:r w:rsidR="0045458F">
        <w:rPr>
          <w:rFonts w:ascii="Times New Roman" w:hAnsi="Times New Roman" w:cs="Times New Roman"/>
          <w:b/>
        </w:rPr>
        <w:t>om the educational secretariat ,</w:t>
      </w:r>
      <w:r w:rsidR="009C5B62">
        <w:rPr>
          <w:rFonts w:ascii="Times New Roman" w:hAnsi="Times New Roman" w:cs="Times New Roman"/>
          <w:b/>
        </w:rPr>
        <w:t xml:space="preserve"> </w:t>
      </w:r>
      <w:r w:rsidR="0045458F">
        <w:rPr>
          <w:rFonts w:ascii="Times New Roman" w:hAnsi="Times New Roman" w:cs="Times New Roman"/>
          <w:b/>
        </w:rPr>
        <w:t>with documentation and online followed by 48-hour stages,</w:t>
      </w:r>
      <w:r w:rsidRPr="00A01DC7">
        <w:rPr>
          <w:rFonts w:ascii="Times New Roman" w:hAnsi="Times New Roman" w:cs="Times New Roman"/>
          <w:b/>
        </w:rPr>
        <w:t xml:space="preserve"> in accordance with the number of admissi</w:t>
      </w:r>
      <w:r w:rsidR="0045458F">
        <w:rPr>
          <w:rFonts w:ascii="Times New Roman" w:hAnsi="Times New Roman" w:cs="Times New Roman"/>
          <w:b/>
        </w:rPr>
        <w:t xml:space="preserve">on quotas in the study program </w:t>
      </w:r>
      <w:r w:rsidRPr="00A01DC7">
        <w:rPr>
          <w:rFonts w:ascii="Times New Roman" w:hAnsi="Times New Roman" w:cs="Times New Roman"/>
          <w:b/>
        </w:rPr>
        <w:t xml:space="preserve"> a</w:t>
      </w:r>
      <w:r w:rsidR="0045458F">
        <w:rPr>
          <w:rFonts w:ascii="Times New Roman" w:hAnsi="Times New Roman" w:cs="Times New Roman"/>
          <w:b/>
        </w:rPr>
        <w:t>nd respecting the ranking  list</w:t>
      </w:r>
      <w:r w:rsidRPr="00A01DC7">
        <w:rPr>
          <w:rFonts w:ascii="Times New Roman" w:hAnsi="Times New Roman" w:cs="Times New Roman"/>
          <w:b/>
        </w:rPr>
        <w:t xml:space="preserve"> of winners of the first round.</w:t>
      </w:r>
    </w:p>
    <w:p w:rsidR="00A01DC7" w:rsidRPr="00A01DC7" w:rsidRDefault="0045458F" w:rsidP="00A01DC7">
      <w:pPr>
        <w:rPr>
          <w:rFonts w:ascii="Times New Roman" w:hAnsi="Times New Roman" w:cs="Times New Roman"/>
          <w:b/>
        </w:rPr>
      </w:pPr>
      <w:r>
        <w:rPr>
          <w:rFonts w:ascii="Times New Roman" w:hAnsi="Times New Roman" w:cs="Times New Roman"/>
          <w:b/>
        </w:rPr>
        <w:t>6. In case</w:t>
      </w:r>
      <w:r w:rsidR="00A82CF3">
        <w:rPr>
          <w:rFonts w:ascii="Times New Roman" w:hAnsi="Times New Roman" w:cs="Times New Roman"/>
          <w:b/>
        </w:rPr>
        <w:t xml:space="preserve"> of unfilled quotas </w:t>
      </w:r>
      <w:r w:rsidR="00A01DC7" w:rsidRPr="00A01DC7">
        <w:rPr>
          <w:rFonts w:ascii="Times New Roman" w:hAnsi="Times New Roman" w:cs="Times New Roman"/>
          <w:b/>
        </w:rPr>
        <w:t>a</w:t>
      </w:r>
      <w:r>
        <w:rPr>
          <w:rFonts w:ascii="Times New Roman" w:hAnsi="Times New Roman" w:cs="Times New Roman"/>
          <w:b/>
        </w:rPr>
        <w:t xml:space="preserve">t any stage, </w:t>
      </w:r>
      <w:r w:rsidR="00A01DC7" w:rsidRPr="00A01DC7">
        <w:rPr>
          <w:rFonts w:ascii="Times New Roman" w:hAnsi="Times New Roman" w:cs="Times New Roman"/>
          <w:b/>
        </w:rPr>
        <w:t xml:space="preserve">the red line in the list is moved and </w:t>
      </w:r>
      <w:r>
        <w:rPr>
          <w:rFonts w:ascii="Times New Roman" w:hAnsi="Times New Roman" w:cs="Times New Roman"/>
          <w:b/>
        </w:rPr>
        <w:t xml:space="preserve">new winners are announced that </w:t>
      </w:r>
      <w:r w:rsidR="00A01DC7" w:rsidRPr="00A01DC7">
        <w:rPr>
          <w:rFonts w:ascii="Times New Roman" w:hAnsi="Times New Roman" w:cs="Times New Roman"/>
          <w:b/>
        </w:rPr>
        <w:t xml:space="preserve">are registered only in the subsequent phase. These phases continue until </w:t>
      </w:r>
      <w:r>
        <w:rPr>
          <w:rFonts w:ascii="Times New Roman" w:hAnsi="Times New Roman" w:cs="Times New Roman"/>
          <w:b/>
        </w:rPr>
        <w:t xml:space="preserve">the completion of </w:t>
      </w:r>
      <w:r w:rsidR="00A01DC7" w:rsidRPr="00A01DC7">
        <w:rPr>
          <w:rFonts w:ascii="Times New Roman" w:hAnsi="Times New Roman" w:cs="Times New Roman"/>
          <w:b/>
        </w:rPr>
        <w:t xml:space="preserve">hours and end on the date specified in the calendar. </w:t>
      </w:r>
      <w:r>
        <w:rPr>
          <w:rFonts w:ascii="Times New Roman" w:hAnsi="Times New Roman" w:cs="Times New Roman"/>
          <w:b/>
        </w:rPr>
        <w:t xml:space="preserve"> </w:t>
      </w:r>
      <w:r w:rsidR="00A01DC7" w:rsidRPr="00A01DC7">
        <w:rPr>
          <w:rFonts w:ascii="Times New Roman" w:hAnsi="Times New Roman" w:cs="Times New Roman"/>
          <w:b/>
        </w:rPr>
        <w:t>For study programs with unfi</w:t>
      </w:r>
      <w:r>
        <w:rPr>
          <w:rFonts w:ascii="Times New Roman" w:hAnsi="Times New Roman" w:cs="Times New Roman"/>
          <w:b/>
        </w:rPr>
        <w:t>lled quotas,</w:t>
      </w:r>
      <w:r w:rsidR="00A01DC7" w:rsidRPr="00A01DC7">
        <w:rPr>
          <w:rFonts w:ascii="Times New Roman" w:hAnsi="Times New Roman" w:cs="Times New Roman"/>
          <w:b/>
        </w:rPr>
        <w:t xml:space="preserve"> w</w:t>
      </w:r>
      <w:r>
        <w:rPr>
          <w:rFonts w:ascii="Times New Roman" w:hAnsi="Times New Roman" w:cs="Times New Roman"/>
          <w:b/>
        </w:rPr>
        <w:t>hich have no pending candidates,</w:t>
      </w:r>
      <w:r w:rsidR="00A01DC7" w:rsidRPr="00A01DC7">
        <w:rPr>
          <w:rFonts w:ascii="Times New Roman" w:hAnsi="Times New Roman" w:cs="Times New Roman"/>
          <w:b/>
        </w:rPr>
        <w:t xml:space="preserve"> the declared winning candidates in the pr</w:t>
      </w:r>
      <w:r w:rsidR="00A82CF3">
        <w:rPr>
          <w:rFonts w:ascii="Times New Roman" w:hAnsi="Times New Roman" w:cs="Times New Roman"/>
          <w:b/>
        </w:rPr>
        <w:t>evious phases</w:t>
      </w:r>
      <w:r>
        <w:rPr>
          <w:rFonts w:ascii="Times New Roman" w:hAnsi="Times New Roman" w:cs="Times New Roman"/>
          <w:b/>
        </w:rPr>
        <w:t xml:space="preserve"> will be returned, who</w:t>
      </w:r>
      <w:r w:rsidR="00A01DC7" w:rsidRPr="00A01DC7">
        <w:rPr>
          <w:rFonts w:ascii="Times New Roman" w:hAnsi="Times New Roman" w:cs="Times New Roman"/>
          <w:b/>
        </w:rPr>
        <w:t xml:space="preserve"> are not registered in other study programs. The return is carried out according to the ranking list of the candidate</w:t>
      </w:r>
      <w:r w:rsidR="00A82CF3">
        <w:rPr>
          <w:rFonts w:ascii="Times New Roman" w:hAnsi="Times New Roman" w:cs="Times New Roman"/>
          <w:b/>
        </w:rPr>
        <w:t>s</w:t>
      </w:r>
      <w:r w:rsidR="00A01DC7" w:rsidRPr="00A01DC7">
        <w:rPr>
          <w:rFonts w:ascii="Times New Roman" w:hAnsi="Times New Roman" w:cs="Times New Roman"/>
          <w:b/>
        </w:rPr>
        <w:t xml:space="preserve"> for the first round.</w:t>
      </w:r>
    </w:p>
    <w:p w:rsidR="00A01DC7" w:rsidRPr="00A01DC7" w:rsidRDefault="00BB60AE" w:rsidP="00A01DC7">
      <w:pPr>
        <w:rPr>
          <w:rFonts w:ascii="Times New Roman" w:hAnsi="Times New Roman" w:cs="Times New Roman"/>
          <w:b/>
        </w:rPr>
      </w:pPr>
      <w:r>
        <w:rPr>
          <w:rFonts w:ascii="Times New Roman" w:hAnsi="Times New Roman" w:cs="Times New Roman"/>
          <w:b/>
        </w:rPr>
        <w:t>7.</w:t>
      </w:r>
      <w:r w:rsidR="00AE2265">
        <w:rPr>
          <w:rFonts w:ascii="Times New Roman" w:hAnsi="Times New Roman" w:cs="Times New Roman"/>
          <w:b/>
        </w:rPr>
        <w:t xml:space="preserve"> </w:t>
      </w:r>
      <w:r w:rsidR="00A01DC7" w:rsidRPr="00A01DC7">
        <w:rPr>
          <w:rFonts w:ascii="Times New Roman" w:hAnsi="Times New Roman" w:cs="Times New Roman"/>
          <w:b/>
        </w:rPr>
        <w:t>Within</w:t>
      </w:r>
      <w:r w:rsidR="0045458F">
        <w:rPr>
          <w:rFonts w:ascii="Times New Roman" w:hAnsi="Times New Roman" w:cs="Times New Roman"/>
          <w:b/>
        </w:rPr>
        <w:t xml:space="preserve"> </w:t>
      </w:r>
      <w:r w:rsidR="00A01DC7" w:rsidRPr="00A01DC7">
        <w:rPr>
          <w:rFonts w:ascii="Times New Roman" w:hAnsi="Times New Roman" w:cs="Times New Roman"/>
          <w:b/>
        </w:rPr>
        <w:t>the date sp</w:t>
      </w:r>
      <w:r w:rsidR="0045458F">
        <w:rPr>
          <w:rFonts w:ascii="Times New Roman" w:hAnsi="Times New Roman" w:cs="Times New Roman"/>
          <w:b/>
        </w:rPr>
        <w:t>ecified in t</w:t>
      </w:r>
      <w:r>
        <w:rPr>
          <w:rFonts w:ascii="Times New Roman" w:hAnsi="Times New Roman" w:cs="Times New Roman"/>
          <w:b/>
        </w:rPr>
        <w:t>he calendar,</w:t>
      </w:r>
      <w:r w:rsidR="0045458F">
        <w:rPr>
          <w:rFonts w:ascii="Times New Roman" w:hAnsi="Times New Roman" w:cs="Times New Roman"/>
          <w:b/>
        </w:rPr>
        <w:t xml:space="preserve"> AAN forwards to ESC</w:t>
      </w:r>
      <w:r w:rsidR="00A01DC7" w:rsidRPr="00A01DC7">
        <w:rPr>
          <w:rFonts w:ascii="Times New Roman" w:hAnsi="Times New Roman" w:cs="Times New Roman"/>
          <w:b/>
        </w:rPr>
        <w:t xml:space="preserve"> the</w:t>
      </w:r>
      <w:r w:rsidR="0045458F">
        <w:rPr>
          <w:rFonts w:ascii="Times New Roman" w:hAnsi="Times New Roman" w:cs="Times New Roman"/>
          <w:b/>
        </w:rPr>
        <w:t xml:space="preserve"> final list of </w:t>
      </w:r>
      <w:r>
        <w:rPr>
          <w:rFonts w:ascii="Times New Roman" w:hAnsi="Times New Roman" w:cs="Times New Roman"/>
          <w:b/>
        </w:rPr>
        <w:t>registered</w:t>
      </w:r>
      <w:r w:rsidR="00F606E5">
        <w:rPr>
          <w:rFonts w:ascii="Times New Roman" w:hAnsi="Times New Roman" w:cs="Times New Roman"/>
          <w:b/>
        </w:rPr>
        <w:t xml:space="preserve"> students</w:t>
      </w:r>
      <w:r w:rsidR="00A01DC7" w:rsidRPr="00A01DC7">
        <w:rPr>
          <w:rFonts w:ascii="Times New Roman" w:hAnsi="Times New Roman" w:cs="Times New Roman"/>
          <w:b/>
        </w:rPr>
        <w:t xml:space="preserve"> of the first round together with the unfilled quotas in</w:t>
      </w:r>
      <w:r>
        <w:rPr>
          <w:rFonts w:ascii="Times New Roman" w:hAnsi="Times New Roman" w:cs="Times New Roman"/>
          <w:b/>
        </w:rPr>
        <w:t xml:space="preserve"> b</w:t>
      </w:r>
      <w:r w:rsidR="00364672">
        <w:rPr>
          <w:rFonts w:ascii="Times New Roman" w:hAnsi="Times New Roman" w:cs="Times New Roman"/>
          <w:b/>
        </w:rPr>
        <w:t xml:space="preserve">oth </w:t>
      </w:r>
      <w:r>
        <w:rPr>
          <w:rFonts w:ascii="Times New Roman" w:hAnsi="Times New Roman" w:cs="Times New Roman"/>
          <w:b/>
        </w:rPr>
        <w:t>paper and electronic form</w:t>
      </w:r>
      <w:r w:rsidR="00A01DC7" w:rsidRPr="00A01DC7">
        <w:rPr>
          <w:rFonts w:ascii="Times New Roman" w:hAnsi="Times New Roman" w:cs="Times New Roman"/>
          <w:b/>
        </w:rPr>
        <w:t xml:space="preserve"> with the following information:</w:t>
      </w:r>
    </w:p>
    <w:p w:rsidR="00A01DC7" w:rsidRPr="00A01DC7" w:rsidRDefault="00BB60AE" w:rsidP="00A01DC7">
      <w:pPr>
        <w:rPr>
          <w:rFonts w:ascii="Times New Roman" w:hAnsi="Times New Roman" w:cs="Times New Roman"/>
          <w:b/>
        </w:rPr>
      </w:pPr>
      <w:r>
        <w:rPr>
          <w:rFonts w:ascii="Times New Roman" w:hAnsi="Times New Roman" w:cs="Times New Roman"/>
          <w:b/>
        </w:rPr>
        <w:t>a) HEI;</w:t>
      </w:r>
    </w:p>
    <w:p w:rsidR="00A01DC7" w:rsidRPr="00A01DC7" w:rsidRDefault="00BB60AE" w:rsidP="00A01DC7">
      <w:pPr>
        <w:rPr>
          <w:rFonts w:ascii="Times New Roman" w:hAnsi="Times New Roman" w:cs="Times New Roman"/>
          <w:b/>
        </w:rPr>
      </w:pPr>
      <w:r>
        <w:rPr>
          <w:rFonts w:ascii="Times New Roman" w:hAnsi="Times New Roman" w:cs="Times New Roman"/>
          <w:b/>
        </w:rPr>
        <w:t>b) T</w:t>
      </w:r>
      <w:r w:rsidR="00A01DC7" w:rsidRPr="00A01DC7">
        <w:rPr>
          <w:rFonts w:ascii="Times New Roman" w:hAnsi="Times New Roman" w:cs="Times New Roman"/>
          <w:b/>
        </w:rPr>
        <w:t xml:space="preserve">he main unit of </w:t>
      </w:r>
      <w:r>
        <w:rPr>
          <w:rFonts w:ascii="Times New Roman" w:hAnsi="Times New Roman" w:cs="Times New Roman"/>
          <w:b/>
        </w:rPr>
        <w:t>HEI;</w:t>
      </w:r>
    </w:p>
    <w:p w:rsidR="00A01DC7" w:rsidRPr="00A01DC7" w:rsidRDefault="00BB60AE" w:rsidP="00A01DC7">
      <w:pPr>
        <w:rPr>
          <w:rFonts w:ascii="Times New Roman" w:hAnsi="Times New Roman" w:cs="Times New Roman"/>
          <w:b/>
        </w:rPr>
      </w:pPr>
      <w:r>
        <w:rPr>
          <w:rFonts w:ascii="Times New Roman" w:hAnsi="Times New Roman" w:cs="Times New Roman"/>
          <w:b/>
        </w:rPr>
        <w:lastRenderedPageBreak/>
        <w:t>c) Study cycle;</w:t>
      </w:r>
    </w:p>
    <w:p w:rsidR="00A01DC7" w:rsidRPr="00A01DC7" w:rsidRDefault="00BB60AE" w:rsidP="00A01DC7">
      <w:pPr>
        <w:rPr>
          <w:rFonts w:ascii="Times New Roman" w:hAnsi="Times New Roman" w:cs="Times New Roman"/>
          <w:b/>
        </w:rPr>
      </w:pPr>
      <w:r>
        <w:rPr>
          <w:rFonts w:ascii="Times New Roman" w:hAnsi="Times New Roman" w:cs="Times New Roman"/>
          <w:b/>
        </w:rPr>
        <w:t>d) Study program;</w:t>
      </w:r>
    </w:p>
    <w:p w:rsidR="00A01DC7" w:rsidRPr="00A01DC7" w:rsidRDefault="00BB60AE" w:rsidP="00A01DC7">
      <w:pPr>
        <w:rPr>
          <w:rFonts w:ascii="Times New Roman" w:hAnsi="Times New Roman" w:cs="Times New Roman"/>
          <w:b/>
        </w:rPr>
      </w:pPr>
      <w:r>
        <w:rPr>
          <w:rFonts w:ascii="Times New Roman" w:hAnsi="Times New Roman" w:cs="Times New Roman"/>
          <w:b/>
        </w:rPr>
        <w:t xml:space="preserve">e) Date of </w:t>
      </w:r>
      <w:r w:rsidR="007F74DD">
        <w:rPr>
          <w:rFonts w:ascii="Times New Roman" w:hAnsi="Times New Roman" w:cs="Times New Roman"/>
          <w:b/>
        </w:rPr>
        <w:t>registration;</w:t>
      </w:r>
    </w:p>
    <w:p w:rsidR="00A01DC7" w:rsidRPr="00A01DC7" w:rsidRDefault="00BB60AE" w:rsidP="00A01DC7">
      <w:pPr>
        <w:rPr>
          <w:rFonts w:ascii="Times New Roman" w:hAnsi="Times New Roman" w:cs="Times New Roman"/>
          <w:b/>
        </w:rPr>
      </w:pPr>
      <w:r>
        <w:rPr>
          <w:rFonts w:ascii="Times New Roman" w:hAnsi="Times New Roman" w:cs="Times New Roman"/>
          <w:b/>
        </w:rPr>
        <w:t>f) Graduation ID;</w:t>
      </w:r>
    </w:p>
    <w:p w:rsidR="00A01DC7" w:rsidRPr="00A01DC7" w:rsidRDefault="00BB60AE" w:rsidP="00A01DC7">
      <w:pPr>
        <w:rPr>
          <w:rFonts w:ascii="Times New Roman" w:hAnsi="Times New Roman" w:cs="Times New Roman"/>
          <w:b/>
        </w:rPr>
      </w:pPr>
      <w:r>
        <w:rPr>
          <w:rFonts w:ascii="Times New Roman" w:hAnsi="Times New Roman" w:cs="Times New Roman"/>
          <w:b/>
        </w:rPr>
        <w:t>g) P</w:t>
      </w:r>
      <w:r w:rsidR="00A01DC7" w:rsidRPr="00A01DC7">
        <w:rPr>
          <w:rFonts w:ascii="Times New Roman" w:hAnsi="Times New Roman" w:cs="Times New Roman"/>
          <w:b/>
        </w:rPr>
        <w:t>ersonal data of the registered candidate.</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8. Winning ca</w:t>
      </w:r>
      <w:r w:rsidR="00BB60AE">
        <w:rPr>
          <w:rFonts w:ascii="Times New Roman" w:hAnsi="Times New Roman" w:cs="Times New Roman"/>
          <w:b/>
        </w:rPr>
        <w:t>ndidat</w:t>
      </w:r>
      <w:r w:rsidR="004553D0">
        <w:rPr>
          <w:rFonts w:ascii="Times New Roman" w:hAnsi="Times New Roman" w:cs="Times New Roman"/>
          <w:b/>
        </w:rPr>
        <w:t>e</w:t>
      </w:r>
      <w:r w:rsidR="006A5436">
        <w:rPr>
          <w:rFonts w:ascii="Times New Roman" w:hAnsi="Times New Roman" w:cs="Times New Roman"/>
          <w:b/>
        </w:rPr>
        <w:t>s</w:t>
      </w:r>
      <w:r w:rsidR="00BB60AE">
        <w:rPr>
          <w:rFonts w:ascii="Times New Roman" w:hAnsi="Times New Roman" w:cs="Times New Roman"/>
          <w:b/>
        </w:rPr>
        <w:t xml:space="preserve">, who are </w:t>
      </w:r>
      <w:r w:rsidRPr="00A01DC7">
        <w:rPr>
          <w:rFonts w:ascii="Times New Roman" w:hAnsi="Times New Roman" w:cs="Times New Roman"/>
          <w:b/>
        </w:rPr>
        <w:t>not registered after t</w:t>
      </w:r>
      <w:r w:rsidR="00BB60AE">
        <w:rPr>
          <w:rFonts w:ascii="Times New Roman" w:hAnsi="Times New Roman" w:cs="Times New Roman"/>
          <w:b/>
        </w:rPr>
        <w:t>he deadlines of the first round,</w:t>
      </w:r>
      <w:r w:rsidRPr="00A01DC7">
        <w:rPr>
          <w:rFonts w:ascii="Times New Roman" w:hAnsi="Times New Roman" w:cs="Times New Roman"/>
          <w:b/>
        </w:rPr>
        <w:t xml:space="preserve"> they lose the r</w:t>
      </w:r>
      <w:r w:rsidR="00BB60AE">
        <w:rPr>
          <w:rFonts w:ascii="Times New Roman" w:hAnsi="Times New Roman" w:cs="Times New Roman"/>
          <w:b/>
        </w:rPr>
        <w:t>igh</w:t>
      </w:r>
      <w:r w:rsidR="00182446">
        <w:rPr>
          <w:rFonts w:ascii="Times New Roman" w:hAnsi="Times New Roman" w:cs="Times New Roman"/>
          <w:b/>
        </w:rPr>
        <w:t xml:space="preserve">t to register in this round, but </w:t>
      </w:r>
      <w:r w:rsidRPr="00A01DC7">
        <w:rPr>
          <w:rFonts w:ascii="Times New Roman" w:hAnsi="Times New Roman" w:cs="Times New Roman"/>
          <w:b/>
        </w:rPr>
        <w:t>they have the right to complete the application form of the second round.</w:t>
      </w:r>
    </w:p>
    <w:p w:rsidR="00A01DC7" w:rsidRPr="00A01DC7" w:rsidRDefault="00A01DC7" w:rsidP="00A01DC7">
      <w:pPr>
        <w:rPr>
          <w:rFonts w:ascii="Times New Roman" w:hAnsi="Times New Roman" w:cs="Times New Roman"/>
          <w:b/>
        </w:rPr>
      </w:pPr>
    </w:p>
    <w:p w:rsidR="00A01DC7" w:rsidRPr="00A01DC7" w:rsidRDefault="00BB60AE" w:rsidP="00A01DC7">
      <w:pPr>
        <w:rPr>
          <w:rFonts w:ascii="Times New Roman" w:hAnsi="Times New Roman" w:cs="Times New Roman"/>
          <w:b/>
        </w:rPr>
      </w:pPr>
      <w:r>
        <w:rPr>
          <w:rFonts w:ascii="Times New Roman" w:hAnsi="Times New Roman" w:cs="Times New Roman"/>
          <w:b/>
        </w:rPr>
        <w:t xml:space="preserve">D. PROCESS OF </w:t>
      </w:r>
      <w:r w:rsidR="004553D0">
        <w:rPr>
          <w:rFonts w:ascii="Times New Roman" w:hAnsi="Times New Roman" w:cs="Times New Roman"/>
          <w:b/>
        </w:rPr>
        <w:t>DE</w:t>
      </w:r>
      <w:r w:rsidR="007F74DD">
        <w:rPr>
          <w:rFonts w:ascii="Times New Roman" w:hAnsi="Times New Roman" w:cs="Times New Roman"/>
          <w:b/>
        </w:rPr>
        <w:t>REGISTRATION</w:t>
      </w:r>
      <w:r>
        <w:rPr>
          <w:rFonts w:ascii="Times New Roman" w:hAnsi="Times New Roman" w:cs="Times New Roman"/>
          <w:b/>
        </w:rPr>
        <w:t>.</w:t>
      </w:r>
      <w:r w:rsidR="007F74DD">
        <w:rPr>
          <w:rFonts w:ascii="Times New Roman" w:hAnsi="Times New Roman" w:cs="Times New Roman"/>
          <w:b/>
        </w:rPr>
        <w:t xml:space="preserve"> </w:t>
      </w:r>
      <w:r>
        <w:rPr>
          <w:rFonts w:ascii="Times New Roman" w:hAnsi="Times New Roman" w:cs="Times New Roman"/>
          <w:b/>
        </w:rPr>
        <w:t>FIRST ROUND</w:t>
      </w:r>
    </w:p>
    <w:p w:rsidR="00A01DC7" w:rsidRPr="00A01DC7" w:rsidRDefault="00AE2265" w:rsidP="00A01DC7">
      <w:pPr>
        <w:rPr>
          <w:rFonts w:ascii="Times New Roman" w:hAnsi="Times New Roman" w:cs="Times New Roman"/>
          <w:b/>
        </w:rPr>
      </w:pPr>
      <w:r>
        <w:rPr>
          <w:rFonts w:ascii="Times New Roman" w:hAnsi="Times New Roman" w:cs="Times New Roman"/>
          <w:b/>
        </w:rPr>
        <w:t>1</w:t>
      </w:r>
      <w:r w:rsidR="00B33D02">
        <w:rPr>
          <w:rFonts w:ascii="Times New Roman" w:hAnsi="Times New Roman" w:cs="Times New Roman"/>
          <w:b/>
        </w:rPr>
        <w:t>.</w:t>
      </w:r>
      <w:r w:rsidR="00CD4988">
        <w:rPr>
          <w:rFonts w:ascii="Times New Roman" w:hAnsi="Times New Roman" w:cs="Times New Roman"/>
          <w:b/>
        </w:rPr>
        <w:t xml:space="preserve"> </w:t>
      </w:r>
      <w:r w:rsidR="00BB60AE">
        <w:rPr>
          <w:rFonts w:ascii="Times New Roman" w:hAnsi="Times New Roman" w:cs="Times New Roman"/>
          <w:b/>
        </w:rPr>
        <w:t>The</w:t>
      </w:r>
      <w:r w:rsidR="00CD4988">
        <w:rPr>
          <w:rFonts w:ascii="Times New Roman" w:hAnsi="Times New Roman" w:cs="Times New Roman"/>
          <w:b/>
        </w:rPr>
        <w:t xml:space="preserve"> </w:t>
      </w:r>
      <w:r w:rsidR="00BB60AE">
        <w:rPr>
          <w:rFonts w:ascii="Times New Roman" w:hAnsi="Times New Roman" w:cs="Times New Roman"/>
          <w:b/>
        </w:rPr>
        <w:t xml:space="preserve"> candidate, </w:t>
      </w:r>
      <w:r w:rsidR="00A01DC7" w:rsidRPr="00A01DC7">
        <w:rPr>
          <w:rFonts w:ascii="Times New Roman" w:hAnsi="Times New Roman" w:cs="Times New Roman"/>
          <w:b/>
        </w:rPr>
        <w:t xml:space="preserve">after registering with </w:t>
      </w:r>
      <w:r w:rsidR="00BB60AE">
        <w:rPr>
          <w:rFonts w:ascii="Times New Roman" w:hAnsi="Times New Roman" w:cs="Times New Roman"/>
          <w:b/>
        </w:rPr>
        <w:t xml:space="preserve">the proper </w:t>
      </w:r>
      <w:r w:rsidR="00A01DC7" w:rsidRPr="00A01DC7">
        <w:rPr>
          <w:rFonts w:ascii="Times New Roman" w:hAnsi="Times New Roman" w:cs="Times New Roman"/>
          <w:b/>
        </w:rPr>
        <w:t xml:space="preserve">documentation and signing in the HEI register. has the right to </w:t>
      </w:r>
      <w:r w:rsidR="004553D0">
        <w:rPr>
          <w:rFonts w:ascii="Times New Roman" w:hAnsi="Times New Roman" w:cs="Times New Roman"/>
          <w:b/>
        </w:rPr>
        <w:t>de</w:t>
      </w:r>
      <w:r w:rsidR="00A01DC7" w:rsidRPr="00A01DC7">
        <w:rPr>
          <w:rFonts w:ascii="Times New Roman" w:hAnsi="Times New Roman" w:cs="Times New Roman"/>
          <w:b/>
        </w:rPr>
        <w:t xml:space="preserve">register on the dates specified in the calendar. He submits a request for </w:t>
      </w:r>
      <w:r w:rsidR="004553D0">
        <w:rPr>
          <w:rFonts w:ascii="Times New Roman" w:hAnsi="Times New Roman" w:cs="Times New Roman"/>
          <w:b/>
        </w:rPr>
        <w:t>de</w:t>
      </w:r>
      <w:r w:rsidR="00A01DC7" w:rsidRPr="00A01DC7">
        <w:rPr>
          <w:rFonts w:ascii="Times New Roman" w:hAnsi="Times New Roman" w:cs="Times New Roman"/>
          <w:b/>
        </w:rPr>
        <w:t>registration to the teaching secretary of the faculty wher</w:t>
      </w:r>
      <w:r w:rsidR="00BB60AE">
        <w:rPr>
          <w:rFonts w:ascii="Times New Roman" w:hAnsi="Times New Roman" w:cs="Times New Roman"/>
          <w:b/>
        </w:rPr>
        <w:t>e he is registered,</w:t>
      </w:r>
      <w:r w:rsidR="00A01DC7" w:rsidRPr="00A01DC7">
        <w:rPr>
          <w:rFonts w:ascii="Times New Roman" w:hAnsi="Times New Roman" w:cs="Times New Roman"/>
          <w:b/>
        </w:rPr>
        <w:t xml:space="preserve"> withdrawing the submitted documents. </w:t>
      </w:r>
      <w:r w:rsidR="00BB60AE">
        <w:rPr>
          <w:rFonts w:ascii="Times New Roman" w:hAnsi="Times New Roman" w:cs="Times New Roman"/>
          <w:b/>
        </w:rPr>
        <w:t>If does not do this  within the deadline he loses</w:t>
      </w:r>
      <w:r w:rsidR="00A01DC7" w:rsidRPr="00A01DC7">
        <w:rPr>
          <w:rFonts w:ascii="Times New Roman" w:hAnsi="Times New Roman" w:cs="Times New Roman"/>
          <w:b/>
        </w:rPr>
        <w:t xml:space="preserve"> the right to </w:t>
      </w:r>
      <w:r w:rsidR="004553D0">
        <w:rPr>
          <w:rFonts w:ascii="Times New Roman" w:hAnsi="Times New Roman" w:cs="Times New Roman"/>
          <w:b/>
        </w:rPr>
        <w:t>de</w:t>
      </w:r>
      <w:r w:rsidR="00A01DC7" w:rsidRPr="00A01DC7">
        <w:rPr>
          <w:rFonts w:ascii="Times New Roman" w:hAnsi="Times New Roman" w:cs="Times New Roman"/>
          <w:b/>
        </w:rPr>
        <w:t>register for the purpose of enrolling in another</w:t>
      </w:r>
      <w:r w:rsidR="002848C7">
        <w:rPr>
          <w:rFonts w:ascii="Times New Roman" w:hAnsi="Times New Roman" w:cs="Times New Roman"/>
          <w:b/>
        </w:rPr>
        <w:t xml:space="preserve"> study program where he is</w:t>
      </w:r>
      <w:r w:rsidR="004553D0">
        <w:rPr>
          <w:rFonts w:ascii="Times New Roman" w:hAnsi="Times New Roman" w:cs="Times New Roman"/>
          <w:b/>
        </w:rPr>
        <w:t xml:space="preserve"> declared</w:t>
      </w:r>
      <w:r w:rsidR="002848C7">
        <w:rPr>
          <w:rFonts w:ascii="Times New Roman" w:hAnsi="Times New Roman" w:cs="Times New Roman"/>
          <w:b/>
        </w:rPr>
        <w:t xml:space="preserve"> as winner </w:t>
      </w:r>
      <w:r w:rsidR="00A01DC7" w:rsidRPr="00A01DC7">
        <w:rPr>
          <w:rFonts w:ascii="Times New Roman" w:hAnsi="Times New Roman" w:cs="Times New Roman"/>
          <w:b/>
        </w:rPr>
        <w:t xml:space="preserve"> for that academic year. </w:t>
      </w:r>
      <w:r w:rsidR="004553D0">
        <w:rPr>
          <w:rFonts w:ascii="Times New Roman" w:hAnsi="Times New Roman" w:cs="Times New Roman"/>
          <w:b/>
        </w:rPr>
        <w:t>De</w:t>
      </w:r>
      <w:r w:rsidR="002848C7">
        <w:rPr>
          <w:rFonts w:ascii="Times New Roman" w:hAnsi="Times New Roman" w:cs="Times New Roman"/>
          <w:b/>
        </w:rPr>
        <w:t>r</w:t>
      </w:r>
      <w:r w:rsidR="00A01DC7" w:rsidRPr="00A01DC7">
        <w:rPr>
          <w:rFonts w:ascii="Times New Roman" w:hAnsi="Times New Roman" w:cs="Times New Roman"/>
          <w:b/>
        </w:rPr>
        <w:t xml:space="preserve">egistration is carried out in the </w:t>
      </w:r>
      <w:r w:rsidR="00A01DC7" w:rsidRPr="002848C7">
        <w:rPr>
          <w:rFonts w:ascii="Times New Roman" w:hAnsi="Times New Roman" w:cs="Times New Roman"/>
          <w:b/>
          <w:color w:val="548DD4" w:themeColor="text2" w:themeTint="99"/>
        </w:rPr>
        <w:t>U-Albania</w:t>
      </w:r>
      <w:r w:rsidR="00A01DC7" w:rsidRPr="00A01DC7">
        <w:rPr>
          <w:rFonts w:ascii="Times New Roman" w:hAnsi="Times New Roman" w:cs="Times New Roman"/>
          <w:b/>
        </w:rPr>
        <w:t xml:space="preserve"> portal by the</w:t>
      </w:r>
      <w:r w:rsidR="00B33D02">
        <w:rPr>
          <w:rFonts w:ascii="Times New Roman" w:hAnsi="Times New Roman" w:cs="Times New Roman"/>
          <w:b/>
        </w:rPr>
        <w:t xml:space="preserve"> teaching secretariat of </w:t>
      </w:r>
      <w:r w:rsidR="00CD4988">
        <w:rPr>
          <w:rFonts w:ascii="Times New Roman" w:hAnsi="Times New Roman" w:cs="Times New Roman"/>
          <w:b/>
        </w:rPr>
        <w:t xml:space="preserve"> </w:t>
      </w:r>
      <w:r w:rsidR="002848C7">
        <w:rPr>
          <w:rFonts w:ascii="Times New Roman" w:hAnsi="Times New Roman" w:cs="Times New Roman"/>
          <w:b/>
        </w:rPr>
        <w:t>the  faculty</w:t>
      </w:r>
      <w:r w:rsidR="00A01DC7" w:rsidRPr="00A01DC7">
        <w:rPr>
          <w:rFonts w:ascii="Times New Roman" w:hAnsi="Times New Roman" w:cs="Times New Roman"/>
          <w:b/>
        </w:rPr>
        <w:t>.</w:t>
      </w:r>
    </w:p>
    <w:p w:rsidR="00A01DC7" w:rsidRPr="00A01DC7" w:rsidRDefault="002848C7" w:rsidP="00A01DC7">
      <w:pPr>
        <w:rPr>
          <w:rFonts w:ascii="Times New Roman" w:hAnsi="Times New Roman" w:cs="Times New Roman"/>
          <w:b/>
        </w:rPr>
      </w:pPr>
      <w:r>
        <w:rPr>
          <w:rFonts w:ascii="Times New Roman" w:hAnsi="Times New Roman" w:cs="Times New Roman"/>
          <w:b/>
        </w:rPr>
        <w:t xml:space="preserve">2. Teaching secretariat, </w:t>
      </w:r>
      <w:r w:rsidR="00A01DC7" w:rsidRPr="00A01DC7">
        <w:rPr>
          <w:rFonts w:ascii="Times New Roman" w:hAnsi="Times New Roman" w:cs="Times New Roman"/>
          <w:b/>
        </w:rPr>
        <w:t xml:space="preserve">at the end of the candidate </w:t>
      </w:r>
      <w:r w:rsidR="004553D0">
        <w:rPr>
          <w:rFonts w:ascii="Times New Roman" w:hAnsi="Times New Roman" w:cs="Times New Roman"/>
          <w:b/>
        </w:rPr>
        <w:t>de</w:t>
      </w:r>
      <w:r>
        <w:rPr>
          <w:rFonts w:ascii="Times New Roman" w:hAnsi="Times New Roman" w:cs="Times New Roman"/>
          <w:b/>
        </w:rPr>
        <w:t xml:space="preserve">registration and  handover </w:t>
      </w:r>
      <w:r w:rsidR="00A01DC7" w:rsidRPr="00A01DC7">
        <w:rPr>
          <w:rFonts w:ascii="Times New Roman" w:hAnsi="Times New Roman" w:cs="Times New Roman"/>
          <w:b/>
        </w:rPr>
        <w:t>process</w:t>
      </w:r>
      <w:r>
        <w:rPr>
          <w:rFonts w:ascii="Times New Roman" w:hAnsi="Times New Roman" w:cs="Times New Roman"/>
          <w:b/>
        </w:rPr>
        <w:t xml:space="preserve"> of documentation  forward to the U-Albania portal ,t</w:t>
      </w:r>
      <w:r w:rsidR="00A01DC7" w:rsidRPr="00A01DC7">
        <w:rPr>
          <w:rFonts w:ascii="Times New Roman" w:hAnsi="Times New Roman" w:cs="Times New Roman"/>
          <w:b/>
        </w:rPr>
        <w:t xml:space="preserve">he list of </w:t>
      </w:r>
      <w:r w:rsidR="007F74DD">
        <w:rPr>
          <w:rFonts w:ascii="Times New Roman" w:hAnsi="Times New Roman" w:cs="Times New Roman"/>
          <w:b/>
        </w:rPr>
        <w:t xml:space="preserve"> </w:t>
      </w:r>
      <w:r w:rsidR="004553D0">
        <w:rPr>
          <w:rFonts w:ascii="Times New Roman" w:hAnsi="Times New Roman" w:cs="Times New Roman"/>
          <w:b/>
        </w:rPr>
        <w:t>de</w:t>
      </w:r>
      <w:r w:rsidR="00A01DC7" w:rsidRPr="00A01DC7">
        <w:rPr>
          <w:rFonts w:ascii="Times New Roman" w:hAnsi="Times New Roman" w:cs="Times New Roman"/>
          <w:b/>
        </w:rPr>
        <w:t>registered candidates</w:t>
      </w:r>
      <w:r>
        <w:rPr>
          <w:rFonts w:ascii="Times New Roman" w:hAnsi="Times New Roman" w:cs="Times New Roman"/>
          <w:b/>
        </w:rPr>
        <w:t xml:space="preserve"> in </w:t>
      </w:r>
      <w:r w:rsidR="00A01DC7" w:rsidRPr="00A01DC7">
        <w:rPr>
          <w:rFonts w:ascii="Times New Roman" w:hAnsi="Times New Roman" w:cs="Times New Roman"/>
          <w:b/>
        </w:rPr>
        <w:t xml:space="preserve"> </w:t>
      </w:r>
      <w:r>
        <w:rPr>
          <w:rFonts w:ascii="Times New Roman" w:hAnsi="Times New Roman" w:cs="Times New Roman"/>
          <w:b/>
        </w:rPr>
        <w:t>electronic form</w:t>
      </w:r>
      <w:r w:rsidR="00A01DC7" w:rsidRPr="00A01DC7">
        <w:rPr>
          <w:rFonts w:ascii="Times New Roman" w:hAnsi="Times New Roman" w:cs="Times New Roman"/>
          <w:b/>
        </w:rPr>
        <w:t xml:space="preserve"> acc</w:t>
      </w:r>
      <w:r>
        <w:rPr>
          <w:rFonts w:ascii="Times New Roman" w:hAnsi="Times New Roman" w:cs="Times New Roman"/>
          <w:b/>
        </w:rPr>
        <w:t>ording to the</w:t>
      </w:r>
      <w:r w:rsidR="00A01DC7" w:rsidRPr="00A01DC7">
        <w:rPr>
          <w:rFonts w:ascii="Times New Roman" w:hAnsi="Times New Roman" w:cs="Times New Roman"/>
          <w:b/>
        </w:rPr>
        <w:t xml:space="preserve"> calendar.</w:t>
      </w:r>
    </w:p>
    <w:p w:rsidR="00A01DC7" w:rsidRPr="00A01DC7" w:rsidRDefault="00A01DC7" w:rsidP="00A01DC7">
      <w:pPr>
        <w:rPr>
          <w:rFonts w:ascii="Times New Roman" w:hAnsi="Times New Roman" w:cs="Times New Roman"/>
          <w:b/>
        </w:rPr>
      </w:pPr>
    </w:p>
    <w:p w:rsidR="00A01DC7" w:rsidRPr="00A01DC7" w:rsidRDefault="00A01DC7" w:rsidP="00A01DC7">
      <w:pPr>
        <w:rPr>
          <w:rFonts w:ascii="Times New Roman" w:hAnsi="Times New Roman" w:cs="Times New Roman"/>
          <w:b/>
        </w:rPr>
      </w:pPr>
      <w:r w:rsidRPr="00A01DC7">
        <w:rPr>
          <w:rFonts w:ascii="Times New Roman" w:hAnsi="Times New Roman" w:cs="Times New Roman"/>
          <w:b/>
        </w:rPr>
        <w:t>E. APPEAL PROCESS. FIRST ROUND</w:t>
      </w:r>
    </w:p>
    <w:p w:rsidR="00A01DC7" w:rsidRPr="00A01DC7" w:rsidRDefault="00A01DC7" w:rsidP="00A01DC7">
      <w:pPr>
        <w:rPr>
          <w:rFonts w:ascii="Times New Roman" w:hAnsi="Times New Roman" w:cs="Times New Roman"/>
          <w:b/>
        </w:rPr>
      </w:pPr>
      <w:r w:rsidRPr="00A01DC7">
        <w:rPr>
          <w:rFonts w:ascii="Times New Roman" w:hAnsi="Times New Roman" w:cs="Times New Roman"/>
          <w:b/>
        </w:rPr>
        <w:t>l. The candidate has the right to appeal to the respective HEIs on the date specified in the calendar. Within 24 hours from the moment t</w:t>
      </w:r>
      <w:r w:rsidR="002848C7">
        <w:rPr>
          <w:rFonts w:ascii="Times New Roman" w:hAnsi="Times New Roman" w:cs="Times New Roman"/>
          <w:b/>
        </w:rPr>
        <w:t>he complaint is submitted, t</w:t>
      </w:r>
      <w:r w:rsidRPr="00A01DC7">
        <w:rPr>
          <w:rFonts w:ascii="Times New Roman" w:hAnsi="Times New Roman" w:cs="Times New Roman"/>
          <w:b/>
        </w:rPr>
        <w:t>he HEI must issue a decision regarding the appeal.</w:t>
      </w:r>
    </w:p>
    <w:p w:rsidR="00A01DC7" w:rsidRPr="00A01DC7" w:rsidRDefault="002848C7" w:rsidP="00A01DC7">
      <w:pPr>
        <w:rPr>
          <w:rFonts w:ascii="Times New Roman" w:hAnsi="Times New Roman" w:cs="Times New Roman"/>
          <w:b/>
        </w:rPr>
      </w:pPr>
      <w:r>
        <w:rPr>
          <w:rFonts w:ascii="Times New Roman" w:hAnsi="Times New Roman" w:cs="Times New Roman"/>
          <w:b/>
        </w:rPr>
        <w:t xml:space="preserve">2. HEIs </w:t>
      </w:r>
      <w:r w:rsidR="00E33FF5">
        <w:rPr>
          <w:rFonts w:ascii="Times New Roman" w:hAnsi="Times New Roman" w:cs="Times New Roman"/>
          <w:b/>
        </w:rPr>
        <w:t>afte</w:t>
      </w:r>
      <w:r w:rsidR="007F74DD">
        <w:rPr>
          <w:rFonts w:ascii="Times New Roman" w:hAnsi="Times New Roman" w:cs="Times New Roman"/>
          <w:b/>
        </w:rPr>
        <w:t>r the appeal termin</w:t>
      </w:r>
      <w:r w:rsidR="00364672">
        <w:rPr>
          <w:rFonts w:ascii="Times New Roman" w:hAnsi="Times New Roman" w:cs="Times New Roman"/>
          <w:b/>
        </w:rPr>
        <w:t>ation date, review</w:t>
      </w:r>
      <w:r w:rsidR="007F74DD">
        <w:rPr>
          <w:rFonts w:ascii="Times New Roman" w:hAnsi="Times New Roman" w:cs="Times New Roman"/>
          <w:b/>
        </w:rPr>
        <w:t xml:space="preserve"> the appeals and </w:t>
      </w:r>
      <w:r w:rsidR="00A01DC7" w:rsidRPr="00A01DC7">
        <w:rPr>
          <w:rFonts w:ascii="Times New Roman" w:hAnsi="Times New Roman" w:cs="Times New Roman"/>
          <w:b/>
        </w:rPr>
        <w:t xml:space="preserve">reflect </w:t>
      </w:r>
      <w:r w:rsidR="007F74DD">
        <w:rPr>
          <w:rFonts w:ascii="Times New Roman" w:hAnsi="Times New Roman" w:cs="Times New Roman"/>
          <w:b/>
        </w:rPr>
        <w:t>in the electronic</w:t>
      </w:r>
      <w:r w:rsidR="002A57BB">
        <w:rPr>
          <w:rFonts w:ascii="Times New Roman" w:hAnsi="Times New Roman" w:cs="Times New Roman"/>
          <w:b/>
        </w:rPr>
        <w:t xml:space="preserve"> form   on the U-Albania portal</w:t>
      </w:r>
      <w:r w:rsidR="007F74DD">
        <w:rPr>
          <w:rFonts w:ascii="Times New Roman" w:hAnsi="Times New Roman" w:cs="Times New Roman"/>
          <w:b/>
        </w:rPr>
        <w:t>,</w:t>
      </w:r>
      <w:r w:rsidR="001701EB">
        <w:rPr>
          <w:rFonts w:ascii="Times New Roman" w:hAnsi="Times New Roman" w:cs="Times New Roman"/>
          <w:b/>
        </w:rPr>
        <w:t xml:space="preserve"> </w:t>
      </w:r>
      <w:r w:rsidR="00A01DC7" w:rsidRPr="00A01DC7">
        <w:rPr>
          <w:rFonts w:ascii="Times New Roman" w:hAnsi="Times New Roman" w:cs="Times New Roman"/>
          <w:b/>
        </w:rPr>
        <w:t>within the</w:t>
      </w:r>
      <w:r w:rsidR="007F74DD">
        <w:rPr>
          <w:rFonts w:ascii="Times New Roman" w:hAnsi="Times New Roman" w:cs="Times New Roman"/>
          <w:b/>
        </w:rPr>
        <w:t xml:space="preserve"> date specified in the calendar the</w:t>
      </w:r>
      <w:r w:rsidR="00A01DC7" w:rsidRPr="00A01DC7">
        <w:rPr>
          <w:rFonts w:ascii="Times New Roman" w:hAnsi="Times New Roman" w:cs="Times New Roman"/>
          <w:b/>
        </w:rPr>
        <w:t xml:space="preserve"> decisions regarding the appeals of the candidates.</w:t>
      </w:r>
    </w:p>
    <w:p w:rsidR="00A01DC7" w:rsidRPr="00A01DC7" w:rsidRDefault="007F74DD" w:rsidP="00A01DC7">
      <w:pPr>
        <w:rPr>
          <w:rFonts w:ascii="Times New Roman" w:hAnsi="Times New Roman" w:cs="Times New Roman"/>
          <w:b/>
        </w:rPr>
      </w:pPr>
      <w:r>
        <w:rPr>
          <w:rFonts w:ascii="Times New Roman" w:hAnsi="Times New Roman" w:cs="Times New Roman"/>
          <w:b/>
        </w:rPr>
        <w:t xml:space="preserve">3. The candidate, regardless of the complaint, </w:t>
      </w:r>
      <w:r w:rsidR="001701EB">
        <w:rPr>
          <w:rFonts w:ascii="Times New Roman" w:hAnsi="Times New Roman" w:cs="Times New Roman"/>
          <w:b/>
        </w:rPr>
        <w:t xml:space="preserve"> if he </w:t>
      </w:r>
      <w:r>
        <w:rPr>
          <w:rFonts w:ascii="Times New Roman" w:hAnsi="Times New Roman" w:cs="Times New Roman"/>
          <w:b/>
        </w:rPr>
        <w:t>is</w:t>
      </w:r>
      <w:r w:rsidR="00AE2265">
        <w:t xml:space="preserve"> </w:t>
      </w:r>
      <w:r w:rsidR="00AE2265" w:rsidRPr="00AE2265">
        <w:rPr>
          <w:b/>
        </w:rPr>
        <w:t xml:space="preserve">declared </w:t>
      </w:r>
      <w:r w:rsidR="00F606E5">
        <w:rPr>
          <w:b/>
        </w:rPr>
        <w:t xml:space="preserve">as </w:t>
      </w:r>
      <w:r w:rsidR="00AE2265" w:rsidRPr="00AE2265">
        <w:rPr>
          <w:b/>
        </w:rPr>
        <w:t>winner in one or several other study programs</w:t>
      </w:r>
      <w:r w:rsidRPr="00AE2265">
        <w:rPr>
          <w:rFonts w:ascii="Times New Roman" w:hAnsi="Times New Roman" w:cs="Times New Roman"/>
          <w:b/>
        </w:rPr>
        <w:t>,</w:t>
      </w:r>
      <w:r w:rsidR="00AE2265">
        <w:rPr>
          <w:rFonts w:ascii="Times New Roman" w:hAnsi="Times New Roman" w:cs="Times New Roman"/>
          <w:b/>
        </w:rPr>
        <w:t xml:space="preserve"> </w:t>
      </w:r>
      <w:r>
        <w:rPr>
          <w:rFonts w:ascii="Times New Roman" w:hAnsi="Times New Roman" w:cs="Times New Roman"/>
          <w:b/>
        </w:rPr>
        <w:t>he continues the registration</w:t>
      </w:r>
      <w:r w:rsidR="00364672">
        <w:rPr>
          <w:rFonts w:ascii="Times New Roman" w:hAnsi="Times New Roman" w:cs="Times New Roman"/>
          <w:b/>
        </w:rPr>
        <w:t xml:space="preserve"> procedure</w:t>
      </w:r>
      <w:r w:rsidR="00A01DC7" w:rsidRPr="00A01DC7">
        <w:rPr>
          <w:rFonts w:ascii="Times New Roman" w:hAnsi="Times New Roman" w:cs="Times New Roman"/>
          <w:b/>
        </w:rPr>
        <w:t xml:space="preserve"> and </w:t>
      </w:r>
      <w:r>
        <w:rPr>
          <w:rFonts w:ascii="Times New Roman" w:hAnsi="Times New Roman" w:cs="Times New Roman"/>
          <w:b/>
        </w:rPr>
        <w:t>if the complaint has been accepted,</w:t>
      </w:r>
      <w:r w:rsidR="004553D0">
        <w:rPr>
          <w:rFonts w:ascii="Times New Roman" w:hAnsi="Times New Roman" w:cs="Times New Roman"/>
          <w:b/>
        </w:rPr>
        <w:t xml:space="preserve"> he must de</w:t>
      </w:r>
      <w:r w:rsidR="00AE2265">
        <w:rPr>
          <w:rFonts w:ascii="Times New Roman" w:hAnsi="Times New Roman" w:cs="Times New Roman"/>
          <w:b/>
        </w:rPr>
        <w:t>register</w:t>
      </w:r>
      <w:r w:rsidR="00A01DC7" w:rsidRPr="00A01DC7">
        <w:rPr>
          <w:rFonts w:ascii="Times New Roman" w:hAnsi="Times New Roman" w:cs="Times New Roman"/>
          <w:b/>
        </w:rPr>
        <w:t xml:space="preserve"> by the study program (if he is registered) and be registered on the dates specified in th</w:t>
      </w:r>
      <w:r w:rsidR="00AE2265">
        <w:rPr>
          <w:rFonts w:ascii="Times New Roman" w:hAnsi="Times New Roman" w:cs="Times New Roman"/>
          <w:b/>
        </w:rPr>
        <w:t xml:space="preserve">e calendar in the study program </w:t>
      </w:r>
      <w:r w:rsidR="00A01DC7" w:rsidRPr="00A01DC7">
        <w:rPr>
          <w:rFonts w:ascii="Times New Roman" w:hAnsi="Times New Roman" w:cs="Times New Roman"/>
          <w:b/>
        </w:rPr>
        <w:t xml:space="preserve"> in which the appeal was accepted.</w:t>
      </w:r>
    </w:p>
    <w:p w:rsidR="00AE2265" w:rsidRPr="004553D0" w:rsidRDefault="00AE2265" w:rsidP="004553D0">
      <w:pPr>
        <w:pStyle w:val="normal0"/>
        <w:spacing w:after="240"/>
        <w:rPr>
          <w:rFonts w:ascii="Times New Roman" w:hAnsi="Times New Roman" w:cs="Times New Roman"/>
          <w:b/>
        </w:rPr>
      </w:pPr>
      <w:r>
        <w:rPr>
          <w:rFonts w:ascii="Times New Roman" w:hAnsi="Times New Roman" w:cs="Times New Roman"/>
          <w:b/>
        </w:rPr>
        <w:t>4</w:t>
      </w:r>
      <w:r w:rsidR="00F606E5">
        <w:rPr>
          <w:rFonts w:ascii="Times New Roman" w:hAnsi="Times New Roman" w:cs="Times New Roman"/>
          <w:b/>
        </w:rPr>
        <w:t xml:space="preserve">. Unfilled quotas of each </w:t>
      </w:r>
      <w:r w:rsidRPr="004553D0">
        <w:rPr>
          <w:rFonts w:ascii="Times New Roman" w:hAnsi="Times New Roman" w:cs="Times New Roman"/>
          <w:b/>
        </w:rPr>
        <w:t xml:space="preserve">study program  </w:t>
      </w:r>
      <w:r w:rsidR="00A01DC7" w:rsidRPr="004553D0">
        <w:rPr>
          <w:rFonts w:ascii="Times New Roman" w:hAnsi="Times New Roman" w:cs="Times New Roman"/>
          <w:b/>
        </w:rPr>
        <w:t>at the end of the first round</w:t>
      </w:r>
      <w:r w:rsidRPr="004553D0">
        <w:rPr>
          <w:rFonts w:ascii="Times New Roman" w:hAnsi="Times New Roman" w:cs="Times New Roman"/>
          <w:b/>
        </w:rPr>
        <w:t xml:space="preserve"> </w:t>
      </w:r>
      <w:r w:rsidR="00A01DC7" w:rsidRPr="004553D0">
        <w:rPr>
          <w:rFonts w:ascii="Times New Roman" w:hAnsi="Times New Roman" w:cs="Times New Roman"/>
          <w:b/>
        </w:rPr>
        <w:t xml:space="preserve"> </w:t>
      </w:r>
      <w:r w:rsidR="004553D0">
        <w:rPr>
          <w:rFonts w:ascii="Times New Roman" w:hAnsi="Times New Roman" w:cs="Times New Roman"/>
          <w:b/>
        </w:rPr>
        <w:t xml:space="preserve"> can be adjusted </w:t>
      </w:r>
      <w:r w:rsidRPr="004553D0">
        <w:rPr>
          <w:rFonts w:ascii="Times New Roman" w:hAnsi="Times New Roman" w:cs="Times New Roman"/>
          <w:b/>
        </w:rPr>
        <w:t xml:space="preserve"> by the HEI to other s</w:t>
      </w:r>
      <w:r w:rsidR="004553D0" w:rsidRPr="004553D0">
        <w:rPr>
          <w:rFonts w:ascii="Times New Roman" w:hAnsi="Times New Roman" w:cs="Times New Roman"/>
          <w:b/>
        </w:rPr>
        <w:t xml:space="preserve">tudy programs of the same cycle, offered within the same unit </w:t>
      </w:r>
      <w:r w:rsidRPr="004553D0">
        <w:rPr>
          <w:rFonts w:ascii="Times New Roman" w:hAnsi="Times New Roman" w:cs="Times New Roman"/>
          <w:b/>
        </w:rPr>
        <w:t xml:space="preserve"> without exceeding the total </w:t>
      </w:r>
      <w:r w:rsidRPr="004553D0">
        <w:rPr>
          <w:rFonts w:ascii="Times New Roman" w:hAnsi="Times New Roman" w:cs="Times New Roman"/>
          <w:b/>
        </w:rPr>
        <w:lastRenderedPageBreak/>
        <w:t>quotas for the main uni</w:t>
      </w:r>
      <w:r w:rsidR="004553D0" w:rsidRPr="004553D0">
        <w:rPr>
          <w:rFonts w:ascii="Times New Roman" w:hAnsi="Times New Roman" w:cs="Times New Roman"/>
          <w:b/>
        </w:rPr>
        <w:t>t.</w:t>
      </w:r>
      <w:r w:rsidR="00F606E5">
        <w:rPr>
          <w:rFonts w:ascii="Times New Roman" w:hAnsi="Times New Roman" w:cs="Times New Roman"/>
          <w:b/>
        </w:rPr>
        <w:t>HEI,</w:t>
      </w:r>
      <w:r w:rsidR="004553D0" w:rsidRPr="004553D0">
        <w:rPr>
          <w:rFonts w:ascii="Times New Roman" w:hAnsi="Times New Roman" w:cs="Times New Roman"/>
          <w:b/>
        </w:rPr>
        <w:t xml:space="preserve"> directly informs the MES for </w:t>
      </w:r>
      <w:r w:rsidRPr="004553D0">
        <w:rPr>
          <w:rFonts w:ascii="Times New Roman" w:hAnsi="Times New Roman" w:cs="Times New Roman"/>
          <w:b/>
        </w:rPr>
        <w:t>the decision of the Academic Senate on the adjustment of study program quotas no later than 3 (three) working days from the date of the end of the deadline for deregistration for the first round. In case the adjustment of quotas is accor</w:t>
      </w:r>
      <w:r w:rsidR="004553D0" w:rsidRPr="004553D0">
        <w:rPr>
          <w:rFonts w:ascii="Times New Roman" w:hAnsi="Times New Roman" w:cs="Times New Roman"/>
          <w:b/>
        </w:rPr>
        <w:t>ding to the legal provisions. MES infor</w:t>
      </w:r>
      <w:r w:rsidR="004553D0">
        <w:rPr>
          <w:rFonts w:ascii="Times New Roman" w:hAnsi="Times New Roman" w:cs="Times New Roman"/>
          <w:b/>
        </w:rPr>
        <w:t xml:space="preserve">ms </w:t>
      </w:r>
      <w:r w:rsidR="004553D0" w:rsidRPr="004553D0">
        <w:rPr>
          <w:rFonts w:ascii="Times New Roman" w:hAnsi="Times New Roman" w:cs="Times New Roman"/>
          <w:b/>
        </w:rPr>
        <w:t>HEIs</w:t>
      </w:r>
      <w:r w:rsidR="004553D0">
        <w:t xml:space="preserve">, </w:t>
      </w:r>
      <w:r w:rsidR="004553D0" w:rsidRPr="004553D0">
        <w:rPr>
          <w:rFonts w:ascii="Times New Roman" w:hAnsi="Times New Roman" w:cs="Times New Roman"/>
          <w:b/>
        </w:rPr>
        <w:t>AAN and ESC</w:t>
      </w:r>
      <w:r>
        <w:t xml:space="preserve"> </w:t>
      </w:r>
      <w:r w:rsidRPr="004553D0">
        <w:rPr>
          <w:rFonts w:ascii="Times New Roman" w:hAnsi="Times New Roman" w:cs="Times New Roman"/>
          <w:b/>
        </w:rPr>
        <w:t>for the confirmation of the suitability of the quotas before the beginning of the application period for the second round.</w:t>
      </w:r>
    </w:p>
    <w:p w:rsidR="00A01DC7" w:rsidRPr="00A01DC7" w:rsidRDefault="00A01DC7" w:rsidP="00A01DC7">
      <w:pPr>
        <w:rPr>
          <w:rFonts w:ascii="Times New Roman" w:hAnsi="Times New Roman" w:cs="Times New Roman"/>
          <w:b/>
        </w:rPr>
      </w:pPr>
    </w:p>
    <w:p w:rsidR="00A01DC7" w:rsidRDefault="00A01DC7" w:rsidP="00A01DC7">
      <w:pPr>
        <w:rPr>
          <w:rFonts w:ascii="Times New Roman" w:hAnsi="Times New Roman" w:cs="Times New Roman"/>
          <w:b/>
        </w:rPr>
      </w:pPr>
      <w:r w:rsidRPr="00A01DC7">
        <w:rPr>
          <w:rFonts w:ascii="Times New Roman" w:hAnsi="Times New Roman" w:cs="Times New Roman"/>
          <w:b/>
        </w:rPr>
        <w:t>F. APPLICATION PROCEDURES, SECOND ROUND</w:t>
      </w:r>
    </w:p>
    <w:p w:rsidR="007A1925" w:rsidRPr="002A57BB" w:rsidRDefault="007A1925" w:rsidP="00F606E5">
      <w:pPr>
        <w:pStyle w:val="normal0"/>
        <w:rPr>
          <w:rFonts w:ascii="Times New Roman" w:hAnsi="Times New Roman" w:cs="Times New Roman"/>
          <w:b/>
        </w:rPr>
      </w:pPr>
      <w:r>
        <w:rPr>
          <w:b/>
        </w:rPr>
        <w:t>1.</w:t>
      </w:r>
      <w:r w:rsidR="00F606E5">
        <w:t xml:space="preserve"> </w:t>
      </w:r>
      <w:r w:rsidR="00F606E5" w:rsidRPr="002A57BB">
        <w:rPr>
          <w:rFonts w:ascii="Times New Roman" w:hAnsi="Times New Roman" w:cs="Times New Roman"/>
          <w:b/>
        </w:rPr>
        <w:t>In the p</w:t>
      </w:r>
      <w:r w:rsidRPr="002A57BB">
        <w:rPr>
          <w:rFonts w:ascii="Times New Roman" w:hAnsi="Times New Roman" w:cs="Times New Roman"/>
          <w:b/>
        </w:rPr>
        <w:t>eriod specified in the calendar,</w:t>
      </w:r>
      <w:r w:rsidR="00F606E5" w:rsidRPr="002A57BB">
        <w:rPr>
          <w:rFonts w:ascii="Times New Roman" w:hAnsi="Times New Roman" w:cs="Times New Roman"/>
          <w:b/>
        </w:rPr>
        <w:t xml:space="preserve"> the online application process for the second round is carried ou</w:t>
      </w:r>
      <w:r w:rsidRPr="002A57BB">
        <w:rPr>
          <w:rFonts w:ascii="Times New Roman" w:hAnsi="Times New Roman" w:cs="Times New Roman"/>
          <w:b/>
        </w:rPr>
        <w:t>t in the U-Albania Portal. Candidates have the right to apply,</w:t>
      </w:r>
      <w:r w:rsidR="00F325C6" w:rsidRPr="002A57BB">
        <w:rPr>
          <w:rFonts w:ascii="Times New Roman" w:hAnsi="Times New Roman" w:cs="Times New Roman"/>
          <w:b/>
        </w:rPr>
        <w:t xml:space="preserve"> </w:t>
      </w:r>
      <w:r w:rsidR="00F606E5" w:rsidRPr="002A57BB">
        <w:rPr>
          <w:rFonts w:ascii="Times New Roman" w:hAnsi="Times New Roman" w:cs="Times New Roman"/>
          <w:b/>
        </w:rPr>
        <w:t>choosing up to 10 (</w:t>
      </w:r>
      <w:r w:rsidRPr="002A57BB">
        <w:rPr>
          <w:rFonts w:ascii="Times New Roman" w:hAnsi="Times New Roman" w:cs="Times New Roman"/>
          <w:b/>
        </w:rPr>
        <w:t>ten) study programs,</w:t>
      </w:r>
      <w:r w:rsidR="00F606E5" w:rsidRPr="002A57BB">
        <w:rPr>
          <w:rFonts w:ascii="Times New Roman" w:hAnsi="Times New Roman" w:cs="Times New Roman"/>
          <w:b/>
        </w:rPr>
        <w:t xml:space="preserve"> i</w:t>
      </w:r>
      <w:r w:rsidRPr="002A57BB">
        <w:rPr>
          <w:rFonts w:ascii="Times New Roman" w:hAnsi="Times New Roman" w:cs="Times New Roman"/>
          <w:b/>
        </w:rPr>
        <w:t>ncluding candidates from Kosovo,</w:t>
      </w:r>
      <w:r w:rsidR="00F606E5" w:rsidRPr="002A57BB">
        <w:rPr>
          <w:rFonts w:ascii="Times New Roman" w:hAnsi="Times New Roman" w:cs="Times New Roman"/>
          <w:b/>
        </w:rPr>
        <w:t xml:space="preserve"> who have completed the </w:t>
      </w:r>
      <w:r w:rsidR="00F606E5" w:rsidRPr="002A57BB">
        <w:rPr>
          <w:rFonts w:ascii="Times New Roman" w:hAnsi="Times New Roman" w:cs="Times New Roman"/>
          <w:b/>
        </w:rPr>
        <w:br/>
        <w:t>Al/AIZ</w:t>
      </w:r>
      <w:r w:rsidR="002A57BB" w:rsidRPr="002A57BB">
        <w:rPr>
          <w:rFonts w:ascii="Times New Roman" w:hAnsi="Times New Roman" w:cs="Times New Roman"/>
          <w:b/>
        </w:rPr>
        <w:t xml:space="preserve"> application </w:t>
      </w:r>
      <w:r w:rsidRPr="002A57BB">
        <w:rPr>
          <w:rFonts w:ascii="Times New Roman" w:hAnsi="Times New Roman" w:cs="Times New Roman"/>
          <w:b/>
        </w:rPr>
        <w:t>form and</w:t>
      </w:r>
      <w:r w:rsidR="00B33D02">
        <w:rPr>
          <w:rFonts w:ascii="Times New Roman" w:hAnsi="Times New Roman" w:cs="Times New Roman"/>
          <w:b/>
        </w:rPr>
        <w:t xml:space="preserve"> passed the State Matura exams </w:t>
      </w:r>
      <w:r w:rsidRPr="002A57BB">
        <w:rPr>
          <w:rFonts w:ascii="Times New Roman" w:hAnsi="Times New Roman" w:cs="Times New Roman"/>
          <w:b/>
        </w:rPr>
        <w:t xml:space="preserve">but </w:t>
      </w:r>
    </w:p>
    <w:p w:rsidR="00F606E5" w:rsidRPr="002A57BB" w:rsidRDefault="00B33D02" w:rsidP="007A1925">
      <w:pPr>
        <w:pStyle w:val="normal0"/>
        <w:rPr>
          <w:rFonts w:ascii="Times New Roman" w:hAnsi="Times New Roman" w:cs="Times New Roman"/>
          <w:b/>
        </w:rPr>
      </w:pPr>
      <w:r>
        <w:rPr>
          <w:rFonts w:ascii="Times New Roman" w:hAnsi="Times New Roman" w:cs="Times New Roman"/>
          <w:b/>
        </w:rPr>
        <w:t xml:space="preserve">       </w:t>
      </w:r>
      <w:r w:rsidR="007A1925" w:rsidRPr="002A57BB">
        <w:rPr>
          <w:rFonts w:ascii="Times New Roman" w:hAnsi="Times New Roman" w:cs="Times New Roman"/>
          <w:b/>
        </w:rPr>
        <w:t>a)</w:t>
      </w:r>
      <w:r w:rsidR="002A57BB" w:rsidRPr="002A57BB">
        <w:rPr>
          <w:rFonts w:ascii="Times New Roman" w:hAnsi="Times New Roman" w:cs="Times New Roman"/>
          <w:b/>
        </w:rPr>
        <w:t xml:space="preserve"> </w:t>
      </w:r>
      <w:r w:rsidR="007A1925" w:rsidRPr="002A57BB">
        <w:rPr>
          <w:rFonts w:ascii="Times New Roman" w:hAnsi="Times New Roman" w:cs="Times New Roman"/>
          <w:b/>
        </w:rPr>
        <w:t xml:space="preserve"> </w:t>
      </w:r>
      <w:r w:rsidR="001701EB">
        <w:rPr>
          <w:rFonts w:ascii="Times New Roman" w:hAnsi="Times New Roman" w:cs="Times New Roman"/>
          <w:b/>
        </w:rPr>
        <w:t xml:space="preserve"> </w:t>
      </w:r>
      <w:r w:rsidR="007A1925" w:rsidRPr="002A57BB">
        <w:rPr>
          <w:rFonts w:ascii="Times New Roman" w:hAnsi="Times New Roman" w:cs="Times New Roman"/>
          <w:b/>
        </w:rPr>
        <w:t>couldn’t</w:t>
      </w:r>
      <w:r w:rsidR="004D1191">
        <w:rPr>
          <w:rFonts w:ascii="Times New Roman" w:hAnsi="Times New Roman" w:cs="Times New Roman"/>
          <w:b/>
        </w:rPr>
        <w:t xml:space="preserve"> </w:t>
      </w:r>
      <w:r w:rsidR="007A1925" w:rsidRPr="002A57BB">
        <w:rPr>
          <w:rFonts w:ascii="Times New Roman" w:hAnsi="Times New Roman" w:cs="Times New Roman"/>
          <w:b/>
        </w:rPr>
        <w:t xml:space="preserve"> apply in the first round</w:t>
      </w:r>
    </w:p>
    <w:p w:rsidR="00F606E5" w:rsidRPr="002A57BB" w:rsidRDefault="00F606E5" w:rsidP="006B7A9F">
      <w:pPr>
        <w:pStyle w:val="normal0"/>
        <w:numPr>
          <w:ilvl w:val="0"/>
          <w:numId w:val="3"/>
        </w:numPr>
        <w:rPr>
          <w:rFonts w:ascii="Times New Roman" w:hAnsi="Times New Roman" w:cs="Times New Roman"/>
          <w:b/>
        </w:rPr>
      </w:pPr>
      <w:r w:rsidRPr="002A57BB">
        <w:rPr>
          <w:rFonts w:ascii="Times New Roman" w:hAnsi="Times New Roman" w:cs="Times New Roman"/>
          <w:b/>
        </w:rPr>
        <w:t>have completed the online application process in th</w:t>
      </w:r>
      <w:r w:rsidR="007A1925" w:rsidRPr="002A57BB">
        <w:rPr>
          <w:rFonts w:ascii="Times New Roman" w:hAnsi="Times New Roman" w:cs="Times New Roman"/>
          <w:b/>
        </w:rPr>
        <w:t xml:space="preserve">e first round and are not </w:t>
      </w:r>
      <w:r w:rsidRPr="002A57BB">
        <w:rPr>
          <w:rFonts w:ascii="Times New Roman" w:hAnsi="Times New Roman" w:cs="Times New Roman"/>
          <w:b/>
        </w:rPr>
        <w:t>declared winners</w:t>
      </w:r>
    </w:p>
    <w:p w:rsidR="00F606E5" w:rsidRPr="002A57BB" w:rsidRDefault="007A1925" w:rsidP="006B7A9F">
      <w:pPr>
        <w:pStyle w:val="normal0"/>
        <w:numPr>
          <w:ilvl w:val="0"/>
          <w:numId w:val="3"/>
        </w:numPr>
        <w:rPr>
          <w:rFonts w:ascii="Times New Roman" w:hAnsi="Times New Roman" w:cs="Times New Roman"/>
          <w:b/>
        </w:rPr>
      </w:pPr>
      <w:r w:rsidRPr="002A57BB">
        <w:rPr>
          <w:rFonts w:ascii="Times New Roman" w:hAnsi="Times New Roman" w:cs="Times New Roman"/>
          <w:b/>
        </w:rPr>
        <w:t>t</w:t>
      </w:r>
      <w:r w:rsidR="00F606E5" w:rsidRPr="002A57BB">
        <w:rPr>
          <w:rFonts w:ascii="Times New Roman" w:hAnsi="Times New Roman" w:cs="Times New Roman"/>
          <w:b/>
        </w:rPr>
        <w:t>hey completed the online application process in the first round and failed to register</w:t>
      </w:r>
    </w:p>
    <w:p w:rsidR="00F606E5" w:rsidRPr="002A57BB" w:rsidRDefault="007A1925" w:rsidP="006B7A9F">
      <w:pPr>
        <w:pStyle w:val="normal0"/>
        <w:numPr>
          <w:ilvl w:val="0"/>
          <w:numId w:val="3"/>
        </w:numPr>
        <w:rPr>
          <w:rFonts w:ascii="Times New Roman" w:hAnsi="Times New Roman" w:cs="Times New Roman"/>
          <w:b/>
        </w:rPr>
      </w:pPr>
      <w:r w:rsidRPr="002A57BB">
        <w:rPr>
          <w:rFonts w:ascii="Times New Roman" w:hAnsi="Times New Roman" w:cs="Times New Roman"/>
          <w:b/>
        </w:rPr>
        <w:t>are de</w:t>
      </w:r>
      <w:r w:rsidR="00F606E5" w:rsidRPr="002A57BB">
        <w:rPr>
          <w:rFonts w:ascii="Times New Roman" w:hAnsi="Times New Roman" w:cs="Times New Roman"/>
          <w:b/>
        </w:rPr>
        <w:t>registered after the end of the first round</w:t>
      </w:r>
    </w:p>
    <w:p w:rsidR="00F606E5" w:rsidRPr="002A57BB" w:rsidRDefault="007A1925" w:rsidP="00F606E5">
      <w:pPr>
        <w:pStyle w:val="normal0"/>
        <w:spacing w:before="240" w:after="240"/>
        <w:rPr>
          <w:rFonts w:ascii="Times New Roman" w:hAnsi="Times New Roman" w:cs="Times New Roman"/>
          <w:b/>
        </w:rPr>
      </w:pPr>
      <w:r w:rsidRPr="002A57BB">
        <w:rPr>
          <w:rFonts w:ascii="Times New Roman" w:hAnsi="Times New Roman" w:cs="Times New Roman"/>
          <w:b/>
        </w:rPr>
        <w:t>2. Directorates of upper</w:t>
      </w:r>
      <w:r w:rsidR="00F606E5" w:rsidRPr="002A57BB">
        <w:rPr>
          <w:rFonts w:ascii="Times New Roman" w:hAnsi="Times New Roman" w:cs="Times New Roman"/>
          <w:b/>
        </w:rPr>
        <w:t xml:space="preserve"> se</w:t>
      </w:r>
      <w:r w:rsidRPr="002A57BB">
        <w:rPr>
          <w:rFonts w:ascii="Times New Roman" w:hAnsi="Times New Roman" w:cs="Times New Roman"/>
          <w:b/>
        </w:rPr>
        <w:t>condary e</w:t>
      </w:r>
      <w:r w:rsidR="00385BAC" w:rsidRPr="002A57BB">
        <w:rPr>
          <w:rFonts w:ascii="Times New Roman" w:hAnsi="Times New Roman" w:cs="Times New Roman"/>
          <w:b/>
        </w:rPr>
        <w:t xml:space="preserve">ducation institutions, for all </w:t>
      </w:r>
      <w:r w:rsidRPr="002A57BB">
        <w:rPr>
          <w:rFonts w:ascii="Times New Roman" w:hAnsi="Times New Roman" w:cs="Times New Roman"/>
          <w:b/>
        </w:rPr>
        <w:t xml:space="preserve">candidates, who have applied with </w:t>
      </w:r>
      <w:r w:rsidR="00F606E5" w:rsidRPr="002A57BB">
        <w:rPr>
          <w:rFonts w:ascii="Times New Roman" w:hAnsi="Times New Roman" w:cs="Times New Roman"/>
          <w:b/>
        </w:rPr>
        <w:t>Al and Al</w:t>
      </w:r>
      <w:r w:rsidRPr="002A57BB">
        <w:rPr>
          <w:rFonts w:ascii="Times New Roman" w:hAnsi="Times New Roman" w:cs="Times New Roman"/>
          <w:b/>
        </w:rPr>
        <w:t xml:space="preserve">/Z application form </w:t>
      </w:r>
      <w:r w:rsidR="00CD4988">
        <w:rPr>
          <w:rFonts w:ascii="Times New Roman" w:hAnsi="Times New Roman" w:cs="Times New Roman"/>
          <w:b/>
        </w:rPr>
        <w:t xml:space="preserve"> </w:t>
      </w:r>
      <w:r w:rsidRPr="002A57BB">
        <w:rPr>
          <w:rFonts w:ascii="Times New Roman" w:hAnsi="Times New Roman" w:cs="Times New Roman"/>
          <w:b/>
        </w:rPr>
        <w:t xml:space="preserve">upload </w:t>
      </w:r>
      <w:r w:rsidR="00B33D02">
        <w:rPr>
          <w:rFonts w:ascii="Times New Roman" w:hAnsi="Times New Roman" w:cs="Times New Roman"/>
          <w:b/>
        </w:rPr>
        <w:t xml:space="preserve"> </w:t>
      </w:r>
      <w:r w:rsidRPr="002A57BB">
        <w:rPr>
          <w:rFonts w:ascii="Times New Roman" w:hAnsi="Times New Roman" w:cs="Times New Roman"/>
          <w:b/>
        </w:rPr>
        <w:t xml:space="preserve">on </w:t>
      </w:r>
      <w:r w:rsidR="002A57BB" w:rsidRPr="002A57BB">
        <w:rPr>
          <w:rFonts w:ascii="Times New Roman" w:hAnsi="Times New Roman" w:cs="Times New Roman"/>
          <w:b/>
        </w:rPr>
        <w:t xml:space="preserve"> </w:t>
      </w:r>
      <w:r w:rsidRPr="002A57BB">
        <w:rPr>
          <w:rFonts w:ascii="Times New Roman" w:hAnsi="Times New Roman" w:cs="Times New Roman"/>
          <w:b/>
        </w:rPr>
        <w:t xml:space="preserve">PUIMS </w:t>
      </w:r>
      <w:r w:rsidR="00F606E5" w:rsidRPr="002A57BB">
        <w:rPr>
          <w:rFonts w:ascii="Times New Roman" w:hAnsi="Times New Roman" w:cs="Times New Roman"/>
          <w:b/>
        </w:rPr>
        <w:t xml:space="preserve"> the data related to the schooling</w:t>
      </w:r>
      <w:r w:rsidRPr="002A57BB">
        <w:rPr>
          <w:rFonts w:ascii="Times New Roman" w:hAnsi="Times New Roman" w:cs="Times New Roman"/>
          <w:b/>
        </w:rPr>
        <w:t xml:space="preserve"> results of all years of  upper secondary  education by</w:t>
      </w:r>
      <w:r w:rsidR="00F606E5" w:rsidRPr="002A57BB">
        <w:rPr>
          <w:rFonts w:ascii="Times New Roman" w:hAnsi="Times New Roman" w:cs="Times New Roman"/>
          <w:b/>
        </w:rPr>
        <w:t xml:space="preserve"> the date specified in the calendar.</w:t>
      </w:r>
    </w:p>
    <w:p w:rsidR="00F606E5" w:rsidRPr="002A57BB" w:rsidRDefault="00F606E5" w:rsidP="00F606E5">
      <w:pPr>
        <w:pStyle w:val="normal0"/>
        <w:spacing w:before="240" w:after="240"/>
        <w:rPr>
          <w:rFonts w:ascii="Times New Roman" w:hAnsi="Times New Roman" w:cs="Times New Roman"/>
          <w:b/>
        </w:rPr>
      </w:pPr>
      <w:r w:rsidRPr="002A57BB">
        <w:rPr>
          <w:rFonts w:ascii="Times New Roman" w:hAnsi="Times New Roman" w:cs="Times New Roman"/>
          <w:b/>
        </w:rPr>
        <w:t xml:space="preserve">3. </w:t>
      </w:r>
      <w:r w:rsidR="00385BAC" w:rsidRPr="002A57BB">
        <w:rPr>
          <w:rFonts w:ascii="Times New Roman" w:hAnsi="Times New Roman" w:cs="Times New Roman"/>
          <w:b/>
        </w:rPr>
        <w:t xml:space="preserve"> Regional Directories of Pre –University Education</w:t>
      </w:r>
      <w:r w:rsidRPr="002A57BB">
        <w:rPr>
          <w:rFonts w:ascii="Times New Roman" w:hAnsi="Tahoma" w:cs="Times New Roman"/>
          <w:b/>
        </w:rPr>
        <w:t>﻿﻿﻿</w:t>
      </w:r>
      <w:r w:rsidRPr="002A57BB">
        <w:rPr>
          <w:rFonts w:ascii="Times New Roman" w:hAnsi="Times New Roman" w:cs="Times New Roman"/>
          <w:b/>
        </w:rPr>
        <w:t>/</w:t>
      </w:r>
      <w:r w:rsidR="00385BAC" w:rsidRPr="002A57BB">
        <w:rPr>
          <w:rFonts w:ascii="Times New Roman" w:hAnsi="Times New Roman" w:cs="Times New Roman"/>
          <w:b/>
        </w:rPr>
        <w:t xml:space="preserve"> Local Offices of Pre –University Education</w:t>
      </w:r>
      <w:r w:rsidRPr="002A57BB">
        <w:rPr>
          <w:rFonts w:ascii="Times New Roman" w:hAnsi="Times New Roman" w:cs="Times New Roman"/>
          <w:b/>
        </w:rPr>
        <w:t xml:space="preserve"> take measures to create the conditions </w:t>
      </w:r>
      <w:r w:rsidR="004D1191">
        <w:rPr>
          <w:rFonts w:ascii="Times New Roman" w:hAnsi="Times New Roman" w:cs="Times New Roman"/>
          <w:b/>
        </w:rPr>
        <w:t xml:space="preserve">or </w:t>
      </w:r>
      <w:r w:rsidRPr="002A57BB">
        <w:rPr>
          <w:rFonts w:ascii="Times New Roman" w:hAnsi="Times New Roman" w:cs="Times New Roman"/>
          <w:b/>
        </w:rPr>
        <w:t>to offer can</w:t>
      </w:r>
      <w:r w:rsidR="00385BAC" w:rsidRPr="002A57BB">
        <w:rPr>
          <w:rFonts w:ascii="Times New Roman" w:hAnsi="Times New Roman" w:cs="Times New Roman"/>
          <w:b/>
        </w:rPr>
        <w:t xml:space="preserve">didates any assistance required </w:t>
      </w:r>
      <w:r w:rsidRPr="002A57BB">
        <w:rPr>
          <w:rFonts w:ascii="Times New Roman" w:hAnsi="Times New Roman" w:cs="Times New Roman"/>
          <w:b/>
        </w:rPr>
        <w:t>regarding the application process for admission to HEIs.</w:t>
      </w:r>
    </w:p>
    <w:p w:rsidR="00B33D02" w:rsidRDefault="00F606E5" w:rsidP="00F606E5">
      <w:pPr>
        <w:pStyle w:val="normal0"/>
        <w:rPr>
          <w:rFonts w:ascii="Times New Roman" w:hAnsi="Times New Roman" w:cs="Times New Roman"/>
          <w:b/>
        </w:rPr>
      </w:pPr>
      <w:r w:rsidRPr="002A57BB">
        <w:rPr>
          <w:rFonts w:ascii="Times New Roman" w:hAnsi="Times New Roman" w:cs="Times New Roman"/>
          <w:b/>
        </w:rPr>
        <w:t>4. Candidates who d</w:t>
      </w:r>
      <w:r w:rsidR="00385BAC" w:rsidRPr="002A57BB">
        <w:rPr>
          <w:rFonts w:ascii="Times New Roman" w:hAnsi="Times New Roman" w:cs="Times New Roman"/>
          <w:b/>
        </w:rPr>
        <w:t>id not apply in the first round,</w:t>
      </w:r>
      <w:r w:rsidRPr="002A57BB">
        <w:rPr>
          <w:rFonts w:ascii="Times New Roman" w:hAnsi="Times New Roman" w:cs="Times New Roman"/>
          <w:b/>
        </w:rPr>
        <w:t xml:space="preserve"> before applying for the selection of preferences in the</w:t>
      </w:r>
      <w:r w:rsidR="00385BAC" w:rsidRPr="002A57BB">
        <w:rPr>
          <w:rFonts w:ascii="Times New Roman" w:hAnsi="Times New Roman" w:cs="Times New Roman"/>
          <w:b/>
        </w:rPr>
        <w:t xml:space="preserve"> university application portal , have to </w:t>
      </w:r>
      <w:r w:rsidRPr="002A57BB">
        <w:rPr>
          <w:rFonts w:ascii="Times New Roman" w:hAnsi="Times New Roman" w:cs="Times New Roman"/>
          <w:b/>
        </w:rPr>
        <w:t>pay the application fee in the a</w:t>
      </w:r>
      <w:r w:rsidR="00385BAC" w:rsidRPr="002A57BB">
        <w:rPr>
          <w:rFonts w:ascii="Times New Roman" w:hAnsi="Times New Roman" w:cs="Times New Roman"/>
          <w:b/>
        </w:rPr>
        <w:t>mount of 20</w:t>
      </w:r>
      <w:r w:rsidR="00B33D02">
        <w:rPr>
          <w:rFonts w:ascii="Times New Roman" w:hAnsi="Times New Roman" w:cs="Times New Roman"/>
          <w:b/>
        </w:rPr>
        <w:t>00 (two thousand) ALL,</w:t>
      </w:r>
      <w:r w:rsidR="00385BAC" w:rsidRPr="002A57BB">
        <w:rPr>
          <w:rFonts w:ascii="Times New Roman" w:hAnsi="Times New Roman" w:cs="Times New Roman"/>
          <w:b/>
        </w:rPr>
        <w:t xml:space="preserve"> in </w:t>
      </w:r>
      <w:r w:rsidRPr="002A57BB">
        <w:rPr>
          <w:rFonts w:ascii="Times New Roman" w:hAnsi="Times New Roman" w:cs="Times New Roman"/>
          <w:b/>
        </w:rPr>
        <w:t xml:space="preserve">the Albanian Post </w:t>
      </w:r>
      <w:r w:rsidR="00385BAC" w:rsidRPr="002A57BB">
        <w:rPr>
          <w:rFonts w:ascii="Times New Roman" w:hAnsi="Times New Roman" w:cs="Times New Roman"/>
          <w:b/>
        </w:rPr>
        <w:t xml:space="preserve">Office </w:t>
      </w:r>
      <w:r w:rsidRPr="002A57BB">
        <w:rPr>
          <w:rFonts w:ascii="Times New Roman" w:hAnsi="Times New Roman" w:cs="Times New Roman"/>
          <w:b/>
        </w:rPr>
        <w:t xml:space="preserve">or in </w:t>
      </w:r>
      <w:r w:rsidR="00385BAC" w:rsidRPr="002A57BB">
        <w:rPr>
          <w:rFonts w:ascii="Times New Roman" w:hAnsi="Times New Roman" w:cs="Times New Roman"/>
          <w:b/>
        </w:rPr>
        <w:t>second level banks, through invoice for collection,</w:t>
      </w:r>
      <w:r w:rsidRPr="002A57BB">
        <w:rPr>
          <w:rFonts w:ascii="Times New Roman" w:hAnsi="Times New Roman" w:cs="Times New Roman"/>
          <w:b/>
        </w:rPr>
        <w:t xml:space="preserve"> which can be down</w:t>
      </w:r>
      <w:r w:rsidR="00385BAC" w:rsidRPr="002A57BB">
        <w:rPr>
          <w:rFonts w:ascii="Times New Roman" w:hAnsi="Times New Roman" w:cs="Times New Roman"/>
          <w:b/>
        </w:rPr>
        <w:t xml:space="preserve">loaded on the U-Albania portal. </w:t>
      </w:r>
      <w:r w:rsidR="00B33D02">
        <w:rPr>
          <w:rFonts w:ascii="Times New Roman" w:hAnsi="Times New Roman" w:cs="Times New Roman"/>
          <w:b/>
        </w:rPr>
        <w:t xml:space="preserve"> Candidates, </w:t>
      </w:r>
      <w:r w:rsidRPr="002A57BB">
        <w:rPr>
          <w:rFonts w:ascii="Times New Roman" w:hAnsi="Times New Roman" w:cs="Times New Roman"/>
          <w:b/>
        </w:rPr>
        <w:t>who have applied in the first round and wi</w:t>
      </w:r>
      <w:r w:rsidR="00F325C6" w:rsidRPr="002A57BB">
        <w:rPr>
          <w:rFonts w:ascii="Times New Roman" w:hAnsi="Times New Roman" w:cs="Times New Roman"/>
          <w:b/>
        </w:rPr>
        <w:t>ll reapply in the second round</w:t>
      </w:r>
      <w:r w:rsidR="00385BAC" w:rsidRPr="002A57BB">
        <w:rPr>
          <w:rFonts w:ascii="Times New Roman" w:hAnsi="Times New Roman" w:cs="Times New Roman"/>
          <w:b/>
        </w:rPr>
        <w:t>,</w:t>
      </w:r>
      <w:r w:rsidR="002A57BB" w:rsidRPr="002A57BB">
        <w:rPr>
          <w:rFonts w:ascii="Times New Roman" w:hAnsi="Times New Roman" w:cs="Times New Roman"/>
          <w:b/>
        </w:rPr>
        <w:t xml:space="preserve"> </w:t>
      </w:r>
      <w:r w:rsidR="00F325C6" w:rsidRPr="002A57BB">
        <w:rPr>
          <w:rFonts w:ascii="Times New Roman" w:hAnsi="Times New Roman" w:cs="Times New Roman"/>
          <w:b/>
        </w:rPr>
        <w:t>must</w:t>
      </w:r>
      <w:r w:rsidRPr="002A57BB">
        <w:rPr>
          <w:rFonts w:ascii="Times New Roman" w:hAnsi="Times New Roman" w:cs="Times New Roman"/>
          <w:b/>
        </w:rPr>
        <w:t xml:space="preserve"> not pay the application fee for this round. </w:t>
      </w:r>
    </w:p>
    <w:p w:rsidR="00F606E5" w:rsidRPr="002A57BB" w:rsidRDefault="00F606E5" w:rsidP="00F606E5">
      <w:pPr>
        <w:pStyle w:val="normal0"/>
        <w:rPr>
          <w:rFonts w:ascii="Times New Roman" w:hAnsi="Times New Roman" w:cs="Times New Roman"/>
          <w:b/>
        </w:rPr>
      </w:pPr>
      <w:r w:rsidRPr="002A57BB">
        <w:rPr>
          <w:rFonts w:ascii="Times New Roman" w:hAnsi="Times New Roman" w:cs="Times New Roman"/>
          <w:b/>
        </w:rPr>
        <w:t>Payment</w:t>
      </w:r>
      <w:r w:rsidR="00F325C6" w:rsidRPr="002A57BB">
        <w:rPr>
          <w:rFonts w:ascii="Times New Roman" w:hAnsi="Times New Roman" w:cs="Times New Roman"/>
          <w:b/>
        </w:rPr>
        <w:t xml:space="preserve"> </w:t>
      </w:r>
      <w:r w:rsidRPr="002A57BB">
        <w:rPr>
          <w:rFonts w:ascii="Times New Roman" w:hAnsi="Times New Roman" w:cs="Times New Roman"/>
          <w:b/>
        </w:rPr>
        <w:t>period</w:t>
      </w:r>
      <w:r w:rsidR="00F325C6" w:rsidRPr="002A57BB">
        <w:rPr>
          <w:rFonts w:ascii="Times New Roman" w:hAnsi="Times New Roman" w:cs="Times New Roman"/>
          <w:b/>
        </w:rPr>
        <w:t xml:space="preserve">, </w:t>
      </w:r>
      <w:r w:rsidRPr="002A57BB">
        <w:rPr>
          <w:rFonts w:ascii="Times New Roman" w:hAnsi="Times New Roman" w:cs="Times New Roman"/>
          <w:b/>
        </w:rPr>
        <w:t>payment mandate</w:t>
      </w:r>
      <w:r w:rsidR="00F325C6" w:rsidRPr="002A57BB">
        <w:rPr>
          <w:rFonts w:ascii="Times New Roman" w:hAnsi="Times New Roman" w:cs="Times New Roman"/>
          <w:b/>
        </w:rPr>
        <w:t xml:space="preserve"> handover, </w:t>
      </w:r>
      <w:r w:rsidRPr="002A57BB">
        <w:rPr>
          <w:rFonts w:ascii="Times New Roman" w:hAnsi="Times New Roman" w:cs="Times New Roman"/>
          <w:b/>
        </w:rPr>
        <w:t>as well as confirmation on the U</w:t>
      </w:r>
      <w:r w:rsidR="00F325C6" w:rsidRPr="002A57BB">
        <w:rPr>
          <w:rFonts w:ascii="Times New Roman" w:hAnsi="Times New Roman" w:cs="Times New Roman"/>
          <w:b/>
        </w:rPr>
        <w:t xml:space="preserve">-Albania portal from the teaching secretariat are specified </w:t>
      </w:r>
      <w:r w:rsidRPr="002A57BB">
        <w:rPr>
          <w:rFonts w:ascii="Times New Roman" w:hAnsi="Times New Roman" w:cs="Times New Roman"/>
          <w:b/>
        </w:rPr>
        <w:t>in the calendar.</w:t>
      </w:r>
    </w:p>
    <w:p w:rsidR="00F606E5" w:rsidRPr="002A57BB" w:rsidRDefault="00B33D02" w:rsidP="00F606E5">
      <w:pPr>
        <w:pStyle w:val="normal0"/>
        <w:spacing w:before="240" w:after="240"/>
        <w:rPr>
          <w:rFonts w:ascii="Times New Roman" w:hAnsi="Times New Roman" w:cs="Times New Roman"/>
          <w:b/>
        </w:rPr>
      </w:pPr>
      <w:r>
        <w:rPr>
          <w:rFonts w:ascii="Times New Roman" w:hAnsi="Times New Roman" w:cs="Times New Roman"/>
          <w:b/>
        </w:rPr>
        <w:t>5. HEIs,</w:t>
      </w:r>
      <w:r w:rsidR="00F606E5" w:rsidRPr="002A57BB">
        <w:rPr>
          <w:rFonts w:ascii="Times New Roman" w:hAnsi="Times New Roman" w:cs="Times New Roman"/>
          <w:b/>
        </w:rPr>
        <w:t xml:space="preserve"> including tho</w:t>
      </w:r>
      <w:r w:rsidR="0028214B">
        <w:rPr>
          <w:rFonts w:ascii="Times New Roman" w:hAnsi="Times New Roman" w:cs="Times New Roman"/>
          <w:b/>
        </w:rPr>
        <w:t xml:space="preserve">se that conduct </w:t>
      </w:r>
      <w:r>
        <w:rPr>
          <w:rFonts w:ascii="Times New Roman" w:hAnsi="Times New Roman" w:cs="Times New Roman"/>
          <w:b/>
        </w:rPr>
        <w:t xml:space="preserve"> admission competitions/</w:t>
      </w:r>
      <w:r w:rsidR="0028214B">
        <w:rPr>
          <w:rFonts w:ascii="Times New Roman" w:hAnsi="Times New Roman" w:cs="Times New Roman"/>
          <w:b/>
        </w:rPr>
        <w:t xml:space="preserve">contests/tests, </w:t>
      </w:r>
      <w:r w:rsidR="00F606E5" w:rsidRPr="002A57BB">
        <w:rPr>
          <w:rFonts w:ascii="Times New Roman" w:hAnsi="Times New Roman" w:cs="Times New Roman"/>
          <w:b/>
        </w:rPr>
        <w:t>after calculating</w:t>
      </w:r>
      <w:r>
        <w:rPr>
          <w:rFonts w:ascii="Times New Roman" w:hAnsi="Times New Roman" w:cs="Times New Roman"/>
          <w:b/>
        </w:rPr>
        <w:t xml:space="preserve"> the points for each candidate, </w:t>
      </w:r>
      <w:r w:rsidR="00F606E5" w:rsidRPr="002A57BB">
        <w:rPr>
          <w:rFonts w:ascii="Times New Roman" w:hAnsi="Times New Roman" w:cs="Times New Roman"/>
          <w:b/>
        </w:rPr>
        <w:t>according to t</w:t>
      </w:r>
      <w:r w:rsidR="0028214B">
        <w:rPr>
          <w:rFonts w:ascii="Times New Roman" w:hAnsi="Times New Roman" w:cs="Times New Roman"/>
          <w:b/>
        </w:rPr>
        <w:t>he admission criteria decided</w:t>
      </w:r>
      <w:r w:rsidR="00F606E5" w:rsidRPr="002A57BB">
        <w:rPr>
          <w:rFonts w:ascii="Times New Roman" w:hAnsi="Times New Roman" w:cs="Times New Roman"/>
          <w:b/>
        </w:rPr>
        <w:t xml:space="preserve"> by HEI </w:t>
      </w:r>
      <w:r>
        <w:rPr>
          <w:rFonts w:ascii="Times New Roman" w:hAnsi="Times New Roman" w:cs="Times New Roman"/>
          <w:b/>
        </w:rPr>
        <w:t>,</w:t>
      </w:r>
      <w:r w:rsidR="00F606E5" w:rsidRPr="002A57BB">
        <w:rPr>
          <w:rFonts w:ascii="Times New Roman" w:hAnsi="Times New Roman" w:cs="Times New Roman"/>
          <w:b/>
        </w:rPr>
        <w:t>by</w:t>
      </w:r>
      <w:r>
        <w:rPr>
          <w:rFonts w:ascii="Times New Roman" w:hAnsi="Times New Roman" w:cs="Times New Roman"/>
          <w:b/>
        </w:rPr>
        <w:t xml:space="preserve"> the </w:t>
      </w:r>
      <w:r w:rsidR="00F606E5" w:rsidRPr="002A57BB">
        <w:rPr>
          <w:rFonts w:ascii="Times New Roman" w:hAnsi="Times New Roman" w:cs="Times New Roman"/>
          <w:b/>
        </w:rPr>
        <w:t xml:space="preserve"> </w:t>
      </w:r>
      <w:r>
        <w:rPr>
          <w:rFonts w:ascii="Times New Roman" w:hAnsi="Times New Roman" w:cs="Times New Roman"/>
          <w:b/>
        </w:rPr>
        <w:t xml:space="preserve">decision of the Academic Senate, </w:t>
      </w:r>
      <w:r w:rsidR="00F606E5" w:rsidRPr="002A57BB">
        <w:rPr>
          <w:rFonts w:ascii="Times New Roman" w:hAnsi="Times New Roman" w:cs="Times New Roman"/>
          <w:b/>
        </w:rPr>
        <w:t xml:space="preserve"> depen</w:t>
      </w:r>
      <w:r>
        <w:rPr>
          <w:rFonts w:ascii="Times New Roman" w:hAnsi="Times New Roman" w:cs="Times New Roman"/>
          <w:b/>
        </w:rPr>
        <w:t>ding on the accumulated points,</w:t>
      </w:r>
      <w:r w:rsidR="005820A6">
        <w:rPr>
          <w:rFonts w:ascii="Times New Roman" w:hAnsi="Times New Roman" w:cs="Times New Roman"/>
          <w:b/>
        </w:rPr>
        <w:t xml:space="preserve"> </w:t>
      </w:r>
      <w:r w:rsidR="00F606E5" w:rsidRPr="002A57BB">
        <w:rPr>
          <w:rFonts w:ascii="Times New Roman" w:hAnsi="Times New Roman" w:cs="Times New Roman"/>
          <w:b/>
        </w:rPr>
        <w:t>di</w:t>
      </w:r>
      <w:r w:rsidR="005820A6">
        <w:rPr>
          <w:rFonts w:ascii="Times New Roman" w:hAnsi="Times New Roman" w:cs="Times New Roman"/>
          <w:b/>
        </w:rPr>
        <w:t>splay the ranking lists in publicly available  places and post</w:t>
      </w:r>
      <w:r w:rsidR="00F606E5" w:rsidRPr="002A57BB">
        <w:rPr>
          <w:rFonts w:ascii="Times New Roman" w:hAnsi="Times New Roman" w:cs="Times New Roman"/>
          <w:b/>
        </w:rPr>
        <w:t xml:space="preserve"> them on the</w:t>
      </w:r>
      <w:r w:rsidR="005820A6">
        <w:rPr>
          <w:rFonts w:ascii="Times New Roman" w:hAnsi="Times New Roman" w:cs="Times New Roman"/>
          <w:b/>
        </w:rPr>
        <w:t>ir</w:t>
      </w:r>
      <w:r w:rsidR="00F606E5" w:rsidRPr="002A57BB">
        <w:rPr>
          <w:rFonts w:ascii="Times New Roman" w:hAnsi="Times New Roman" w:cs="Times New Roman"/>
          <w:b/>
        </w:rPr>
        <w:t xml:space="preserve"> official website. After the last winner</w:t>
      </w:r>
      <w:r w:rsidR="005820A6">
        <w:rPr>
          <w:rFonts w:ascii="Times New Roman" w:hAnsi="Times New Roman" w:cs="Times New Roman"/>
          <w:b/>
        </w:rPr>
        <w:t xml:space="preserve"> rank, a red line is put on the list,</w:t>
      </w:r>
      <w:r w:rsidR="00F606E5" w:rsidRPr="002A57BB">
        <w:rPr>
          <w:rFonts w:ascii="Times New Roman" w:hAnsi="Times New Roman" w:cs="Times New Roman"/>
          <w:b/>
        </w:rPr>
        <w:t xml:space="preserve"> depending on the quotas offered for the respective study program.</w:t>
      </w:r>
    </w:p>
    <w:p w:rsidR="00A01DC7" w:rsidRPr="00A01DC7" w:rsidRDefault="00F606E5" w:rsidP="00A01DC7">
      <w:pPr>
        <w:rPr>
          <w:rFonts w:ascii="Times New Roman" w:hAnsi="Times New Roman" w:cs="Times New Roman"/>
          <w:b/>
        </w:rPr>
      </w:pPr>
      <w:r w:rsidRPr="002A57BB">
        <w:rPr>
          <w:rFonts w:ascii="Times New Roman" w:hAnsi="Times New Roman" w:cs="Times New Roman"/>
          <w:b/>
        </w:rPr>
        <w:t xml:space="preserve">6. Within the </w:t>
      </w:r>
      <w:r w:rsidR="005820A6">
        <w:rPr>
          <w:rFonts w:ascii="Times New Roman" w:hAnsi="Times New Roman" w:cs="Times New Roman"/>
          <w:b/>
        </w:rPr>
        <w:t xml:space="preserve">date specified in the calendar HEIs, </w:t>
      </w:r>
      <w:r w:rsidRPr="002A57BB">
        <w:rPr>
          <w:rFonts w:ascii="Times New Roman" w:hAnsi="Times New Roman" w:cs="Times New Roman"/>
          <w:b/>
        </w:rPr>
        <w:t>including those that conduct</w:t>
      </w:r>
      <w:r w:rsidR="005820A6">
        <w:rPr>
          <w:rFonts w:ascii="Times New Roman" w:hAnsi="Times New Roman" w:cs="Times New Roman"/>
          <w:b/>
        </w:rPr>
        <w:t xml:space="preserve">  admission competitions/ contests/tests display and post </w:t>
      </w:r>
      <w:r w:rsidRPr="002A57BB">
        <w:rPr>
          <w:rFonts w:ascii="Times New Roman" w:hAnsi="Times New Roman" w:cs="Times New Roman"/>
          <w:b/>
        </w:rPr>
        <w:t xml:space="preserve"> t</w:t>
      </w:r>
      <w:r w:rsidR="0028214B">
        <w:rPr>
          <w:rFonts w:ascii="Times New Roman" w:hAnsi="Times New Roman" w:cs="Times New Roman"/>
          <w:b/>
        </w:rPr>
        <w:t xml:space="preserve">he ranking lists of candidates, </w:t>
      </w:r>
      <w:r w:rsidRPr="002A57BB">
        <w:rPr>
          <w:rFonts w:ascii="Times New Roman" w:hAnsi="Times New Roman" w:cs="Times New Roman"/>
          <w:b/>
        </w:rPr>
        <w:t xml:space="preserve">using only their graduation </w:t>
      </w:r>
      <w:r w:rsidR="005820A6">
        <w:rPr>
          <w:rFonts w:ascii="Times New Roman" w:hAnsi="Times New Roman" w:cs="Times New Roman"/>
          <w:b/>
        </w:rPr>
        <w:t>ID as an identification element,</w:t>
      </w:r>
      <w:r w:rsidRPr="002A57BB">
        <w:rPr>
          <w:rFonts w:ascii="Times New Roman" w:hAnsi="Times New Roman" w:cs="Times New Roman"/>
          <w:b/>
        </w:rPr>
        <w:t xml:space="preserve"> in such a way as to respect the provisions of the legal framework for the protection of personal data. Within the</w:t>
      </w:r>
      <w:r w:rsidR="005820A6">
        <w:rPr>
          <w:rFonts w:ascii="Times New Roman" w:hAnsi="Times New Roman" w:cs="Times New Roman"/>
          <w:b/>
        </w:rPr>
        <w:t xml:space="preserve"> date specified in the calendar,</w:t>
      </w:r>
      <w:r w:rsidRPr="002A57BB">
        <w:rPr>
          <w:rFonts w:ascii="Times New Roman" w:hAnsi="Times New Roman" w:cs="Times New Roman"/>
          <w:b/>
        </w:rPr>
        <w:t xml:space="preserve"> HEIs </w:t>
      </w:r>
      <w:r w:rsidRPr="002A57BB">
        <w:rPr>
          <w:rFonts w:ascii="Times New Roman" w:hAnsi="Times New Roman" w:cs="Times New Roman"/>
          <w:b/>
        </w:rPr>
        <w:lastRenderedPageBreak/>
        <w:t>upload an electronic copy of these lists to the U-Albania portal.</w:t>
      </w:r>
      <w:r w:rsidRPr="002A57BB">
        <w:rPr>
          <w:rFonts w:ascii="Times New Roman" w:hAnsi="Times New Roman" w:cs="Times New Roman"/>
          <w:b/>
        </w:rPr>
        <w:br/>
      </w:r>
    </w:p>
    <w:p w:rsidR="00F606E5" w:rsidRDefault="00A01DC7" w:rsidP="00A01DC7">
      <w:pPr>
        <w:rPr>
          <w:rFonts w:ascii="Times New Roman" w:hAnsi="Times New Roman" w:cs="Times New Roman"/>
          <w:b/>
        </w:rPr>
      </w:pPr>
      <w:r w:rsidRPr="00A01DC7">
        <w:rPr>
          <w:rFonts w:ascii="Times New Roman" w:hAnsi="Times New Roman" w:cs="Times New Roman"/>
          <w:b/>
        </w:rPr>
        <w:t xml:space="preserve">G. TRANSMISSION OF </w:t>
      </w:r>
      <w:r w:rsidR="002A57BB">
        <w:rPr>
          <w:rFonts w:ascii="Times New Roman" w:hAnsi="Times New Roman" w:cs="Times New Roman"/>
          <w:b/>
        </w:rPr>
        <w:t xml:space="preserve">STUDENTS   </w:t>
      </w:r>
      <w:r w:rsidRPr="00A01DC7">
        <w:rPr>
          <w:rFonts w:ascii="Times New Roman" w:hAnsi="Times New Roman" w:cs="Times New Roman"/>
          <w:b/>
        </w:rPr>
        <w:t xml:space="preserve">DATA </w:t>
      </w:r>
      <w:r w:rsidR="002A57BB">
        <w:rPr>
          <w:rFonts w:ascii="Times New Roman" w:hAnsi="Times New Roman" w:cs="Times New Roman"/>
          <w:b/>
        </w:rPr>
        <w:t xml:space="preserve">  AND RESULTS. </w:t>
      </w:r>
      <w:r w:rsidR="005820A6">
        <w:rPr>
          <w:rFonts w:ascii="Times New Roman" w:hAnsi="Times New Roman" w:cs="Times New Roman"/>
          <w:b/>
        </w:rPr>
        <w:t>SCORE</w:t>
      </w:r>
      <w:r w:rsidR="002A57BB">
        <w:rPr>
          <w:rFonts w:ascii="Times New Roman" w:hAnsi="Times New Roman" w:cs="Times New Roman"/>
          <w:b/>
        </w:rPr>
        <w:t xml:space="preserve"> CALCULATION PROCESS </w:t>
      </w:r>
      <w:r w:rsidRPr="00A01DC7">
        <w:rPr>
          <w:rFonts w:ascii="Times New Roman" w:hAnsi="Times New Roman" w:cs="Times New Roman"/>
          <w:b/>
        </w:rPr>
        <w:t xml:space="preserve">AND </w:t>
      </w:r>
      <w:r w:rsidR="00BA7DE4">
        <w:rPr>
          <w:rFonts w:ascii="Times New Roman" w:hAnsi="Times New Roman" w:cs="Times New Roman"/>
          <w:b/>
        </w:rPr>
        <w:t xml:space="preserve">CANDIDATES </w:t>
      </w:r>
      <w:r w:rsidR="002A57BB">
        <w:rPr>
          <w:rFonts w:ascii="Times New Roman" w:hAnsi="Times New Roman" w:cs="Times New Roman"/>
          <w:b/>
        </w:rPr>
        <w:t xml:space="preserve">LISTS  </w:t>
      </w:r>
      <w:r w:rsidR="004D1191">
        <w:rPr>
          <w:rFonts w:ascii="Times New Roman" w:hAnsi="Times New Roman" w:cs="Times New Roman"/>
          <w:b/>
        </w:rPr>
        <w:t xml:space="preserve"> </w:t>
      </w:r>
      <w:r w:rsidRPr="00A01DC7">
        <w:rPr>
          <w:rFonts w:ascii="Times New Roman" w:hAnsi="Times New Roman" w:cs="Times New Roman"/>
          <w:b/>
        </w:rPr>
        <w:t>PU</w:t>
      </w:r>
      <w:r w:rsidR="005820A6">
        <w:rPr>
          <w:rFonts w:ascii="Times New Roman" w:hAnsi="Times New Roman" w:cs="Times New Roman"/>
          <w:b/>
        </w:rPr>
        <w:t>BLICATION</w:t>
      </w:r>
      <w:r w:rsidR="002A57BB">
        <w:rPr>
          <w:rFonts w:ascii="Times New Roman" w:hAnsi="Times New Roman" w:cs="Times New Roman"/>
          <w:b/>
        </w:rPr>
        <w:t>.</w:t>
      </w:r>
      <w:r w:rsidR="004D1191">
        <w:rPr>
          <w:rFonts w:ascii="Times New Roman" w:hAnsi="Times New Roman" w:cs="Times New Roman"/>
          <w:b/>
        </w:rPr>
        <w:t xml:space="preserve"> </w:t>
      </w:r>
      <w:r w:rsidR="002A57BB">
        <w:rPr>
          <w:rFonts w:ascii="Times New Roman" w:hAnsi="Times New Roman" w:cs="Times New Roman"/>
          <w:b/>
        </w:rPr>
        <w:t xml:space="preserve">SECOND  </w:t>
      </w:r>
      <w:r w:rsidR="00CD4988">
        <w:rPr>
          <w:rFonts w:ascii="Times New Roman" w:hAnsi="Times New Roman" w:cs="Times New Roman"/>
          <w:b/>
        </w:rPr>
        <w:t xml:space="preserve"> </w:t>
      </w:r>
      <w:r w:rsidR="002A57BB">
        <w:rPr>
          <w:rFonts w:ascii="Times New Roman" w:hAnsi="Times New Roman" w:cs="Times New Roman"/>
          <w:b/>
        </w:rPr>
        <w:t>ROUND.</w:t>
      </w:r>
    </w:p>
    <w:p w:rsidR="00F606E5" w:rsidRPr="00CD2C39" w:rsidRDefault="00F606E5" w:rsidP="006B7A9F">
      <w:pPr>
        <w:pStyle w:val="normal0"/>
        <w:numPr>
          <w:ilvl w:val="0"/>
          <w:numId w:val="2"/>
        </w:numPr>
        <w:spacing w:before="240" w:after="240"/>
        <w:jc w:val="center"/>
        <w:rPr>
          <w:rFonts w:ascii="Times New Roman" w:hAnsi="Times New Roman" w:cs="Times New Roman"/>
          <w:b/>
        </w:rPr>
      </w:pPr>
      <w:r w:rsidRPr="00CD2C39">
        <w:rPr>
          <w:rFonts w:ascii="Times New Roman" w:hAnsi="Times New Roman" w:cs="Times New Roman"/>
          <w:b/>
        </w:rPr>
        <w:t>According to the de</w:t>
      </w:r>
      <w:r w:rsidR="00C71FCF" w:rsidRPr="00CD2C39">
        <w:rPr>
          <w:rFonts w:ascii="Times New Roman" w:hAnsi="Times New Roman" w:cs="Times New Roman"/>
          <w:b/>
        </w:rPr>
        <w:t>adline set in the calendar, ESC forwards to AAN</w:t>
      </w:r>
      <w:r w:rsidRPr="00CD2C39">
        <w:rPr>
          <w:rFonts w:ascii="Times New Roman" w:hAnsi="Times New Roman" w:cs="Times New Roman"/>
          <w:b/>
        </w:rPr>
        <w:t xml:space="preserve">, in </w:t>
      </w:r>
      <w:r w:rsidR="00C71FCF" w:rsidRPr="00CD2C39">
        <w:rPr>
          <w:rFonts w:ascii="Times New Roman" w:hAnsi="Times New Roman" w:cs="Times New Roman"/>
          <w:b/>
        </w:rPr>
        <w:t xml:space="preserve">both </w:t>
      </w:r>
      <w:r w:rsidRPr="00CD2C39">
        <w:rPr>
          <w:rFonts w:ascii="Times New Roman" w:hAnsi="Times New Roman" w:cs="Times New Roman"/>
          <w:b/>
        </w:rPr>
        <w:t xml:space="preserve"> electronic </w:t>
      </w:r>
      <w:r w:rsidR="008D1662" w:rsidRPr="00CD2C39">
        <w:rPr>
          <w:rFonts w:ascii="Times New Roman" w:hAnsi="Times New Roman" w:cs="Times New Roman"/>
          <w:b/>
        </w:rPr>
        <w:t xml:space="preserve"> and paper form, </w:t>
      </w:r>
      <w:r w:rsidR="005820A6">
        <w:rPr>
          <w:rFonts w:ascii="Times New Roman" w:hAnsi="Times New Roman" w:cs="Times New Roman"/>
          <w:b/>
        </w:rPr>
        <w:t>for</w:t>
      </w:r>
      <w:r w:rsidRPr="00CD2C39">
        <w:rPr>
          <w:rFonts w:ascii="Times New Roman" w:hAnsi="Times New Roman" w:cs="Times New Roman"/>
          <w:b/>
        </w:rPr>
        <w:t xml:space="preserve"> each study program offered by them as follows:</w:t>
      </w:r>
    </w:p>
    <w:p w:rsidR="00CD2C39" w:rsidRPr="00A01DC7" w:rsidRDefault="00CD2C39" w:rsidP="00CD2C39">
      <w:pPr>
        <w:rPr>
          <w:rFonts w:ascii="Times New Roman" w:hAnsi="Times New Roman" w:cs="Times New Roman"/>
          <w:b/>
        </w:rPr>
      </w:pPr>
      <w:r>
        <w:rPr>
          <w:rFonts w:ascii="Times New Roman" w:hAnsi="Times New Roman" w:cs="Times New Roman"/>
          <w:b/>
        </w:rPr>
        <w:t>a) Graduation ID;</w:t>
      </w:r>
    </w:p>
    <w:p w:rsidR="00CD2C39" w:rsidRPr="00A01DC7" w:rsidRDefault="00CD2C39" w:rsidP="00CD2C39">
      <w:pPr>
        <w:rPr>
          <w:rFonts w:ascii="Times New Roman" w:hAnsi="Times New Roman" w:cs="Times New Roman"/>
          <w:b/>
        </w:rPr>
      </w:pPr>
      <w:r>
        <w:rPr>
          <w:rFonts w:ascii="Times New Roman" w:hAnsi="Times New Roman" w:cs="Times New Roman"/>
          <w:b/>
        </w:rPr>
        <w:t>b) P</w:t>
      </w:r>
      <w:r w:rsidRPr="00A01DC7">
        <w:rPr>
          <w:rFonts w:ascii="Times New Roman" w:hAnsi="Times New Roman" w:cs="Times New Roman"/>
          <w:b/>
        </w:rPr>
        <w:t>erson</w:t>
      </w:r>
      <w:r>
        <w:rPr>
          <w:rFonts w:ascii="Times New Roman" w:hAnsi="Times New Roman" w:cs="Times New Roman"/>
          <w:b/>
        </w:rPr>
        <w:t>al data and school data ( name of the school</w:t>
      </w:r>
      <w:r w:rsidRPr="00A01DC7">
        <w:rPr>
          <w:rFonts w:ascii="Times New Roman" w:hAnsi="Times New Roman" w:cs="Times New Roman"/>
          <w:b/>
        </w:rPr>
        <w:t xml:space="preserve"> </w:t>
      </w:r>
      <w:r>
        <w:rPr>
          <w:rFonts w:ascii="Times New Roman" w:hAnsi="Times New Roman" w:cs="Times New Roman"/>
          <w:b/>
        </w:rPr>
        <w:t>, Regional directorates or</w:t>
      </w:r>
      <w:r w:rsidRPr="00A01DC7">
        <w:rPr>
          <w:rFonts w:ascii="Times New Roman" w:hAnsi="Times New Roman" w:cs="Times New Roman"/>
          <w:b/>
        </w:rPr>
        <w:t xml:space="preserve"> local offices of pre-university </w:t>
      </w:r>
      <w:r>
        <w:rPr>
          <w:rFonts w:ascii="Times New Roman" w:hAnsi="Times New Roman" w:cs="Times New Roman"/>
          <w:b/>
        </w:rPr>
        <w:t>education );</w:t>
      </w:r>
    </w:p>
    <w:p w:rsidR="00CD2C39" w:rsidRPr="00A01DC7" w:rsidRDefault="00CD2C39" w:rsidP="00CD2C39">
      <w:pPr>
        <w:rPr>
          <w:rFonts w:ascii="Times New Roman" w:hAnsi="Times New Roman" w:cs="Times New Roman"/>
          <w:b/>
        </w:rPr>
      </w:pPr>
      <w:r w:rsidRPr="00A01DC7">
        <w:rPr>
          <w:rFonts w:ascii="Times New Roman" w:hAnsi="Times New Roman" w:cs="Times New Roman"/>
          <w:b/>
        </w:rPr>
        <w:t>c)</w:t>
      </w:r>
      <w:r>
        <w:rPr>
          <w:rFonts w:ascii="Times New Roman" w:hAnsi="Times New Roman" w:cs="Times New Roman"/>
          <w:b/>
        </w:rPr>
        <w:t xml:space="preserve"> </w:t>
      </w:r>
      <w:r w:rsidRPr="00A01DC7">
        <w:rPr>
          <w:rFonts w:ascii="Times New Roman" w:hAnsi="Times New Roman" w:cs="Times New Roman"/>
          <w:b/>
        </w:rPr>
        <w:t xml:space="preserve"> grades of all years of </w:t>
      </w:r>
      <w:r>
        <w:rPr>
          <w:rFonts w:ascii="Times New Roman" w:hAnsi="Times New Roman" w:cs="Times New Roman"/>
          <w:b/>
        </w:rPr>
        <w:t xml:space="preserve"> upper </w:t>
      </w:r>
      <w:r w:rsidRPr="00A01DC7">
        <w:rPr>
          <w:rFonts w:ascii="Times New Roman" w:hAnsi="Times New Roman" w:cs="Times New Roman"/>
          <w:b/>
        </w:rPr>
        <w:t>secondary education</w:t>
      </w:r>
      <w:r>
        <w:rPr>
          <w:rFonts w:ascii="Times New Roman" w:hAnsi="Times New Roman" w:cs="Times New Roman"/>
          <w:b/>
        </w:rPr>
        <w:t>;</w:t>
      </w:r>
    </w:p>
    <w:p w:rsidR="00CD2C39" w:rsidRPr="00A01DC7" w:rsidRDefault="00CD2C39" w:rsidP="00CD2C39">
      <w:pPr>
        <w:rPr>
          <w:rFonts w:ascii="Times New Roman" w:hAnsi="Times New Roman" w:cs="Times New Roman"/>
          <w:b/>
        </w:rPr>
      </w:pPr>
      <w:r w:rsidRPr="00A01DC7">
        <w:rPr>
          <w:rFonts w:ascii="Times New Roman" w:hAnsi="Times New Roman" w:cs="Times New Roman"/>
          <w:b/>
        </w:rPr>
        <w:t xml:space="preserve">d) </w:t>
      </w:r>
      <w:r>
        <w:rPr>
          <w:rFonts w:ascii="Times New Roman" w:hAnsi="Times New Roman" w:cs="Times New Roman"/>
          <w:b/>
        </w:rPr>
        <w:t xml:space="preserve"> </w:t>
      </w:r>
      <w:r w:rsidRPr="00A01DC7">
        <w:rPr>
          <w:rFonts w:ascii="Times New Roman" w:hAnsi="Times New Roman" w:cs="Times New Roman"/>
          <w:b/>
        </w:rPr>
        <w:t>the results o</w:t>
      </w:r>
      <w:r>
        <w:rPr>
          <w:rFonts w:ascii="Times New Roman" w:hAnsi="Times New Roman" w:cs="Times New Roman"/>
          <w:b/>
        </w:rPr>
        <w:t>f the state matriculation exams;</w:t>
      </w:r>
    </w:p>
    <w:p w:rsidR="00CD2C39" w:rsidRPr="00A01DC7" w:rsidRDefault="00CD2C39" w:rsidP="00CD2C39">
      <w:pPr>
        <w:rPr>
          <w:rFonts w:ascii="Times New Roman" w:hAnsi="Times New Roman" w:cs="Times New Roman"/>
          <w:b/>
        </w:rPr>
      </w:pPr>
      <w:r w:rsidRPr="00A01DC7">
        <w:rPr>
          <w:rFonts w:ascii="Times New Roman" w:hAnsi="Times New Roman" w:cs="Times New Roman"/>
          <w:b/>
        </w:rPr>
        <w:t>e)</w:t>
      </w:r>
      <w:r>
        <w:rPr>
          <w:rFonts w:ascii="Times New Roman" w:hAnsi="Times New Roman" w:cs="Times New Roman"/>
          <w:b/>
        </w:rPr>
        <w:t xml:space="preserve">  average of all years of  upper secondary education;</w:t>
      </w:r>
    </w:p>
    <w:p w:rsidR="00CD2C39" w:rsidRPr="00A01DC7" w:rsidRDefault="00CD2C39" w:rsidP="00CD2C39">
      <w:pPr>
        <w:rPr>
          <w:rFonts w:ascii="Times New Roman" w:hAnsi="Times New Roman" w:cs="Times New Roman"/>
          <w:b/>
        </w:rPr>
      </w:pPr>
      <w:r w:rsidRPr="00A01DC7">
        <w:rPr>
          <w:rFonts w:ascii="Times New Roman" w:hAnsi="Times New Roman" w:cs="Times New Roman"/>
          <w:b/>
        </w:rPr>
        <w:t xml:space="preserve">f) </w:t>
      </w:r>
      <w:r w:rsidR="00460B3C">
        <w:rPr>
          <w:rFonts w:ascii="Times New Roman" w:hAnsi="Times New Roman" w:cs="Times New Roman"/>
          <w:b/>
        </w:rPr>
        <w:t xml:space="preserve"> </w:t>
      </w:r>
      <w:r w:rsidRPr="00A01DC7">
        <w:rPr>
          <w:rFonts w:ascii="Times New Roman" w:hAnsi="Times New Roman" w:cs="Times New Roman"/>
          <w:b/>
        </w:rPr>
        <w:t>the average o</w:t>
      </w:r>
      <w:r>
        <w:rPr>
          <w:rFonts w:ascii="Times New Roman" w:hAnsi="Times New Roman" w:cs="Times New Roman"/>
          <w:b/>
        </w:rPr>
        <w:t>f the state matriculation exams;</w:t>
      </w:r>
    </w:p>
    <w:p w:rsidR="00CD2C39" w:rsidRPr="00A01DC7" w:rsidRDefault="00CD2C39" w:rsidP="00CD2C39">
      <w:pPr>
        <w:rPr>
          <w:rFonts w:ascii="Times New Roman" w:hAnsi="Times New Roman" w:cs="Times New Roman"/>
          <w:b/>
        </w:rPr>
      </w:pPr>
      <w:r w:rsidRPr="00A01DC7">
        <w:rPr>
          <w:rFonts w:ascii="Times New Roman" w:hAnsi="Times New Roman" w:cs="Times New Roman"/>
          <w:b/>
        </w:rPr>
        <w:t>g)</w:t>
      </w:r>
      <w:r>
        <w:rPr>
          <w:rFonts w:ascii="Times New Roman" w:hAnsi="Times New Roman" w:cs="Times New Roman"/>
          <w:b/>
        </w:rPr>
        <w:t xml:space="preserve"> </w:t>
      </w:r>
      <w:r w:rsidR="005820A6">
        <w:rPr>
          <w:rFonts w:ascii="Times New Roman" w:hAnsi="Times New Roman" w:cs="Times New Roman"/>
          <w:b/>
        </w:rPr>
        <w:t xml:space="preserve">the cumulative </w:t>
      </w:r>
      <w:r w:rsidRPr="00A01DC7">
        <w:rPr>
          <w:rFonts w:ascii="Times New Roman" w:hAnsi="Times New Roman" w:cs="Times New Roman"/>
          <w:b/>
        </w:rPr>
        <w:t xml:space="preserve">average calculated according to the relevant decision of the Council of Ministers </w:t>
      </w:r>
      <w:r>
        <w:rPr>
          <w:rFonts w:ascii="Times New Roman" w:hAnsi="Times New Roman" w:cs="Times New Roman"/>
          <w:b/>
        </w:rPr>
        <w:t>for the average grade criterion;</w:t>
      </w:r>
    </w:p>
    <w:p w:rsidR="00CD2C39" w:rsidRPr="00A01DC7" w:rsidRDefault="00CD2C39" w:rsidP="00CD2C39">
      <w:pPr>
        <w:rPr>
          <w:rFonts w:ascii="Times New Roman" w:hAnsi="Times New Roman" w:cs="Times New Roman"/>
          <w:b/>
        </w:rPr>
      </w:pPr>
      <w:r w:rsidRPr="00A01DC7">
        <w:rPr>
          <w:rFonts w:ascii="Times New Roman" w:hAnsi="Times New Roman" w:cs="Times New Roman"/>
          <w:b/>
        </w:rPr>
        <w:t xml:space="preserve">h) </w:t>
      </w:r>
      <w:r>
        <w:rPr>
          <w:rFonts w:ascii="Times New Roman" w:hAnsi="Times New Roman" w:cs="Times New Roman"/>
          <w:b/>
        </w:rPr>
        <w:t xml:space="preserve"> upper secondary </w:t>
      </w:r>
      <w:r w:rsidR="00623C7C">
        <w:rPr>
          <w:rFonts w:ascii="Times New Roman" w:hAnsi="Times New Roman" w:cs="Times New Roman"/>
          <w:b/>
        </w:rPr>
        <w:t>school index</w:t>
      </w:r>
      <w:r w:rsidRPr="00A01DC7">
        <w:rPr>
          <w:rFonts w:ascii="Times New Roman" w:hAnsi="Times New Roman" w:cs="Times New Roman"/>
          <w:b/>
        </w:rPr>
        <w:t>.</w:t>
      </w:r>
    </w:p>
    <w:p w:rsidR="00F606E5" w:rsidRDefault="00F606E5" w:rsidP="00F606E5">
      <w:pPr>
        <w:pStyle w:val="normal0"/>
      </w:pPr>
    </w:p>
    <w:p w:rsidR="00CD2C39" w:rsidRDefault="00CD2C39" w:rsidP="00CD2C39">
      <w:pPr>
        <w:pStyle w:val="normal0"/>
      </w:pPr>
    </w:p>
    <w:p w:rsidR="00CD2C39" w:rsidRPr="00312B80" w:rsidRDefault="00623C7C" w:rsidP="00CD2C39">
      <w:pPr>
        <w:pStyle w:val="normal0"/>
        <w:rPr>
          <w:rFonts w:ascii="Times New Roman" w:hAnsi="Times New Roman" w:cs="Times New Roman"/>
          <w:b/>
        </w:rPr>
      </w:pPr>
      <w:r>
        <w:rPr>
          <w:rFonts w:ascii="Times New Roman" w:hAnsi="Times New Roman" w:cs="Times New Roman"/>
          <w:b/>
        </w:rPr>
        <w:t>2</w:t>
      </w:r>
      <w:r w:rsidR="00CD2C39" w:rsidRPr="00312B80">
        <w:rPr>
          <w:rFonts w:ascii="Times New Roman" w:hAnsi="Times New Roman" w:cs="Times New Roman"/>
          <w:b/>
        </w:rPr>
        <w:t>. On the date specified in the calendar, HEIs can download from the U-Albania portal for each study program offered by them:</w:t>
      </w:r>
    </w:p>
    <w:p w:rsidR="00CD2C39" w:rsidRDefault="00460B3C" w:rsidP="00CD2C39">
      <w:pPr>
        <w:pStyle w:val="normal0"/>
        <w:rPr>
          <w:rFonts w:ascii="Times New Roman" w:hAnsi="Times New Roman" w:cs="Times New Roman"/>
          <w:b/>
        </w:rPr>
      </w:pPr>
      <w:r>
        <w:rPr>
          <w:rFonts w:ascii="Times New Roman" w:hAnsi="Times New Roman" w:cs="Times New Roman"/>
          <w:b/>
        </w:rPr>
        <w:t>a)</w:t>
      </w:r>
      <w:r w:rsidR="00CD2C39" w:rsidRPr="00312B80">
        <w:rPr>
          <w:rFonts w:ascii="Times New Roman" w:hAnsi="Times New Roman" w:cs="Times New Roman"/>
          <w:b/>
        </w:rPr>
        <w:t xml:space="preserve"> the</w:t>
      </w:r>
      <w:r w:rsidR="00CD4988">
        <w:rPr>
          <w:rFonts w:ascii="Times New Roman" w:hAnsi="Times New Roman" w:cs="Times New Roman"/>
          <w:b/>
        </w:rPr>
        <w:t xml:space="preserve">  </w:t>
      </w:r>
      <w:r w:rsidR="00CD2C39" w:rsidRPr="00312B80">
        <w:rPr>
          <w:rFonts w:ascii="Times New Roman" w:hAnsi="Times New Roman" w:cs="Times New Roman"/>
          <w:b/>
        </w:rPr>
        <w:t xml:space="preserve"> list of candidates who hav</w:t>
      </w:r>
      <w:r w:rsidR="00CD2C39">
        <w:rPr>
          <w:rFonts w:ascii="Times New Roman" w:hAnsi="Times New Roman" w:cs="Times New Roman"/>
          <w:b/>
        </w:rPr>
        <w:t>e selected those study programs;</w:t>
      </w:r>
    </w:p>
    <w:p w:rsidR="00CD2C39" w:rsidRDefault="00CD2C39" w:rsidP="00CD2C39">
      <w:pPr>
        <w:pStyle w:val="normal0"/>
        <w:rPr>
          <w:rFonts w:ascii="Times New Roman" w:hAnsi="Times New Roman" w:cs="Times New Roman"/>
          <w:b/>
        </w:rPr>
      </w:pPr>
      <w:r>
        <w:rPr>
          <w:rFonts w:ascii="Times New Roman" w:hAnsi="Times New Roman" w:cs="Times New Roman"/>
          <w:b/>
        </w:rPr>
        <w:t>b)</w:t>
      </w:r>
      <w:r w:rsidR="00460B3C">
        <w:rPr>
          <w:rFonts w:ascii="Times New Roman" w:hAnsi="Times New Roman" w:cs="Times New Roman"/>
          <w:b/>
        </w:rPr>
        <w:t xml:space="preserve"> </w:t>
      </w:r>
      <w:r>
        <w:rPr>
          <w:rFonts w:ascii="Times New Roman" w:hAnsi="Times New Roman" w:cs="Times New Roman"/>
          <w:b/>
        </w:rPr>
        <w:t xml:space="preserve">candidate </w:t>
      </w:r>
      <w:r w:rsidR="00CD4988">
        <w:rPr>
          <w:rFonts w:ascii="Times New Roman" w:hAnsi="Times New Roman" w:cs="Times New Roman"/>
          <w:b/>
        </w:rPr>
        <w:t xml:space="preserve">  </w:t>
      </w:r>
      <w:r>
        <w:rPr>
          <w:rFonts w:ascii="Times New Roman" w:hAnsi="Times New Roman" w:cs="Times New Roman"/>
          <w:b/>
        </w:rPr>
        <w:t xml:space="preserve">personal </w:t>
      </w:r>
      <w:r w:rsidR="00CD4988">
        <w:rPr>
          <w:rFonts w:ascii="Times New Roman" w:hAnsi="Times New Roman" w:cs="Times New Roman"/>
          <w:b/>
        </w:rPr>
        <w:t xml:space="preserve"> </w:t>
      </w:r>
      <w:r>
        <w:rPr>
          <w:rFonts w:ascii="Times New Roman" w:hAnsi="Times New Roman" w:cs="Times New Roman"/>
          <w:b/>
        </w:rPr>
        <w:t>number</w:t>
      </w:r>
    </w:p>
    <w:p w:rsidR="00CD2C39" w:rsidRPr="00312B80" w:rsidRDefault="00CD2C39" w:rsidP="00CD2C39">
      <w:pPr>
        <w:pStyle w:val="normal0"/>
        <w:rPr>
          <w:rFonts w:ascii="Times New Roman" w:hAnsi="Times New Roman" w:cs="Times New Roman"/>
          <w:b/>
        </w:rPr>
      </w:pPr>
      <w:r>
        <w:rPr>
          <w:rFonts w:ascii="Times New Roman" w:hAnsi="Times New Roman" w:cs="Times New Roman"/>
          <w:b/>
        </w:rPr>
        <w:t>c</w:t>
      </w:r>
      <w:r w:rsidRPr="00312B80">
        <w:rPr>
          <w:rFonts w:ascii="Times New Roman" w:hAnsi="Times New Roman" w:cs="Times New Roman"/>
          <w:b/>
        </w:rPr>
        <w:t xml:space="preserve"> ) the grades of all years of upper </w:t>
      </w:r>
      <w:r>
        <w:rPr>
          <w:rFonts w:ascii="Times New Roman" w:hAnsi="Times New Roman" w:cs="Times New Roman"/>
          <w:b/>
        </w:rPr>
        <w:t xml:space="preserve"> secondary education;</w:t>
      </w:r>
    </w:p>
    <w:p w:rsidR="00CD2C39" w:rsidRPr="00312B80" w:rsidRDefault="00CD2C39" w:rsidP="00CD2C39">
      <w:pPr>
        <w:pStyle w:val="normal0"/>
        <w:ind w:left="45"/>
        <w:rPr>
          <w:rFonts w:ascii="Times New Roman" w:hAnsi="Times New Roman" w:cs="Times New Roman"/>
          <w:b/>
        </w:rPr>
      </w:pPr>
      <w:r>
        <w:rPr>
          <w:rFonts w:ascii="Times New Roman" w:hAnsi="Times New Roman" w:cs="Times New Roman"/>
          <w:b/>
        </w:rPr>
        <w:t xml:space="preserve">d) </w:t>
      </w:r>
      <w:r w:rsidRPr="00312B80">
        <w:rPr>
          <w:rFonts w:ascii="Times New Roman" w:hAnsi="Times New Roman" w:cs="Times New Roman"/>
          <w:b/>
        </w:rPr>
        <w:t>the results of the state matriculation e</w:t>
      </w:r>
      <w:r>
        <w:rPr>
          <w:rFonts w:ascii="Times New Roman" w:hAnsi="Times New Roman" w:cs="Times New Roman"/>
          <w:b/>
        </w:rPr>
        <w:t>xams;</w:t>
      </w:r>
    </w:p>
    <w:p w:rsidR="00CD2C39" w:rsidRPr="00312B80" w:rsidRDefault="00CD2C39" w:rsidP="00CD2C39">
      <w:pPr>
        <w:pStyle w:val="normal0"/>
        <w:ind w:left="45"/>
        <w:rPr>
          <w:rFonts w:ascii="Times New Roman" w:hAnsi="Times New Roman" w:cs="Times New Roman"/>
          <w:b/>
        </w:rPr>
      </w:pPr>
      <w:r>
        <w:rPr>
          <w:rFonts w:ascii="Times New Roman" w:hAnsi="Times New Roman" w:cs="Times New Roman"/>
          <w:b/>
        </w:rPr>
        <w:t xml:space="preserve">e) </w:t>
      </w:r>
      <w:r w:rsidRPr="00312B80">
        <w:rPr>
          <w:rFonts w:ascii="Times New Roman" w:hAnsi="Times New Roman" w:cs="Times New Roman"/>
          <w:b/>
        </w:rPr>
        <w:t xml:space="preserve">the average of all years of  upper secondary </w:t>
      </w:r>
      <w:r>
        <w:rPr>
          <w:rFonts w:ascii="Times New Roman" w:hAnsi="Times New Roman" w:cs="Times New Roman"/>
          <w:b/>
        </w:rPr>
        <w:t xml:space="preserve"> education;</w:t>
      </w:r>
    </w:p>
    <w:p w:rsidR="00CD2C39" w:rsidRPr="00312B80" w:rsidRDefault="00CD2C39" w:rsidP="00CD2C39">
      <w:pPr>
        <w:pStyle w:val="normal0"/>
        <w:rPr>
          <w:rFonts w:ascii="Times New Roman" w:hAnsi="Times New Roman" w:cs="Times New Roman"/>
          <w:b/>
        </w:rPr>
      </w:pPr>
      <w:r>
        <w:rPr>
          <w:rFonts w:ascii="Times New Roman" w:hAnsi="Times New Roman" w:cs="Times New Roman"/>
          <w:b/>
        </w:rPr>
        <w:t xml:space="preserve"> f) </w:t>
      </w:r>
      <w:r w:rsidRPr="00312B80">
        <w:rPr>
          <w:rFonts w:ascii="Times New Roman" w:hAnsi="Times New Roman" w:cs="Times New Roman"/>
          <w:b/>
        </w:rPr>
        <w:t>the average of the state matriculation exams</w:t>
      </w:r>
      <w:r>
        <w:rPr>
          <w:rFonts w:ascii="Times New Roman" w:hAnsi="Times New Roman" w:cs="Times New Roman"/>
          <w:b/>
        </w:rPr>
        <w:t>;</w:t>
      </w:r>
    </w:p>
    <w:p w:rsidR="00CD2C39" w:rsidRPr="00312B80" w:rsidRDefault="00CD2C39" w:rsidP="00CD2C39">
      <w:pPr>
        <w:pStyle w:val="normal0"/>
        <w:ind w:left="45"/>
        <w:rPr>
          <w:rFonts w:ascii="Times New Roman" w:hAnsi="Times New Roman" w:cs="Times New Roman"/>
          <w:b/>
        </w:rPr>
      </w:pPr>
      <w:r>
        <w:rPr>
          <w:rFonts w:ascii="Times New Roman" w:hAnsi="Times New Roman" w:cs="Times New Roman"/>
          <w:b/>
        </w:rPr>
        <w:t xml:space="preserve">g) </w:t>
      </w:r>
      <w:r w:rsidRPr="00312B80">
        <w:rPr>
          <w:rFonts w:ascii="Times New Roman" w:hAnsi="Times New Roman" w:cs="Times New Roman"/>
          <w:b/>
        </w:rPr>
        <w:t xml:space="preserve">the cumulative average calculated according to the relevant decision of the Council of </w:t>
      </w:r>
      <w:r w:rsidRPr="00312B80">
        <w:rPr>
          <w:rFonts w:ascii="Times New Roman" w:hAnsi="Times New Roman" w:cs="Times New Roman"/>
          <w:b/>
        </w:rPr>
        <w:br/>
        <w:t>Ministers regarding the average grade criteria</w:t>
      </w:r>
      <w:r>
        <w:rPr>
          <w:rFonts w:ascii="Times New Roman" w:hAnsi="Times New Roman" w:cs="Times New Roman"/>
          <w:b/>
        </w:rPr>
        <w:t>;</w:t>
      </w:r>
    </w:p>
    <w:p w:rsidR="00CD2C39" w:rsidRDefault="00CD2C39" w:rsidP="00CD2C39">
      <w:pPr>
        <w:pStyle w:val="normal0"/>
        <w:spacing w:after="240"/>
        <w:ind w:left="45"/>
        <w:rPr>
          <w:rFonts w:ascii="Times New Roman" w:hAnsi="Times New Roman" w:cs="Times New Roman"/>
          <w:b/>
        </w:rPr>
      </w:pPr>
      <w:r>
        <w:rPr>
          <w:rFonts w:ascii="Times New Roman" w:hAnsi="Times New Roman" w:cs="Times New Roman"/>
          <w:b/>
        </w:rPr>
        <w:t>h)</w:t>
      </w:r>
      <w:r w:rsidR="00623C7C">
        <w:rPr>
          <w:rFonts w:ascii="Times New Roman" w:hAnsi="Times New Roman" w:cs="Times New Roman"/>
          <w:b/>
        </w:rPr>
        <w:t xml:space="preserve">  upper secondary school index</w:t>
      </w:r>
      <w:r>
        <w:rPr>
          <w:rFonts w:ascii="Times New Roman" w:hAnsi="Times New Roman" w:cs="Times New Roman"/>
          <w:b/>
        </w:rPr>
        <w:t>;</w:t>
      </w:r>
    </w:p>
    <w:p w:rsidR="00803054" w:rsidRDefault="00090EBF" w:rsidP="00F606E5">
      <w:pPr>
        <w:rPr>
          <w:rFonts w:ascii="Times New Roman" w:hAnsi="Times New Roman" w:cs="Times New Roman"/>
          <w:b/>
        </w:rPr>
      </w:pPr>
      <w:r w:rsidRPr="00803054">
        <w:rPr>
          <w:rFonts w:ascii="Times New Roman" w:eastAsia="Arial" w:hAnsi="Times New Roman" w:cs="Times New Roman"/>
          <w:b/>
        </w:rPr>
        <w:t>3.</w:t>
      </w:r>
      <w:r w:rsidR="00803054">
        <w:rPr>
          <w:rFonts w:ascii="Times New Roman" w:eastAsia="Arial" w:hAnsi="Times New Roman" w:cs="Times New Roman"/>
          <w:b/>
        </w:rPr>
        <w:t xml:space="preserve"> </w:t>
      </w:r>
      <w:r w:rsidR="00F606E5" w:rsidRPr="00803054">
        <w:rPr>
          <w:rFonts w:ascii="Times New Roman" w:hAnsi="Times New Roman" w:cs="Times New Roman"/>
          <w:b/>
        </w:rPr>
        <w:t>The HEIs for each study program they offer carr</w:t>
      </w:r>
      <w:r w:rsidR="005820A6">
        <w:rPr>
          <w:rFonts w:ascii="Times New Roman" w:hAnsi="Times New Roman" w:cs="Times New Roman"/>
          <w:b/>
        </w:rPr>
        <w:t xml:space="preserve">y out the process of </w:t>
      </w:r>
      <w:r w:rsidR="00F606E5" w:rsidRPr="00803054">
        <w:rPr>
          <w:rFonts w:ascii="Times New Roman" w:hAnsi="Times New Roman" w:cs="Times New Roman"/>
          <w:b/>
        </w:rPr>
        <w:t xml:space="preserve"> points</w:t>
      </w:r>
      <w:r w:rsidR="005820A6">
        <w:rPr>
          <w:rFonts w:ascii="Times New Roman" w:hAnsi="Times New Roman" w:cs="Times New Roman"/>
          <w:b/>
        </w:rPr>
        <w:t xml:space="preserve"> calculation </w:t>
      </w:r>
      <w:r w:rsidR="00F606E5" w:rsidRPr="00803054">
        <w:rPr>
          <w:rFonts w:ascii="Times New Roman" w:hAnsi="Times New Roman" w:cs="Times New Roman"/>
          <w:b/>
        </w:rPr>
        <w:t xml:space="preserve"> for each candidate, according to t</w:t>
      </w:r>
      <w:r w:rsidR="00BA7DE4">
        <w:rPr>
          <w:rFonts w:ascii="Times New Roman" w:hAnsi="Times New Roman" w:cs="Times New Roman"/>
          <w:b/>
        </w:rPr>
        <w:t>he admission criteria determined</w:t>
      </w:r>
      <w:r w:rsidR="00F606E5" w:rsidRPr="00803054">
        <w:rPr>
          <w:rFonts w:ascii="Times New Roman" w:hAnsi="Times New Roman" w:cs="Times New Roman"/>
          <w:b/>
        </w:rPr>
        <w:t xml:space="preserve"> by the HEIs by</w:t>
      </w:r>
      <w:r w:rsidR="00803054">
        <w:rPr>
          <w:rFonts w:ascii="Times New Roman" w:hAnsi="Times New Roman" w:cs="Times New Roman"/>
          <w:b/>
        </w:rPr>
        <w:t xml:space="preserve"> the </w:t>
      </w:r>
      <w:r w:rsidR="00F606E5" w:rsidRPr="00803054">
        <w:rPr>
          <w:rFonts w:ascii="Times New Roman" w:hAnsi="Times New Roman" w:cs="Times New Roman"/>
          <w:b/>
        </w:rPr>
        <w:t xml:space="preserve"> </w:t>
      </w:r>
      <w:r w:rsidR="005820A6">
        <w:rPr>
          <w:rFonts w:ascii="Times New Roman" w:hAnsi="Times New Roman" w:cs="Times New Roman"/>
          <w:b/>
        </w:rPr>
        <w:t>Decision of the Academic Senate, f</w:t>
      </w:r>
      <w:r w:rsidR="00F606E5" w:rsidRPr="00803054">
        <w:rPr>
          <w:rFonts w:ascii="Times New Roman" w:hAnsi="Times New Roman" w:cs="Times New Roman"/>
          <w:b/>
        </w:rPr>
        <w:t>or each study program it offers,</w:t>
      </w:r>
    </w:p>
    <w:p w:rsidR="00F606E5" w:rsidRPr="00803054" w:rsidRDefault="00F606E5" w:rsidP="00803054">
      <w:pPr>
        <w:rPr>
          <w:rFonts w:ascii="Times New Roman" w:hAnsi="Times New Roman" w:cs="Times New Roman"/>
          <w:b/>
        </w:rPr>
      </w:pPr>
      <w:r w:rsidRPr="00803054">
        <w:rPr>
          <w:rFonts w:ascii="Times New Roman" w:hAnsi="Times New Roman" w:cs="Times New Roman"/>
          <w:b/>
        </w:rPr>
        <w:t xml:space="preserve"> </w:t>
      </w:r>
      <w:r w:rsidR="005820A6">
        <w:rPr>
          <w:rFonts w:ascii="Times New Roman" w:hAnsi="Times New Roman" w:cs="Times New Roman"/>
          <w:b/>
        </w:rPr>
        <w:t>a)</w:t>
      </w:r>
      <w:r w:rsidR="00803054">
        <w:rPr>
          <w:rFonts w:ascii="Times New Roman" w:hAnsi="Times New Roman" w:cs="Times New Roman"/>
          <w:b/>
        </w:rPr>
        <w:t xml:space="preserve"> </w:t>
      </w:r>
      <w:r w:rsidR="005820A6">
        <w:rPr>
          <w:rFonts w:ascii="Times New Roman" w:hAnsi="Times New Roman" w:cs="Times New Roman"/>
          <w:b/>
        </w:rPr>
        <w:t>t</w:t>
      </w:r>
      <w:r w:rsidRPr="00803054">
        <w:rPr>
          <w:rFonts w:ascii="Times New Roman" w:hAnsi="Times New Roman" w:cs="Times New Roman"/>
          <w:b/>
        </w:rPr>
        <w:t>he HEI publishes the lists of ranked</w:t>
      </w:r>
      <w:r w:rsidR="00803054">
        <w:rPr>
          <w:rFonts w:ascii="Times New Roman" w:hAnsi="Times New Roman" w:cs="Times New Roman"/>
          <w:b/>
        </w:rPr>
        <w:t xml:space="preserve"> </w:t>
      </w:r>
      <w:r w:rsidRPr="00803054">
        <w:rPr>
          <w:rFonts w:ascii="Times New Roman" w:hAnsi="Times New Roman" w:cs="Times New Roman"/>
          <w:b/>
        </w:rPr>
        <w:t xml:space="preserve">candidates and the formula/method of </w:t>
      </w:r>
      <w:r w:rsidR="00803054">
        <w:rPr>
          <w:rFonts w:ascii="Times New Roman" w:hAnsi="Times New Roman" w:cs="Times New Roman"/>
          <w:b/>
        </w:rPr>
        <w:t xml:space="preserve"> score </w:t>
      </w:r>
      <w:r w:rsidRPr="00803054">
        <w:rPr>
          <w:rFonts w:ascii="Times New Roman" w:hAnsi="Times New Roman" w:cs="Times New Roman"/>
          <w:b/>
        </w:rPr>
        <w:t>calculation. After the last winner, a red line is placed on the list, depending on the quotas offered for the respective study program.</w:t>
      </w:r>
    </w:p>
    <w:p w:rsidR="00F606E5" w:rsidRPr="00803054" w:rsidRDefault="005820A6" w:rsidP="00803054">
      <w:pPr>
        <w:pStyle w:val="normal0"/>
        <w:spacing w:after="240"/>
        <w:rPr>
          <w:rFonts w:ascii="Times New Roman" w:hAnsi="Times New Roman" w:cs="Times New Roman"/>
          <w:b/>
        </w:rPr>
      </w:pPr>
      <w:r>
        <w:rPr>
          <w:rFonts w:ascii="Times New Roman" w:hAnsi="Tahoma" w:cs="Times New Roman"/>
          <w:b/>
        </w:rPr>
        <w:lastRenderedPageBreak/>
        <w:t>b)</w:t>
      </w:r>
      <w:r w:rsidR="00803054">
        <w:rPr>
          <w:rFonts w:ascii="Times New Roman" w:hAnsi="Tahoma" w:cs="Times New Roman"/>
          <w:b/>
        </w:rPr>
        <w:t xml:space="preserve"> </w:t>
      </w:r>
      <w:r w:rsidR="00803054">
        <w:rPr>
          <w:rFonts w:ascii="Times New Roman" w:hAnsi="Times New Roman" w:cs="Times New Roman"/>
          <w:b/>
        </w:rPr>
        <w:t>w</w:t>
      </w:r>
      <w:r w:rsidR="00F606E5" w:rsidRPr="00803054">
        <w:rPr>
          <w:rFonts w:ascii="Times New Roman" w:hAnsi="Times New Roman" w:cs="Times New Roman"/>
          <w:b/>
        </w:rPr>
        <w:t xml:space="preserve">ithin the dates set in the calendar, HEI </w:t>
      </w:r>
      <w:r w:rsidR="00090EBF" w:rsidRPr="00803054">
        <w:rPr>
          <w:rFonts w:ascii="Times New Roman" w:hAnsi="Times New Roman" w:cs="Times New Roman"/>
          <w:b/>
        </w:rPr>
        <w:t xml:space="preserve"> make</w:t>
      </w:r>
      <w:r>
        <w:rPr>
          <w:rFonts w:ascii="Times New Roman" w:hAnsi="Times New Roman" w:cs="Times New Roman"/>
          <w:b/>
        </w:rPr>
        <w:t xml:space="preserve">s publicly available </w:t>
      </w:r>
      <w:r w:rsidR="00090EBF" w:rsidRPr="00803054">
        <w:rPr>
          <w:rFonts w:ascii="Times New Roman" w:hAnsi="Times New Roman" w:cs="Times New Roman"/>
          <w:b/>
        </w:rPr>
        <w:t xml:space="preserve"> </w:t>
      </w:r>
      <w:r w:rsidR="00F606E5" w:rsidRPr="00803054">
        <w:rPr>
          <w:rFonts w:ascii="Times New Roman" w:hAnsi="Times New Roman" w:cs="Times New Roman"/>
          <w:b/>
        </w:rPr>
        <w:t xml:space="preserve"> the ranking lists of candidates, using only their ID as an identification element, in order to respect the provisions of the legal framework for the protection of p</w:t>
      </w:r>
      <w:r>
        <w:rPr>
          <w:rFonts w:ascii="Times New Roman" w:hAnsi="Times New Roman" w:cs="Times New Roman"/>
          <w:b/>
        </w:rPr>
        <w:t xml:space="preserve">ersonal data, and uploads the </w:t>
      </w:r>
      <w:r w:rsidR="00F606E5" w:rsidRPr="00803054">
        <w:rPr>
          <w:rFonts w:ascii="Times New Roman" w:hAnsi="Times New Roman" w:cs="Times New Roman"/>
          <w:b/>
        </w:rPr>
        <w:t xml:space="preserve"> electronic version of these lists in the U-Albania portal.</w:t>
      </w:r>
    </w:p>
    <w:p w:rsidR="00F606E5" w:rsidRPr="0072218F" w:rsidRDefault="00F606E5" w:rsidP="00F606E5">
      <w:pPr>
        <w:pStyle w:val="normal0"/>
        <w:jc w:val="center"/>
        <w:rPr>
          <w:rFonts w:ascii="Times New Roman" w:hAnsi="Times New Roman" w:cs="Times New Roman"/>
          <w:b/>
        </w:rPr>
      </w:pPr>
      <w:r w:rsidRPr="0072218F">
        <w:rPr>
          <w:rFonts w:ascii="Times New Roman" w:hAnsi="Times New Roman" w:cs="Times New Roman"/>
          <w:b/>
        </w:rPr>
        <w:t>H. REGISTRATION PROCESS, SECOND ROUND</w:t>
      </w:r>
    </w:p>
    <w:p w:rsidR="00F606E5" w:rsidRPr="0072218F" w:rsidRDefault="00F606E5" w:rsidP="00F606E5">
      <w:pPr>
        <w:pStyle w:val="normal0"/>
        <w:jc w:val="center"/>
        <w:rPr>
          <w:rFonts w:ascii="Times New Roman" w:hAnsi="Times New Roman" w:cs="Times New Roman"/>
          <w:b/>
          <w:sz w:val="26"/>
          <w:szCs w:val="26"/>
        </w:rPr>
      </w:pPr>
    </w:p>
    <w:p w:rsidR="00F606E5" w:rsidRPr="0072218F" w:rsidRDefault="00247892" w:rsidP="00F606E5">
      <w:pPr>
        <w:pStyle w:val="normal0"/>
        <w:rPr>
          <w:rFonts w:ascii="Times New Roman" w:hAnsi="Times New Roman" w:cs="Times New Roman"/>
          <w:b/>
        </w:rPr>
      </w:pPr>
      <w:r>
        <w:rPr>
          <w:rFonts w:ascii="Times New Roman" w:hAnsi="Times New Roman" w:cs="Times New Roman"/>
          <w:b/>
        </w:rPr>
        <w:t>1.</w:t>
      </w:r>
      <w:r w:rsidR="00F606E5" w:rsidRPr="0072218F">
        <w:rPr>
          <w:rFonts w:ascii="Times New Roman" w:hAnsi="Times New Roman" w:cs="Times New Roman"/>
          <w:b/>
        </w:rPr>
        <w:t xml:space="preserve">Candidates </w:t>
      </w:r>
      <w:r w:rsidR="00090EBF" w:rsidRPr="0072218F">
        <w:rPr>
          <w:rFonts w:ascii="Times New Roman" w:hAnsi="Times New Roman" w:cs="Times New Roman"/>
          <w:b/>
        </w:rPr>
        <w:t xml:space="preserve"> </w:t>
      </w:r>
      <w:r w:rsidR="00F606E5" w:rsidRPr="0072218F">
        <w:rPr>
          <w:rFonts w:ascii="Times New Roman" w:hAnsi="Times New Roman" w:cs="Times New Roman"/>
          <w:b/>
        </w:rPr>
        <w:t>who have applied in the second round and have been declared winners, complete the registration process with d</w:t>
      </w:r>
      <w:r w:rsidR="00090EBF" w:rsidRPr="0072218F">
        <w:rPr>
          <w:rFonts w:ascii="Times New Roman" w:hAnsi="Times New Roman" w:cs="Times New Roman"/>
          <w:b/>
        </w:rPr>
        <w:t xml:space="preserve">ocumentation in the teaching </w:t>
      </w:r>
      <w:r w:rsidR="00F606E5" w:rsidRPr="0072218F">
        <w:rPr>
          <w:rFonts w:ascii="Times New Roman" w:hAnsi="Times New Roman" w:cs="Times New Roman"/>
          <w:b/>
        </w:rPr>
        <w:t>secretariat of HEIs in the study program where they wish to continue their studies.</w:t>
      </w:r>
    </w:p>
    <w:p w:rsidR="00F606E5" w:rsidRPr="0072218F" w:rsidRDefault="00247892" w:rsidP="00247892">
      <w:pPr>
        <w:pStyle w:val="normal0"/>
        <w:spacing w:before="240"/>
        <w:rPr>
          <w:rFonts w:ascii="Times New Roman" w:hAnsi="Times New Roman" w:cs="Times New Roman"/>
          <w:b/>
        </w:rPr>
      </w:pPr>
      <w:r>
        <w:rPr>
          <w:rFonts w:ascii="Times New Roman" w:hAnsi="Tahoma" w:cs="Times New Roman"/>
          <w:b/>
        </w:rPr>
        <w:t>2.</w:t>
      </w:r>
      <w:r w:rsidR="00F606E5" w:rsidRPr="0072218F">
        <w:rPr>
          <w:rFonts w:ascii="Times New Roman" w:hAnsi="Times New Roman" w:cs="Times New Roman"/>
          <w:b/>
        </w:rPr>
        <w:t xml:space="preserve">The registration period is divided into 5 (five) 48-hour phases, according to the deadlines set in the calendar. Each candidate follows the progress </w:t>
      </w:r>
      <w:r w:rsidR="00090EBF" w:rsidRPr="0072218F">
        <w:rPr>
          <w:rFonts w:ascii="Times New Roman" w:hAnsi="Times New Roman" w:cs="Times New Roman"/>
          <w:b/>
        </w:rPr>
        <w:t>of the process of announcing as</w:t>
      </w:r>
      <w:r w:rsidR="00F606E5" w:rsidRPr="0072218F">
        <w:rPr>
          <w:rFonts w:ascii="Times New Roman" w:hAnsi="Times New Roman" w:cs="Times New Roman"/>
          <w:b/>
        </w:rPr>
        <w:t xml:space="preserve"> winner in one or several study programs from those he has selected in the application form.</w:t>
      </w:r>
    </w:p>
    <w:p w:rsidR="00F606E5" w:rsidRPr="0072218F" w:rsidRDefault="00247892" w:rsidP="00247892">
      <w:pPr>
        <w:pStyle w:val="normal0"/>
        <w:rPr>
          <w:rFonts w:ascii="Times New Roman" w:hAnsi="Times New Roman" w:cs="Times New Roman"/>
          <w:b/>
        </w:rPr>
      </w:pPr>
      <w:r>
        <w:rPr>
          <w:rFonts w:ascii="Tahoma" w:hAnsi="Tahoma" w:cs="Tahoma"/>
        </w:rPr>
        <w:t xml:space="preserve"> 3. </w:t>
      </w:r>
      <w:r w:rsidR="00F606E5" w:rsidRPr="0072218F">
        <w:rPr>
          <w:rFonts w:ascii="Times New Roman" w:hAnsi="Times New Roman" w:cs="Times New Roman"/>
          <w:b/>
        </w:rPr>
        <w:t>The candi</w:t>
      </w:r>
      <w:r w:rsidR="00090EBF" w:rsidRPr="0072218F">
        <w:rPr>
          <w:rFonts w:ascii="Times New Roman" w:hAnsi="Times New Roman" w:cs="Times New Roman"/>
          <w:b/>
        </w:rPr>
        <w:t xml:space="preserve">date declared winner must go to </w:t>
      </w:r>
      <w:r w:rsidR="00F606E5" w:rsidRPr="0072218F">
        <w:rPr>
          <w:rFonts w:ascii="Times New Roman" w:hAnsi="Times New Roman" w:cs="Times New Roman"/>
          <w:b/>
        </w:rPr>
        <w:t>the HEI where he wants to register, within 48 hours. If the candidate does no</w:t>
      </w:r>
      <w:r w:rsidR="00090EBF" w:rsidRPr="0072218F">
        <w:rPr>
          <w:rFonts w:ascii="Times New Roman" w:hAnsi="Times New Roman" w:cs="Times New Roman"/>
          <w:b/>
        </w:rPr>
        <w:t xml:space="preserve">t register within 48 hours, </w:t>
      </w:r>
      <w:r w:rsidR="00F606E5" w:rsidRPr="0072218F">
        <w:rPr>
          <w:rFonts w:ascii="Times New Roman" w:hAnsi="Times New Roman" w:cs="Times New Roman"/>
          <w:b/>
        </w:rPr>
        <w:t>he lose</w:t>
      </w:r>
      <w:r w:rsidR="00090EBF" w:rsidRPr="0072218F">
        <w:rPr>
          <w:rFonts w:ascii="Times New Roman" w:hAnsi="Times New Roman" w:cs="Times New Roman"/>
          <w:b/>
        </w:rPr>
        <w:t>s</w:t>
      </w:r>
      <w:r w:rsidR="00F606E5" w:rsidRPr="0072218F">
        <w:rPr>
          <w:rFonts w:ascii="Times New Roman" w:hAnsi="Times New Roman" w:cs="Times New Roman"/>
          <w:b/>
        </w:rPr>
        <w:t xml:space="preserve"> the right to register in the study program where he was declared the winner at that stage.</w:t>
      </w:r>
    </w:p>
    <w:p w:rsidR="00F606E5" w:rsidRPr="0072218F" w:rsidRDefault="00247892" w:rsidP="00247892">
      <w:pPr>
        <w:pStyle w:val="normal0"/>
        <w:rPr>
          <w:rFonts w:ascii="Times New Roman" w:hAnsi="Times New Roman" w:cs="Times New Roman"/>
          <w:b/>
        </w:rPr>
      </w:pPr>
      <w:r>
        <w:rPr>
          <w:rFonts w:ascii="Times New Roman" w:hAnsi="Tahoma" w:cs="Times New Roman"/>
          <w:b/>
        </w:rPr>
        <w:t xml:space="preserve">4. </w:t>
      </w:r>
      <w:r w:rsidR="00F606E5" w:rsidRPr="0072218F">
        <w:rPr>
          <w:rFonts w:ascii="Times New Roman" w:hAnsi="Times New Roman" w:cs="Times New Roman"/>
          <w:b/>
        </w:rPr>
        <w:t>The division into 48-hour phases is not applied and candidates have the right to register, throughout the second round registration period, for study programs, for which additio</w:t>
      </w:r>
      <w:r w:rsidR="00090EBF" w:rsidRPr="0072218F">
        <w:rPr>
          <w:rFonts w:ascii="Times New Roman" w:hAnsi="Times New Roman" w:cs="Times New Roman"/>
          <w:b/>
        </w:rPr>
        <w:t xml:space="preserve">nal criteria are not decided </w:t>
      </w:r>
      <w:r w:rsidR="00F606E5" w:rsidRPr="0072218F">
        <w:rPr>
          <w:rFonts w:ascii="Times New Roman" w:hAnsi="Times New Roman" w:cs="Times New Roman"/>
          <w:b/>
        </w:rPr>
        <w:t>by the respective HEI, with the exception of average grades and the number of candidates is the same or lower than the number of approved quotas;</w:t>
      </w:r>
    </w:p>
    <w:p w:rsidR="00F606E5" w:rsidRPr="0072218F" w:rsidRDefault="00F606E5" w:rsidP="006B7A9F">
      <w:pPr>
        <w:pStyle w:val="normal0"/>
        <w:numPr>
          <w:ilvl w:val="0"/>
          <w:numId w:val="4"/>
        </w:numPr>
        <w:rPr>
          <w:rFonts w:ascii="Times New Roman" w:hAnsi="Times New Roman" w:cs="Times New Roman"/>
          <w:b/>
          <w:color w:val="548DD4" w:themeColor="text2" w:themeTint="99"/>
        </w:rPr>
      </w:pPr>
      <w:r w:rsidRPr="0072218F">
        <w:rPr>
          <w:rFonts w:ascii="Times New Roman" w:hAnsi="Times New Roman" w:cs="Times New Roman"/>
          <w:b/>
        </w:rPr>
        <w:t>In order to follow the progress of the process of announcing the winners</w:t>
      </w:r>
      <w:r w:rsidR="00090EBF" w:rsidRPr="0072218F">
        <w:rPr>
          <w:rFonts w:ascii="Times New Roman" w:hAnsi="Times New Roman" w:cs="Times New Roman"/>
          <w:b/>
        </w:rPr>
        <w:t xml:space="preserve"> of 5 (five) 48-hour phases, MES  and AAN </w:t>
      </w:r>
      <w:r w:rsidRPr="0072218F">
        <w:rPr>
          <w:rFonts w:ascii="Times New Roman" w:hAnsi="Times New Roman" w:cs="Times New Roman"/>
          <w:b/>
        </w:rPr>
        <w:t xml:space="preserve"> publish a technical guide on the r</w:t>
      </w:r>
      <w:r w:rsidR="00090EBF" w:rsidRPr="0072218F">
        <w:rPr>
          <w:rFonts w:ascii="Times New Roman" w:hAnsi="Times New Roman" w:cs="Times New Roman"/>
          <w:b/>
        </w:rPr>
        <w:t>elevant official sites</w:t>
      </w:r>
      <w:r w:rsidRPr="0072218F">
        <w:rPr>
          <w:rFonts w:ascii="Times New Roman" w:hAnsi="Times New Roman" w:cs="Times New Roman"/>
          <w:b/>
        </w:rPr>
        <w:t xml:space="preserve"> </w:t>
      </w:r>
      <w:hyperlink r:id="rId11" w:history="1">
        <w:r w:rsidR="00090EBF" w:rsidRPr="0072218F">
          <w:rPr>
            <w:rStyle w:val="Hyperlink"/>
            <w:rFonts w:ascii="Times New Roman" w:hAnsi="Times New Roman" w:cs="Times New Roman"/>
            <w:b/>
          </w:rPr>
          <w:t>www.arsimi.gov.al</w:t>
        </w:r>
      </w:hyperlink>
      <w:r w:rsidR="00090EBF" w:rsidRPr="0072218F">
        <w:rPr>
          <w:rFonts w:ascii="Times New Roman" w:hAnsi="Times New Roman" w:cs="Times New Roman"/>
          <w:b/>
          <w:color w:val="8DB3E2" w:themeColor="text2" w:themeTint="66"/>
        </w:rPr>
        <w:t xml:space="preserve"> </w:t>
      </w:r>
      <w:r w:rsidRPr="0072218F">
        <w:rPr>
          <w:rFonts w:ascii="Times New Roman" w:hAnsi="Times New Roman" w:cs="Times New Roman"/>
          <w:b/>
          <w:color w:val="8DB3E2" w:themeColor="text2" w:themeTint="66"/>
        </w:rPr>
        <w:t xml:space="preserve"> </w:t>
      </w:r>
      <w:r w:rsidR="00090EBF" w:rsidRPr="0072218F">
        <w:rPr>
          <w:rFonts w:ascii="Times New Roman" w:hAnsi="Times New Roman" w:cs="Times New Roman"/>
          <w:b/>
        </w:rPr>
        <w:t xml:space="preserve"> </w:t>
      </w:r>
      <w:r w:rsidRPr="0072218F">
        <w:rPr>
          <w:rFonts w:ascii="Times New Roman" w:hAnsi="Times New Roman" w:cs="Times New Roman"/>
          <w:b/>
        </w:rPr>
        <w:t xml:space="preserve">and on </w:t>
      </w:r>
      <w:r w:rsidRPr="0072218F">
        <w:rPr>
          <w:rFonts w:ascii="Times New Roman" w:hAnsi="Times New Roman" w:cs="Times New Roman"/>
          <w:b/>
          <w:color w:val="548DD4" w:themeColor="text2" w:themeTint="99"/>
        </w:rPr>
        <w:t>the U-Alba</w:t>
      </w:r>
      <w:r w:rsidR="0072218F" w:rsidRPr="0072218F">
        <w:rPr>
          <w:rFonts w:ascii="Times New Roman" w:hAnsi="Times New Roman" w:cs="Times New Roman"/>
          <w:b/>
          <w:color w:val="548DD4" w:themeColor="text2" w:themeTint="99"/>
        </w:rPr>
        <w:t xml:space="preserve">nia portal https: //ualbania.al/   </w:t>
      </w:r>
      <w:r w:rsidR="00090EBF" w:rsidRPr="0072218F">
        <w:rPr>
          <w:rFonts w:ascii="Times New Roman" w:hAnsi="Times New Roman" w:cs="Times New Roman"/>
          <w:b/>
          <w:color w:val="548DD4" w:themeColor="text2" w:themeTint="99"/>
        </w:rPr>
        <w:t xml:space="preserve">    </w:t>
      </w:r>
    </w:p>
    <w:p w:rsidR="00F606E5" w:rsidRPr="0028214B" w:rsidRDefault="00F606E5" w:rsidP="006B7A9F">
      <w:pPr>
        <w:pStyle w:val="normal0"/>
        <w:numPr>
          <w:ilvl w:val="0"/>
          <w:numId w:val="4"/>
        </w:numPr>
        <w:spacing w:after="240"/>
        <w:rPr>
          <w:rFonts w:ascii="Times New Roman" w:hAnsi="Times New Roman" w:cs="Times New Roman"/>
          <w:b/>
        </w:rPr>
      </w:pPr>
      <w:r w:rsidRPr="0072218F">
        <w:rPr>
          <w:rFonts w:ascii="Times New Roman" w:hAnsi="Times New Roman" w:cs="Times New Roman"/>
          <w:b/>
        </w:rPr>
        <w:t>The registrat</w:t>
      </w:r>
      <w:r w:rsidR="0072218F" w:rsidRPr="0072218F">
        <w:rPr>
          <w:rFonts w:ascii="Times New Roman" w:hAnsi="Times New Roman" w:cs="Times New Roman"/>
          <w:b/>
        </w:rPr>
        <w:t xml:space="preserve">ion process from the teaching </w:t>
      </w:r>
      <w:r w:rsidRPr="0072218F">
        <w:rPr>
          <w:rFonts w:ascii="Times New Roman" w:hAnsi="Times New Roman" w:cs="Times New Roman"/>
          <w:b/>
        </w:rPr>
        <w:t xml:space="preserve">secretariat, with documentation and online, </w:t>
      </w:r>
      <w:r w:rsidR="00A33351">
        <w:rPr>
          <w:rFonts w:ascii="Times New Roman" w:hAnsi="Times New Roman" w:cs="Times New Roman"/>
          <w:b/>
        </w:rPr>
        <w:t xml:space="preserve">is made </w:t>
      </w:r>
      <w:r w:rsidR="00B8390A">
        <w:rPr>
          <w:rFonts w:ascii="Times New Roman" w:hAnsi="Times New Roman" w:cs="Times New Roman"/>
          <w:b/>
        </w:rPr>
        <w:t>within 48-hour phase</w:t>
      </w:r>
      <w:r w:rsidRPr="0072218F">
        <w:rPr>
          <w:rFonts w:ascii="Times New Roman" w:hAnsi="Times New Roman" w:cs="Times New Roman"/>
          <w:b/>
        </w:rPr>
        <w:t>, in accordance with the number of quotas provided for the respective study program and respecting the ranking in the list o</w:t>
      </w:r>
      <w:r w:rsidR="00B8390A">
        <w:rPr>
          <w:rFonts w:ascii="Times New Roman" w:hAnsi="Times New Roman" w:cs="Times New Roman"/>
          <w:b/>
        </w:rPr>
        <w:t>f the second round. In case that</w:t>
      </w:r>
      <w:r w:rsidR="0072218F" w:rsidRPr="0072218F">
        <w:rPr>
          <w:rFonts w:ascii="Times New Roman" w:hAnsi="Times New Roman" w:cs="Times New Roman"/>
          <w:b/>
        </w:rPr>
        <w:t xml:space="preserve"> </w:t>
      </w:r>
      <w:r w:rsidRPr="0072218F">
        <w:rPr>
          <w:rFonts w:ascii="Times New Roman" w:hAnsi="Times New Roman" w:cs="Times New Roman"/>
          <w:b/>
        </w:rPr>
        <w:t xml:space="preserve">, after each phase, </w:t>
      </w:r>
      <w:r w:rsidR="0072218F" w:rsidRPr="0072218F">
        <w:rPr>
          <w:rFonts w:ascii="Times New Roman" w:hAnsi="Times New Roman" w:cs="Times New Roman"/>
          <w:b/>
        </w:rPr>
        <w:t xml:space="preserve"> there are unfilled quotas </w:t>
      </w:r>
      <w:r w:rsidRPr="0072218F">
        <w:rPr>
          <w:rFonts w:ascii="Times New Roman" w:hAnsi="Times New Roman" w:cs="Times New Roman"/>
          <w:b/>
        </w:rPr>
        <w:t xml:space="preserve">, the score line is moved and new winners are declared, who are registered in the subsequent phase. For study programs with unfilled quotas that do not have </w:t>
      </w:r>
      <w:r w:rsidR="0072218F" w:rsidRPr="0072218F">
        <w:rPr>
          <w:rFonts w:ascii="Times New Roman" w:hAnsi="Times New Roman" w:cs="Times New Roman"/>
          <w:b/>
        </w:rPr>
        <w:t>waiting candidates,</w:t>
      </w:r>
      <w:r w:rsidR="00247892">
        <w:rPr>
          <w:rFonts w:ascii="Times New Roman" w:hAnsi="Times New Roman" w:cs="Times New Roman"/>
          <w:b/>
        </w:rPr>
        <w:t xml:space="preserve"> </w:t>
      </w:r>
      <w:r w:rsidRPr="0072218F">
        <w:rPr>
          <w:rFonts w:ascii="Times New Roman" w:hAnsi="Times New Roman" w:cs="Times New Roman"/>
          <w:b/>
        </w:rPr>
        <w:t>the successful candidates who won in t</w:t>
      </w:r>
      <w:r w:rsidR="0072218F" w:rsidRPr="0072218F">
        <w:rPr>
          <w:rFonts w:ascii="Times New Roman" w:hAnsi="Times New Roman" w:cs="Times New Roman"/>
          <w:b/>
        </w:rPr>
        <w:t>he pr</w:t>
      </w:r>
      <w:r w:rsidR="00B8390A">
        <w:rPr>
          <w:rFonts w:ascii="Times New Roman" w:hAnsi="Times New Roman" w:cs="Times New Roman"/>
          <w:b/>
        </w:rPr>
        <w:t>evious phases</w:t>
      </w:r>
      <w:r w:rsidR="0028214B">
        <w:rPr>
          <w:rFonts w:ascii="Times New Roman" w:hAnsi="Times New Roman" w:cs="Times New Roman"/>
          <w:b/>
        </w:rPr>
        <w:t xml:space="preserve"> are returned, who</w:t>
      </w:r>
      <w:r w:rsidRPr="0072218F">
        <w:rPr>
          <w:rFonts w:ascii="Times New Roman" w:hAnsi="Times New Roman" w:cs="Times New Roman"/>
          <w:b/>
        </w:rPr>
        <w:t xml:space="preserve"> are not registered in other study programs. The return</w:t>
      </w:r>
      <w:r>
        <w:t xml:space="preserve"> is </w:t>
      </w:r>
      <w:r w:rsidRPr="0028214B">
        <w:rPr>
          <w:rFonts w:ascii="Times New Roman" w:hAnsi="Times New Roman" w:cs="Times New Roman"/>
          <w:b/>
        </w:rPr>
        <w:t>carried out according to the ranking list of candidates for the second round.</w:t>
      </w:r>
    </w:p>
    <w:p w:rsidR="00F606E5" w:rsidRPr="00247892" w:rsidRDefault="00F606E5" w:rsidP="006B7A9F">
      <w:pPr>
        <w:pStyle w:val="normal0"/>
        <w:numPr>
          <w:ilvl w:val="0"/>
          <w:numId w:val="4"/>
        </w:numPr>
        <w:rPr>
          <w:rFonts w:ascii="Times New Roman" w:hAnsi="Times New Roman" w:cs="Times New Roman"/>
          <w:b/>
        </w:rPr>
      </w:pPr>
      <w:r w:rsidRPr="00247892">
        <w:rPr>
          <w:rFonts w:ascii="Times New Roman" w:hAnsi="Times New Roman" w:cs="Times New Roman"/>
          <w:b/>
        </w:rPr>
        <w:t>According to the de</w:t>
      </w:r>
      <w:r w:rsidR="0072218F" w:rsidRPr="00247892">
        <w:rPr>
          <w:rFonts w:ascii="Times New Roman" w:hAnsi="Times New Roman" w:cs="Times New Roman"/>
          <w:b/>
        </w:rPr>
        <w:t>adline set in the calendar,</w:t>
      </w:r>
      <w:r w:rsidR="00247892">
        <w:rPr>
          <w:rFonts w:ascii="Times New Roman" w:hAnsi="Times New Roman" w:cs="Times New Roman"/>
          <w:b/>
        </w:rPr>
        <w:t xml:space="preserve"> </w:t>
      </w:r>
      <w:r w:rsidR="0072218F" w:rsidRPr="00247892">
        <w:rPr>
          <w:rFonts w:ascii="Times New Roman" w:hAnsi="Times New Roman" w:cs="Times New Roman"/>
          <w:b/>
        </w:rPr>
        <w:t xml:space="preserve">AAN  forwards to ESC  the final registration lists </w:t>
      </w:r>
      <w:r w:rsidRPr="00247892">
        <w:rPr>
          <w:rFonts w:ascii="Times New Roman" w:hAnsi="Times New Roman" w:cs="Times New Roman"/>
          <w:b/>
        </w:rPr>
        <w:t xml:space="preserve"> of the second round in </w:t>
      </w:r>
      <w:r w:rsidR="0072218F" w:rsidRPr="00247892">
        <w:rPr>
          <w:rFonts w:ascii="Times New Roman" w:hAnsi="Times New Roman" w:cs="Times New Roman"/>
          <w:b/>
        </w:rPr>
        <w:t xml:space="preserve"> both paper and electronic form</w:t>
      </w:r>
      <w:r w:rsidRPr="00247892">
        <w:rPr>
          <w:rFonts w:ascii="Times New Roman" w:hAnsi="Times New Roman" w:cs="Times New Roman"/>
          <w:b/>
        </w:rPr>
        <w:t>, with the following information:</w:t>
      </w:r>
    </w:p>
    <w:p w:rsidR="00F606E5" w:rsidRPr="00247892" w:rsidRDefault="0072218F" w:rsidP="006B7A9F">
      <w:pPr>
        <w:pStyle w:val="normal0"/>
        <w:numPr>
          <w:ilvl w:val="0"/>
          <w:numId w:val="5"/>
        </w:numPr>
        <w:spacing w:before="240"/>
        <w:rPr>
          <w:rFonts w:ascii="Times New Roman" w:hAnsi="Times New Roman" w:cs="Times New Roman"/>
          <w:b/>
        </w:rPr>
      </w:pPr>
      <w:r w:rsidRPr="00247892">
        <w:rPr>
          <w:rFonts w:ascii="Times New Roman" w:hAnsi="Times New Roman" w:cs="Times New Roman"/>
          <w:b/>
        </w:rPr>
        <w:t>HEI</w:t>
      </w:r>
      <w:r w:rsidR="00F606E5" w:rsidRPr="00247892">
        <w:rPr>
          <w:rFonts w:ascii="Times New Roman" w:hAnsi="Times New Roman" w:cs="Times New Roman"/>
          <w:b/>
        </w:rPr>
        <w:t>;</w:t>
      </w:r>
    </w:p>
    <w:p w:rsidR="00F606E5" w:rsidRPr="00247892" w:rsidRDefault="0072218F" w:rsidP="006B7A9F">
      <w:pPr>
        <w:pStyle w:val="normal0"/>
        <w:numPr>
          <w:ilvl w:val="0"/>
          <w:numId w:val="5"/>
        </w:numPr>
        <w:rPr>
          <w:rFonts w:ascii="Times New Roman" w:hAnsi="Times New Roman" w:cs="Times New Roman"/>
          <w:b/>
        </w:rPr>
      </w:pPr>
      <w:r w:rsidRPr="00247892">
        <w:rPr>
          <w:rFonts w:ascii="Times New Roman" w:hAnsi="Times New Roman" w:cs="Times New Roman"/>
          <w:b/>
        </w:rPr>
        <w:t>the main unit of HEI</w:t>
      </w:r>
      <w:r w:rsidR="00247892" w:rsidRPr="00247892">
        <w:rPr>
          <w:rFonts w:ascii="Times New Roman" w:hAnsi="Times New Roman" w:cs="Times New Roman"/>
          <w:b/>
        </w:rPr>
        <w:t>;</w:t>
      </w:r>
    </w:p>
    <w:p w:rsidR="00F606E5" w:rsidRPr="00247892" w:rsidRDefault="00F606E5" w:rsidP="006B7A9F">
      <w:pPr>
        <w:pStyle w:val="normal0"/>
        <w:numPr>
          <w:ilvl w:val="0"/>
          <w:numId w:val="5"/>
        </w:numPr>
        <w:rPr>
          <w:rFonts w:ascii="Times New Roman" w:hAnsi="Times New Roman" w:cs="Times New Roman"/>
          <w:b/>
        </w:rPr>
      </w:pPr>
      <w:r w:rsidRPr="00247892">
        <w:rPr>
          <w:rFonts w:ascii="Times New Roman" w:hAnsi="Times New Roman" w:cs="Times New Roman"/>
          <w:b/>
        </w:rPr>
        <w:t>the study cycle;</w:t>
      </w:r>
    </w:p>
    <w:p w:rsidR="00247892" w:rsidRPr="00247892" w:rsidRDefault="0072218F" w:rsidP="006B7A9F">
      <w:pPr>
        <w:pStyle w:val="normal0"/>
        <w:numPr>
          <w:ilvl w:val="0"/>
          <w:numId w:val="5"/>
        </w:numPr>
        <w:rPr>
          <w:rFonts w:ascii="Times New Roman" w:hAnsi="Times New Roman" w:cs="Times New Roman"/>
          <w:b/>
        </w:rPr>
      </w:pPr>
      <w:r w:rsidRPr="00247892">
        <w:rPr>
          <w:rFonts w:ascii="Times New Roman" w:hAnsi="Times New Roman" w:cs="Times New Roman"/>
          <w:b/>
        </w:rPr>
        <w:t xml:space="preserve"> the </w:t>
      </w:r>
      <w:r w:rsidR="0020103B">
        <w:rPr>
          <w:rFonts w:ascii="Times New Roman" w:hAnsi="Times New Roman" w:cs="Times New Roman"/>
          <w:b/>
        </w:rPr>
        <w:t>study program;</w:t>
      </w:r>
    </w:p>
    <w:p w:rsidR="00247892" w:rsidRPr="00247892" w:rsidRDefault="00247892" w:rsidP="006B7A9F">
      <w:pPr>
        <w:pStyle w:val="normal0"/>
        <w:numPr>
          <w:ilvl w:val="0"/>
          <w:numId w:val="5"/>
        </w:numPr>
        <w:rPr>
          <w:rFonts w:ascii="Times New Roman" w:hAnsi="Times New Roman" w:cs="Times New Roman"/>
          <w:b/>
        </w:rPr>
      </w:pPr>
      <w:r w:rsidRPr="00247892">
        <w:rPr>
          <w:rFonts w:ascii="Times New Roman" w:hAnsi="Times New Roman" w:cs="Times New Roman"/>
          <w:b/>
        </w:rPr>
        <w:t>date of registration</w:t>
      </w:r>
      <w:r w:rsidR="0020103B">
        <w:rPr>
          <w:rFonts w:ascii="Times New Roman" w:hAnsi="Times New Roman" w:cs="Times New Roman"/>
          <w:b/>
        </w:rPr>
        <w:t>;</w:t>
      </w:r>
    </w:p>
    <w:p w:rsidR="00247892" w:rsidRPr="00247892" w:rsidRDefault="0020103B" w:rsidP="006B7A9F">
      <w:pPr>
        <w:pStyle w:val="normal0"/>
        <w:numPr>
          <w:ilvl w:val="0"/>
          <w:numId w:val="5"/>
        </w:numPr>
        <w:rPr>
          <w:rFonts w:ascii="Times New Roman" w:hAnsi="Times New Roman" w:cs="Times New Roman"/>
          <w:b/>
        </w:rPr>
      </w:pPr>
      <w:r>
        <w:rPr>
          <w:rFonts w:ascii="Times New Roman" w:hAnsi="Times New Roman" w:cs="Times New Roman"/>
          <w:b/>
        </w:rPr>
        <w:t>Graduation ID;</w:t>
      </w:r>
    </w:p>
    <w:p w:rsidR="00247892" w:rsidRPr="00247892" w:rsidRDefault="00FE44C7" w:rsidP="006B7A9F">
      <w:pPr>
        <w:pStyle w:val="normal0"/>
        <w:numPr>
          <w:ilvl w:val="0"/>
          <w:numId w:val="5"/>
        </w:numPr>
        <w:spacing w:after="240"/>
        <w:rPr>
          <w:rFonts w:ascii="Times New Roman" w:hAnsi="Times New Roman" w:cs="Times New Roman"/>
          <w:b/>
        </w:rPr>
      </w:pPr>
      <w:r>
        <w:rPr>
          <w:rFonts w:ascii="Times New Roman" w:hAnsi="Times New Roman" w:cs="Times New Roman"/>
          <w:b/>
        </w:rPr>
        <w:t xml:space="preserve"> </w:t>
      </w:r>
      <w:r w:rsidR="00247892" w:rsidRPr="00247892">
        <w:rPr>
          <w:rFonts w:ascii="Times New Roman" w:hAnsi="Times New Roman" w:cs="Times New Roman"/>
          <w:b/>
        </w:rPr>
        <w:t>personal data of the registered candidate.</w:t>
      </w:r>
    </w:p>
    <w:p w:rsidR="00247892" w:rsidRPr="00247892" w:rsidRDefault="00247892" w:rsidP="006B7A9F">
      <w:pPr>
        <w:pStyle w:val="normal0"/>
        <w:numPr>
          <w:ilvl w:val="0"/>
          <w:numId w:val="4"/>
        </w:numPr>
        <w:rPr>
          <w:rFonts w:ascii="Times New Roman" w:hAnsi="Times New Roman" w:cs="Times New Roman"/>
          <w:b/>
        </w:rPr>
      </w:pPr>
      <w:r w:rsidRPr="00247892">
        <w:rPr>
          <w:rFonts w:ascii="Times New Roman" w:hAnsi="Times New Roman" w:cs="Times New Roman"/>
          <w:b/>
        </w:rPr>
        <w:lastRenderedPageBreak/>
        <w:t>The candidate, registered with documentation and signed the register, does not have the right to change the study program for that academic year.</w:t>
      </w:r>
    </w:p>
    <w:p w:rsidR="00247892" w:rsidRPr="00247892" w:rsidRDefault="00247892" w:rsidP="00247892">
      <w:pPr>
        <w:pStyle w:val="normal0"/>
        <w:rPr>
          <w:rFonts w:ascii="Times New Roman" w:hAnsi="Times New Roman" w:cs="Times New Roman"/>
          <w:b/>
        </w:rPr>
      </w:pPr>
    </w:p>
    <w:p w:rsidR="00247892" w:rsidRDefault="00247892" w:rsidP="00247892">
      <w:pPr>
        <w:pStyle w:val="normal0"/>
        <w:jc w:val="center"/>
        <w:rPr>
          <w:b/>
          <w:sz w:val="26"/>
          <w:szCs w:val="26"/>
        </w:rPr>
      </w:pPr>
    </w:p>
    <w:p w:rsidR="00247892" w:rsidRPr="00C826E2" w:rsidRDefault="00247892" w:rsidP="00247892">
      <w:pPr>
        <w:pStyle w:val="normal0"/>
        <w:jc w:val="center"/>
        <w:rPr>
          <w:rFonts w:ascii="Times New Roman" w:hAnsi="Times New Roman" w:cs="Times New Roman"/>
          <w:b/>
        </w:rPr>
      </w:pPr>
      <w:r w:rsidRPr="00C826E2">
        <w:rPr>
          <w:rFonts w:ascii="Times New Roman" w:hAnsi="Times New Roman" w:cs="Times New Roman"/>
          <w:b/>
        </w:rPr>
        <w:t>I. DEREGISTRATION PROCESS, SECOND ROUND</w:t>
      </w:r>
    </w:p>
    <w:p w:rsidR="00247892" w:rsidRPr="00C826E2" w:rsidRDefault="00247892" w:rsidP="00247892">
      <w:pPr>
        <w:pStyle w:val="normal0"/>
        <w:jc w:val="center"/>
        <w:rPr>
          <w:rFonts w:ascii="Times New Roman" w:hAnsi="Times New Roman" w:cs="Times New Roman"/>
          <w:b/>
          <w:sz w:val="26"/>
          <w:szCs w:val="26"/>
        </w:rPr>
      </w:pPr>
    </w:p>
    <w:p w:rsidR="00247892" w:rsidRPr="00C826E2" w:rsidRDefault="00247892" w:rsidP="00247892">
      <w:pPr>
        <w:pStyle w:val="normal0"/>
        <w:rPr>
          <w:rFonts w:ascii="Times New Roman" w:hAnsi="Times New Roman" w:cs="Times New Roman"/>
          <w:b/>
        </w:rPr>
      </w:pPr>
      <w:r w:rsidRPr="00C826E2">
        <w:rPr>
          <w:rFonts w:ascii="Times New Roman" w:hAnsi="Times New Roman" w:cs="Times New Roman"/>
          <w:b/>
        </w:rPr>
        <w:t xml:space="preserve">1. The candidate, after registering with documentation and signing in the HEI register, has the right to deregister on the dates specified in the calendar. He submits a request for </w:t>
      </w:r>
      <w:r w:rsidR="00860C5A" w:rsidRPr="00C826E2">
        <w:rPr>
          <w:rFonts w:ascii="Times New Roman" w:hAnsi="Times New Roman" w:cs="Times New Roman"/>
          <w:b/>
        </w:rPr>
        <w:t>de</w:t>
      </w:r>
      <w:r w:rsidRPr="00C826E2">
        <w:rPr>
          <w:rFonts w:ascii="Times New Roman" w:hAnsi="Times New Roman" w:cs="Times New Roman"/>
          <w:b/>
        </w:rPr>
        <w:t>registration to the teaching secretary of the faculty where he is registered, withdrawing the submitted documents. If he does not perform this action within this period, he does not have the right to be deregistered for the purpose of registering in another study program where</w:t>
      </w:r>
      <w:r w:rsidR="00860C5A" w:rsidRPr="00C826E2">
        <w:rPr>
          <w:rFonts w:ascii="Times New Roman" w:hAnsi="Times New Roman" w:cs="Times New Roman"/>
          <w:b/>
        </w:rPr>
        <w:t xml:space="preserve"> he is</w:t>
      </w:r>
      <w:r w:rsidRPr="00C826E2">
        <w:rPr>
          <w:rFonts w:ascii="Times New Roman" w:hAnsi="Times New Roman" w:cs="Times New Roman"/>
          <w:b/>
        </w:rPr>
        <w:t xml:space="preserve"> declared the</w:t>
      </w:r>
      <w:r>
        <w:t xml:space="preserve"> winner for that </w:t>
      </w:r>
      <w:r w:rsidRPr="00C826E2">
        <w:rPr>
          <w:rFonts w:ascii="Times New Roman" w:hAnsi="Times New Roman" w:cs="Times New Roman"/>
          <w:b/>
        </w:rPr>
        <w:t xml:space="preserve">academic year. </w:t>
      </w:r>
      <w:r w:rsidR="00860C5A" w:rsidRPr="00C826E2">
        <w:rPr>
          <w:rFonts w:ascii="Times New Roman" w:hAnsi="Times New Roman" w:cs="Times New Roman"/>
          <w:b/>
        </w:rPr>
        <w:t>Der</w:t>
      </w:r>
      <w:r w:rsidRPr="00C826E2">
        <w:rPr>
          <w:rFonts w:ascii="Times New Roman" w:hAnsi="Times New Roman" w:cs="Times New Roman"/>
          <w:b/>
        </w:rPr>
        <w:t>egistration is carried out on the U-Albania portal by the teaching secretariat of the faculty.</w:t>
      </w:r>
    </w:p>
    <w:p w:rsidR="00247892" w:rsidRPr="00C826E2" w:rsidRDefault="00860C5A" w:rsidP="00247892">
      <w:pPr>
        <w:pStyle w:val="normal0"/>
        <w:rPr>
          <w:rFonts w:ascii="Times New Roman" w:hAnsi="Times New Roman" w:cs="Times New Roman"/>
          <w:b/>
        </w:rPr>
      </w:pPr>
      <w:r w:rsidRPr="00C826E2">
        <w:rPr>
          <w:rFonts w:ascii="Times New Roman" w:hAnsi="Times New Roman" w:cs="Times New Roman"/>
          <w:b/>
        </w:rPr>
        <w:br/>
        <w:t>2. Teaching Secretariat,</w:t>
      </w:r>
      <w:r w:rsidR="00803054" w:rsidRPr="00C826E2">
        <w:rPr>
          <w:rFonts w:ascii="Times New Roman" w:hAnsi="Times New Roman" w:cs="Times New Roman"/>
          <w:b/>
        </w:rPr>
        <w:t xml:space="preserve"> at the end of the process of de</w:t>
      </w:r>
      <w:r w:rsidR="00247892" w:rsidRPr="00C826E2">
        <w:rPr>
          <w:rFonts w:ascii="Times New Roman" w:hAnsi="Times New Roman" w:cs="Times New Roman"/>
          <w:b/>
        </w:rPr>
        <w:t xml:space="preserve">registration of candidates and submission of documentation, </w:t>
      </w:r>
      <w:r w:rsidR="00803054" w:rsidRPr="00C826E2">
        <w:rPr>
          <w:rFonts w:ascii="Times New Roman" w:hAnsi="Times New Roman" w:cs="Times New Roman"/>
          <w:b/>
        </w:rPr>
        <w:t>the list of de</w:t>
      </w:r>
      <w:r w:rsidR="00247892" w:rsidRPr="00C826E2">
        <w:rPr>
          <w:rFonts w:ascii="Times New Roman" w:hAnsi="Times New Roman" w:cs="Times New Roman"/>
          <w:b/>
        </w:rPr>
        <w:t>registered candidates is forwarded to the U-</w:t>
      </w:r>
      <w:r w:rsidR="00B8390A">
        <w:rPr>
          <w:rFonts w:ascii="Times New Roman" w:hAnsi="Times New Roman" w:cs="Times New Roman"/>
          <w:b/>
        </w:rPr>
        <w:t>Albania portal  electronically</w:t>
      </w:r>
      <w:r w:rsidR="000D479E" w:rsidRPr="00C826E2">
        <w:rPr>
          <w:rFonts w:ascii="Times New Roman" w:hAnsi="Times New Roman" w:cs="Times New Roman"/>
          <w:b/>
        </w:rPr>
        <w:t xml:space="preserve">, according to the specification </w:t>
      </w:r>
      <w:r w:rsidR="00247892" w:rsidRPr="00C826E2">
        <w:rPr>
          <w:rFonts w:ascii="Times New Roman" w:hAnsi="Times New Roman" w:cs="Times New Roman"/>
          <w:b/>
        </w:rPr>
        <w:t>in the calendar.</w:t>
      </w:r>
    </w:p>
    <w:p w:rsidR="000D479E" w:rsidRPr="00C826E2" w:rsidRDefault="000D479E" w:rsidP="00247892">
      <w:pPr>
        <w:pStyle w:val="normal0"/>
        <w:rPr>
          <w:rFonts w:ascii="Times New Roman" w:hAnsi="Times New Roman" w:cs="Times New Roman"/>
          <w:b/>
        </w:rPr>
      </w:pPr>
    </w:p>
    <w:p w:rsidR="000D479E" w:rsidRPr="00C826E2" w:rsidRDefault="000D479E" w:rsidP="00247892">
      <w:pPr>
        <w:pStyle w:val="normal0"/>
        <w:rPr>
          <w:rFonts w:ascii="Times New Roman" w:hAnsi="Times New Roman" w:cs="Times New Roman"/>
          <w:b/>
        </w:rPr>
      </w:pPr>
    </w:p>
    <w:p w:rsidR="000D479E" w:rsidRPr="00C826E2" w:rsidRDefault="000D479E" w:rsidP="00247892">
      <w:pPr>
        <w:pStyle w:val="normal0"/>
        <w:rPr>
          <w:rFonts w:ascii="Times New Roman" w:hAnsi="Times New Roman" w:cs="Times New Roman"/>
          <w:b/>
        </w:rPr>
      </w:pPr>
    </w:p>
    <w:p w:rsidR="000D479E" w:rsidRPr="00C826E2" w:rsidRDefault="000D479E" w:rsidP="000D479E">
      <w:pPr>
        <w:pStyle w:val="normal0"/>
        <w:jc w:val="center"/>
        <w:rPr>
          <w:rFonts w:ascii="Times New Roman" w:hAnsi="Times New Roman" w:cs="Times New Roman"/>
          <w:b/>
        </w:rPr>
      </w:pPr>
      <w:r w:rsidRPr="00C826E2">
        <w:rPr>
          <w:rFonts w:ascii="Times New Roman" w:hAnsi="Times New Roman" w:cs="Times New Roman"/>
          <w:b/>
        </w:rPr>
        <w:t xml:space="preserve">J. APPLICATION AND REGISTRATION PROCEDURE OF CANDIDATES AFTER </w:t>
      </w:r>
      <w:r w:rsidRPr="00C826E2">
        <w:rPr>
          <w:rFonts w:ascii="Times New Roman" w:hAnsi="Times New Roman" w:cs="Times New Roman"/>
          <w:b/>
        </w:rPr>
        <w:br/>
        <w:t>THE END OF THE SECOND ROUND.</w:t>
      </w:r>
    </w:p>
    <w:p w:rsidR="000D479E" w:rsidRPr="00C826E2" w:rsidRDefault="000D479E" w:rsidP="006B7A9F">
      <w:pPr>
        <w:pStyle w:val="normal0"/>
        <w:numPr>
          <w:ilvl w:val="0"/>
          <w:numId w:val="7"/>
        </w:numPr>
        <w:spacing w:before="240"/>
        <w:rPr>
          <w:rFonts w:ascii="Times New Roman" w:hAnsi="Times New Roman" w:cs="Times New Roman"/>
          <w:b/>
        </w:rPr>
      </w:pPr>
      <w:r w:rsidRPr="00C826E2">
        <w:rPr>
          <w:rFonts w:ascii="Times New Roman" w:cs="Times New Roman"/>
          <w:b/>
        </w:rPr>
        <w:t>﻿﻿﻿</w:t>
      </w:r>
      <w:r w:rsidRPr="00C826E2">
        <w:rPr>
          <w:rFonts w:ascii="Times New Roman" w:hAnsi="Times New Roman" w:cs="Times New Roman"/>
          <w:b/>
        </w:rPr>
        <w:t>After the completion of the second round, HEIs within 5 days, decide by</w:t>
      </w:r>
      <w:r w:rsidR="00B8390A">
        <w:rPr>
          <w:rFonts w:ascii="Times New Roman" w:hAnsi="Times New Roman" w:cs="Times New Roman"/>
          <w:b/>
        </w:rPr>
        <w:t xml:space="preserve"> the</w:t>
      </w:r>
      <w:r w:rsidRPr="00C826E2">
        <w:rPr>
          <w:rFonts w:ascii="Times New Roman" w:hAnsi="Times New Roman" w:cs="Times New Roman"/>
          <w:b/>
        </w:rPr>
        <w:t xml:space="preserve"> decision of the Academic Senate, the study programs that are not activated in that academic year because they do not meet the minimum number of students registered for the activation of the program according to provision</w:t>
      </w:r>
      <w:r w:rsidR="00803054" w:rsidRPr="00C826E2">
        <w:rPr>
          <w:rFonts w:ascii="Times New Roman" w:hAnsi="Times New Roman" w:cs="Times New Roman"/>
          <w:b/>
        </w:rPr>
        <w:t>s in the internal acts of HEIs and forward it to MES</w:t>
      </w:r>
      <w:r w:rsidR="0028214B" w:rsidRPr="00C826E2">
        <w:rPr>
          <w:rFonts w:ascii="Times New Roman" w:hAnsi="Times New Roman" w:cs="Times New Roman"/>
          <w:b/>
        </w:rPr>
        <w:t>,</w:t>
      </w:r>
      <w:r w:rsidR="00803054" w:rsidRPr="00C826E2">
        <w:rPr>
          <w:rFonts w:ascii="Times New Roman" w:hAnsi="Times New Roman" w:cs="Times New Roman"/>
          <w:b/>
        </w:rPr>
        <w:t xml:space="preserve">ESC </w:t>
      </w:r>
      <w:r w:rsidR="0028214B" w:rsidRPr="00C826E2">
        <w:rPr>
          <w:rFonts w:ascii="Times New Roman" w:hAnsi="Times New Roman" w:cs="Times New Roman"/>
          <w:b/>
        </w:rPr>
        <w:t xml:space="preserve">and </w:t>
      </w:r>
      <w:r w:rsidRPr="00C826E2">
        <w:rPr>
          <w:rFonts w:ascii="Times New Roman" w:hAnsi="Times New Roman" w:cs="Times New Roman"/>
          <w:b/>
        </w:rPr>
        <w:t xml:space="preserve"> students registered in these programs, </w:t>
      </w:r>
      <w:r w:rsidR="0028214B" w:rsidRPr="00C826E2">
        <w:rPr>
          <w:rFonts w:ascii="Times New Roman" w:hAnsi="Times New Roman" w:cs="Times New Roman"/>
          <w:b/>
        </w:rPr>
        <w:t>display</w:t>
      </w:r>
      <w:r w:rsidR="0020103B">
        <w:rPr>
          <w:rFonts w:ascii="Times New Roman" w:hAnsi="Times New Roman" w:cs="Times New Roman"/>
          <w:b/>
        </w:rPr>
        <w:t xml:space="preserve"> </w:t>
      </w:r>
      <w:r w:rsidR="0028214B" w:rsidRPr="00C826E2">
        <w:rPr>
          <w:rFonts w:ascii="Times New Roman" w:hAnsi="Times New Roman" w:cs="Times New Roman"/>
          <w:b/>
        </w:rPr>
        <w:t xml:space="preserve">it in publicly available places and post </w:t>
      </w:r>
      <w:r w:rsidRPr="00C826E2">
        <w:rPr>
          <w:rFonts w:ascii="Times New Roman" w:hAnsi="Times New Roman" w:cs="Times New Roman"/>
          <w:b/>
        </w:rPr>
        <w:t xml:space="preserve"> on their official website. Th</w:t>
      </w:r>
      <w:r w:rsidR="00C826E2" w:rsidRPr="00C826E2">
        <w:rPr>
          <w:rFonts w:ascii="Times New Roman" w:hAnsi="Times New Roman" w:cs="Times New Roman"/>
          <w:b/>
        </w:rPr>
        <w:t xml:space="preserve">e teaching secretariat </w:t>
      </w:r>
      <w:r w:rsidR="00CD4988">
        <w:rPr>
          <w:rFonts w:ascii="Times New Roman" w:hAnsi="Times New Roman" w:cs="Times New Roman"/>
          <w:b/>
        </w:rPr>
        <w:t xml:space="preserve"> </w:t>
      </w:r>
      <w:r w:rsidR="004D1191">
        <w:rPr>
          <w:rFonts w:ascii="Times New Roman" w:hAnsi="Times New Roman" w:cs="Times New Roman"/>
          <w:b/>
        </w:rPr>
        <w:t xml:space="preserve">deregister </w:t>
      </w:r>
      <w:r w:rsidRPr="00C826E2">
        <w:rPr>
          <w:rFonts w:ascii="Times New Roman" w:hAnsi="Times New Roman" w:cs="Times New Roman"/>
          <w:b/>
        </w:rPr>
        <w:t xml:space="preserve"> these students on the date specified in the calendar.</w:t>
      </w:r>
    </w:p>
    <w:p w:rsidR="000D479E" w:rsidRPr="00C826E2" w:rsidRDefault="000D479E" w:rsidP="006B7A9F">
      <w:pPr>
        <w:pStyle w:val="normal0"/>
        <w:numPr>
          <w:ilvl w:val="0"/>
          <w:numId w:val="7"/>
        </w:numPr>
        <w:spacing w:after="240"/>
        <w:rPr>
          <w:rFonts w:ascii="Times New Roman" w:hAnsi="Times New Roman" w:cs="Times New Roman"/>
          <w:b/>
        </w:rPr>
      </w:pPr>
      <w:r w:rsidRPr="00C826E2">
        <w:rPr>
          <w:rFonts w:ascii="Times New Roman" w:hAnsi="Times New Roman" w:cs="Times New Roman"/>
          <w:b/>
        </w:rPr>
        <w:t>Candidates registered according to point 1 and ca</w:t>
      </w:r>
      <w:r w:rsidR="0028214B" w:rsidRPr="00C826E2">
        <w:rPr>
          <w:rFonts w:ascii="Times New Roman" w:hAnsi="Times New Roman" w:cs="Times New Roman"/>
          <w:b/>
        </w:rPr>
        <w:t>ndidates who are part of the U-A</w:t>
      </w:r>
      <w:r w:rsidRPr="00C826E2">
        <w:rPr>
          <w:rFonts w:ascii="Times New Roman" w:hAnsi="Times New Roman" w:cs="Times New Roman"/>
          <w:b/>
        </w:rPr>
        <w:t>lbania portal</w:t>
      </w:r>
      <w:r w:rsidR="00C826E2" w:rsidRPr="00C826E2">
        <w:rPr>
          <w:rFonts w:ascii="Times New Roman" w:hAnsi="Times New Roman" w:cs="Times New Roman"/>
          <w:b/>
        </w:rPr>
        <w:t>,</w:t>
      </w:r>
      <w:r w:rsidRPr="00C826E2">
        <w:rPr>
          <w:rFonts w:ascii="Times New Roman" w:hAnsi="Times New Roman" w:cs="Times New Roman"/>
          <w:b/>
        </w:rPr>
        <w:t xml:space="preserve"> who are not registered in a study program, have the right to register in study programs where there </w:t>
      </w:r>
      <w:r w:rsidR="00C826E2" w:rsidRPr="00C826E2">
        <w:rPr>
          <w:rFonts w:ascii="Times New Roman" w:hAnsi="Times New Roman" w:cs="Times New Roman"/>
          <w:b/>
        </w:rPr>
        <w:t>are unfilled quotas in all HEIs,</w:t>
      </w:r>
      <w:r w:rsidRPr="00C826E2">
        <w:rPr>
          <w:rFonts w:ascii="Times New Roman" w:hAnsi="Times New Roman" w:cs="Times New Roman"/>
          <w:b/>
        </w:rPr>
        <w:t xml:space="preserve"> regardless of the applications in the previous rounds, on the basis of the average grade </w:t>
      </w:r>
      <w:r w:rsidR="00B8390A">
        <w:rPr>
          <w:rFonts w:ascii="Times New Roman" w:hAnsi="Times New Roman" w:cs="Times New Roman"/>
          <w:b/>
        </w:rPr>
        <w:t>,</w:t>
      </w:r>
      <w:r w:rsidRPr="00C826E2">
        <w:rPr>
          <w:rFonts w:ascii="Times New Roman" w:hAnsi="Times New Roman" w:cs="Times New Roman"/>
          <w:b/>
        </w:rPr>
        <w:t>according to the relevant decis</w:t>
      </w:r>
      <w:r w:rsidR="00C826E2" w:rsidRPr="00C826E2">
        <w:rPr>
          <w:rFonts w:ascii="Times New Roman" w:hAnsi="Times New Roman" w:cs="Times New Roman"/>
          <w:b/>
        </w:rPr>
        <w:t>ion of the Council of Ministers,</w:t>
      </w:r>
      <w:r w:rsidR="00B8390A">
        <w:rPr>
          <w:rFonts w:ascii="Times New Roman" w:hAnsi="Times New Roman" w:cs="Times New Roman"/>
          <w:b/>
        </w:rPr>
        <w:t xml:space="preserve"> on </w:t>
      </w:r>
      <w:r w:rsidRPr="00C826E2">
        <w:rPr>
          <w:rFonts w:ascii="Times New Roman" w:hAnsi="Times New Roman" w:cs="Times New Roman"/>
          <w:b/>
        </w:rPr>
        <w:t xml:space="preserve"> average gra</w:t>
      </w:r>
      <w:r w:rsidR="00C826E2" w:rsidRPr="00C826E2">
        <w:rPr>
          <w:rFonts w:ascii="Times New Roman" w:hAnsi="Times New Roman" w:cs="Times New Roman"/>
          <w:b/>
        </w:rPr>
        <w:t xml:space="preserve">de </w:t>
      </w:r>
      <w:r w:rsidR="00B8390A">
        <w:rPr>
          <w:rFonts w:ascii="Times New Roman" w:hAnsi="Times New Roman" w:cs="Times New Roman"/>
          <w:b/>
        </w:rPr>
        <w:t xml:space="preserve">criterion </w:t>
      </w:r>
      <w:r w:rsidR="00BA7DE4">
        <w:rPr>
          <w:rFonts w:ascii="Times New Roman" w:hAnsi="Times New Roman" w:cs="Times New Roman"/>
          <w:b/>
        </w:rPr>
        <w:t>and other criteria determined</w:t>
      </w:r>
      <w:r w:rsidR="00C826E2" w:rsidRPr="00C826E2">
        <w:rPr>
          <w:rFonts w:ascii="Times New Roman" w:hAnsi="Times New Roman" w:cs="Times New Roman"/>
          <w:b/>
        </w:rPr>
        <w:t xml:space="preserve"> </w:t>
      </w:r>
      <w:r w:rsidRPr="00C826E2">
        <w:rPr>
          <w:rFonts w:ascii="Times New Roman" w:hAnsi="Times New Roman" w:cs="Times New Roman"/>
          <w:b/>
        </w:rPr>
        <w:t xml:space="preserve"> by HEIs, acco</w:t>
      </w:r>
      <w:r w:rsidR="00C826E2" w:rsidRPr="00C826E2">
        <w:rPr>
          <w:rFonts w:ascii="Times New Roman" w:hAnsi="Times New Roman" w:cs="Times New Roman"/>
          <w:b/>
        </w:rPr>
        <w:t xml:space="preserve">rding to the deadline specified </w:t>
      </w:r>
      <w:r w:rsidRPr="00C826E2">
        <w:rPr>
          <w:rFonts w:ascii="Times New Roman" w:hAnsi="Times New Roman" w:cs="Times New Roman"/>
          <w:b/>
        </w:rPr>
        <w:t xml:space="preserve"> in the calendar.</w:t>
      </w:r>
    </w:p>
    <w:p w:rsidR="000D479E" w:rsidRPr="00C826E2" w:rsidRDefault="000D479E" w:rsidP="000D479E">
      <w:pPr>
        <w:pStyle w:val="normal0"/>
        <w:rPr>
          <w:rFonts w:ascii="Times New Roman" w:hAnsi="Times New Roman" w:cs="Times New Roman"/>
          <w:b/>
        </w:rPr>
      </w:pPr>
      <w:r w:rsidRPr="00C826E2">
        <w:rPr>
          <w:rFonts w:ascii="Times New Roman" w:hAnsi="Times New Roman" w:cs="Times New Roman"/>
          <w:b/>
        </w:rPr>
        <w:t>3. According to t</w:t>
      </w:r>
      <w:r w:rsidR="00C826E2" w:rsidRPr="00C826E2">
        <w:rPr>
          <w:rFonts w:ascii="Times New Roman" w:hAnsi="Times New Roman" w:cs="Times New Roman"/>
          <w:b/>
        </w:rPr>
        <w:t>he deadline set in the calendar AAN forwards to</w:t>
      </w:r>
      <w:r w:rsidR="00E10654">
        <w:rPr>
          <w:rFonts w:ascii="Times New Roman" w:hAnsi="Times New Roman" w:cs="Times New Roman"/>
          <w:b/>
        </w:rPr>
        <w:t xml:space="preserve"> ESC </w:t>
      </w:r>
      <w:r w:rsidR="00C826E2" w:rsidRPr="00C826E2">
        <w:rPr>
          <w:rFonts w:ascii="Times New Roman" w:hAnsi="Times New Roman" w:cs="Times New Roman"/>
          <w:b/>
        </w:rPr>
        <w:t>the final registration lists</w:t>
      </w:r>
      <w:r w:rsidRPr="00C826E2">
        <w:rPr>
          <w:rFonts w:ascii="Times New Roman" w:hAnsi="Times New Roman" w:cs="Times New Roman"/>
          <w:b/>
        </w:rPr>
        <w:br/>
        <w:t xml:space="preserve">in </w:t>
      </w:r>
      <w:r w:rsidR="00C826E2" w:rsidRPr="00C826E2">
        <w:rPr>
          <w:rFonts w:ascii="Times New Roman" w:hAnsi="Times New Roman" w:cs="Times New Roman"/>
          <w:b/>
        </w:rPr>
        <w:t xml:space="preserve">both hard and soft copy </w:t>
      </w:r>
      <w:r w:rsidR="00E10654">
        <w:rPr>
          <w:rFonts w:ascii="Times New Roman" w:hAnsi="Times New Roman" w:cs="Times New Roman"/>
          <w:b/>
        </w:rPr>
        <w:t xml:space="preserve">with </w:t>
      </w:r>
      <w:r w:rsidRPr="00C826E2">
        <w:rPr>
          <w:rFonts w:ascii="Times New Roman" w:hAnsi="Times New Roman" w:cs="Times New Roman"/>
          <w:b/>
        </w:rPr>
        <w:t>the following information</w:t>
      </w:r>
      <w:r w:rsidR="00C826E2" w:rsidRPr="00C826E2">
        <w:rPr>
          <w:rFonts w:ascii="Times New Roman" w:hAnsi="Times New Roman" w:cs="Times New Roman"/>
          <w:b/>
        </w:rPr>
        <w:t>:</w:t>
      </w:r>
    </w:p>
    <w:p w:rsidR="000D479E" w:rsidRPr="00C826E2" w:rsidRDefault="000D479E" w:rsidP="006B7A9F">
      <w:pPr>
        <w:pStyle w:val="normal0"/>
        <w:numPr>
          <w:ilvl w:val="0"/>
          <w:numId w:val="6"/>
        </w:numPr>
        <w:spacing w:before="240"/>
        <w:rPr>
          <w:rFonts w:ascii="Times New Roman" w:hAnsi="Times New Roman" w:cs="Times New Roman"/>
          <w:b/>
        </w:rPr>
      </w:pPr>
      <w:r w:rsidRPr="00C826E2">
        <w:rPr>
          <w:rFonts w:ascii="Times New Roman" w:cs="Times New Roman"/>
          <w:b/>
        </w:rPr>
        <w:t>﻿﻿﻿</w:t>
      </w:r>
      <w:r w:rsidR="00C826E2" w:rsidRPr="00C826E2">
        <w:rPr>
          <w:rFonts w:ascii="Times New Roman" w:hAnsi="Times New Roman" w:cs="Times New Roman"/>
          <w:b/>
        </w:rPr>
        <w:t>HEI</w:t>
      </w:r>
      <w:r w:rsidRPr="00C826E2">
        <w:rPr>
          <w:rFonts w:ascii="Times New Roman" w:hAnsi="Times New Roman" w:cs="Times New Roman"/>
          <w:b/>
        </w:rPr>
        <w:t>:</w:t>
      </w:r>
    </w:p>
    <w:p w:rsidR="000D479E" w:rsidRPr="00C826E2" w:rsidRDefault="00C826E2" w:rsidP="006B7A9F">
      <w:pPr>
        <w:pStyle w:val="normal0"/>
        <w:numPr>
          <w:ilvl w:val="0"/>
          <w:numId w:val="6"/>
        </w:numPr>
        <w:rPr>
          <w:rFonts w:ascii="Times New Roman" w:hAnsi="Times New Roman" w:cs="Times New Roman"/>
          <w:b/>
        </w:rPr>
      </w:pPr>
      <w:r w:rsidRPr="00C826E2">
        <w:rPr>
          <w:rFonts w:ascii="Times New Roman" w:hAnsi="Times New Roman" w:cs="Times New Roman"/>
          <w:b/>
        </w:rPr>
        <w:t xml:space="preserve">Main </w:t>
      </w:r>
      <w:r w:rsidR="000D479E" w:rsidRPr="00C826E2">
        <w:rPr>
          <w:rFonts w:ascii="Times New Roman" w:hAnsi="Times New Roman" w:cs="Times New Roman"/>
          <w:b/>
        </w:rPr>
        <w:t xml:space="preserve"> unit</w:t>
      </w:r>
      <w:r w:rsidRPr="00C826E2">
        <w:rPr>
          <w:rFonts w:ascii="Times New Roman" w:hAnsi="Times New Roman" w:cs="Times New Roman"/>
          <w:b/>
        </w:rPr>
        <w:t xml:space="preserve"> of HEI</w:t>
      </w:r>
      <w:r w:rsidR="000D479E" w:rsidRPr="00C826E2">
        <w:rPr>
          <w:rFonts w:ascii="Times New Roman" w:hAnsi="Times New Roman" w:cs="Times New Roman"/>
          <w:b/>
        </w:rPr>
        <w:t>:</w:t>
      </w:r>
    </w:p>
    <w:p w:rsidR="000D479E" w:rsidRPr="00C826E2" w:rsidRDefault="00C826E2" w:rsidP="006B7A9F">
      <w:pPr>
        <w:pStyle w:val="normal0"/>
        <w:numPr>
          <w:ilvl w:val="0"/>
          <w:numId w:val="6"/>
        </w:numPr>
        <w:rPr>
          <w:rFonts w:ascii="Times New Roman" w:hAnsi="Times New Roman" w:cs="Times New Roman"/>
          <w:b/>
        </w:rPr>
      </w:pPr>
      <w:r w:rsidRPr="00C826E2">
        <w:rPr>
          <w:rFonts w:ascii="Times New Roman" w:hAnsi="Times New Roman" w:cs="Times New Roman"/>
          <w:b/>
        </w:rPr>
        <w:t xml:space="preserve"> The </w:t>
      </w:r>
      <w:r w:rsidR="000D479E" w:rsidRPr="00C826E2">
        <w:rPr>
          <w:rFonts w:ascii="Times New Roman" w:hAnsi="Times New Roman" w:cs="Times New Roman"/>
          <w:b/>
        </w:rPr>
        <w:t>study cycle:</w:t>
      </w:r>
    </w:p>
    <w:p w:rsidR="000D479E" w:rsidRPr="00C826E2" w:rsidRDefault="00C826E2" w:rsidP="006B7A9F">
      <w:pPr>
        <w:pStyle w:val="normal0"/>
        <w:numPr>
          <w:ilvl w:val="0"/>
          <w:numId w:val="6"/>
        </w:numPr>
        <w:rPr>
          <w:rFonts w:ascii="Times New Roman" w:hAnsi="Times New Roman" w:cs="Times New Roman"/>
          <w:b/>
        </w:rPr>
      </w:pPr>
      <w:r w:rsidRPr="00C826E2">
        <w:rPr>
          <w:rFonts w:ascii="Times New Roman" w:hAnsi="Times New Roman" w:cs="Times New Roman"/>
          <w:b/>
        </w:rPr>
        <w:t xml:space="preserve"> The </w:t>
      </w:r>
      <w:r w:rsidR="000D479E" w:rsidRPr="00C826E2">
        <w:rPr>
          <w:rFonts w:ascii="Times New Roman" w:hAnsi="Times New Roman" w:cs="Times New Roman"/>
          <w:b/>
        </w:rPr>
        <w:t>study program:</w:t>
      </w:r>
    </w:p>
    <w:p w:rsidR="000D479E" w:rsidRPr="00C826E2" w:rsidRDefault="0020103B" w:rsidP="006B7A9F">
      <w:pPr>
        <w:pStyle w:val="normal0"/>
        <w:numPr>
          <w:ilvl w:val="0"/>
          <w:numId w:val="6"/>
        </w:numPr>
        <w:rPr>
          <w:rFonts w:ascii="Times New Roman" w:hAnsi="Times New Roman" w:cs="Times New Roman"/>
          <w:b/>
        </w:rPr>
      </w:pPr>
      <w:r>
        <w:rPr>
          <w:rFonts w:ascii="Times New Roman" w:hAnsi="Times New Roman" w:cs="Times New Roman"/>
          <w:b/>
        </w:rPr>
        <w:lastRenderedPageBreak/>
        <w:t>D</w:t>
      </w:r>
      <w:r w:rsidR="000D479E" w:rsidRPr="00C826E2">
        <w:rPr>
          <w:rFonts w:ascii="Times New Roman" w:hAnsi="Times New Roman" w:cs="Times New Roman"/>
          <w:b/>
        </w:rPr>
        <w:t>ate of registration</w:t>
      </w:r>
    </w:p>
    <w:p w:rsidR="000D479E" w:rsidRPr="00C826E2" w:rsidRDefault="000D479E" w:rsidP="006B7A9F">
      <w:pPr>
        <w:pStyle w:val="normal0"/>
        <w:numPr>
          <w:ilvl w:val="0"/>
          <w:numId w:val="6"/>
        </w:numPr>
        <w:rPr>
          <w:rFonts w:ascii="Times New Roman" w:hAnsi="Times New Roman" w:cs="Times New Roman"/>
          <w:b/>
        </w:rPr>
      </w:pPr>
      <w:r w:rsidRPr="00C826E2">
        <w:rPr>
          <w:rFonts w:ascii="Times New Roman" w:hAnsi="Times New Roman" w:cs="Times New Roman"/>
          <w:b/>
        </w:rPr>
        <w:t>Graduation ID</w:t>
      </w:r>
    </w:p>
    <w:p w:rsidR="000D479E" w:rsidRPr="00C826E2" w:rsidRDefault="0020103B" w:rsidP="006B7A9F">
      <w:pPr>
        <w:pStyle w:val="normal0"/>
        <w:numPr>
          <w:ilvl w:val="0"/>
          <w:numId w:val="6"/>
        </w:numPr>
        <w:spacing w:after="240"/>
        <w:rPr>
          <w:rFonts w:ascii="Times New Roman" w:hAnsi="Times New Roman" w:cs="Times New Roman"/>
          <w:b/>
        </w:rPr>
      </w:pPr>
      <w:r>
        <w:rPr>
          <w:rFonts w:ascii="Times New Roman" w:hAnsi="Times New Roman" w:cs="Times New Roman"/>
          <w:b/>
        </w:rPr>
        <w:t>P</w:t>
      </w:r>
      <w:r w:rsidR="000D479E" w:rsidRPr="00C826E2">
        <w:rPr>
          <w:rFonts w:ascii="Times New Roman" w:hAnsi="Times New Roman" w:cs="Times New Roman"/>
          <w:b/>
        </w:rPr>
        <w:t>ersonal data of the registered candidate.</w:t>
      </w:r>
    </w:p>
    <w:p w:rsidR="000D479E" w:rsidRPr="00C826E2" w:rsidRDefault="00E10654" w:rsidP="000D479E">
      <w:pPr>
        <w:pStyle w:val="normal0"/>
        <w:rPr>
          <w:rFonts w:ascii="Times New Roman" w:hAnsi="Times New Roman" w:cs="Times New Roman"/>
          <w:b/>
        </w:rPr>
      </w:pPr>
      <w:r>
        <w:rPr>
          <w:rFonts w:ascii="Times New Roman" w:hAnsi="Times New Roman" w:cs="Times New Roman"/>
          <w:b/>
        </w:rPr>
        <w:t>4. Candidates,</w:t>
      </w:r>
      <w:r w:rsidR="00FC7248">
        <w:rPr>
          <w:rFonts w:ascii="Times New Roman" w:hAnsi="Times New Roman" w:cs="Times New Roman"/>
          <w:b/>
        </w:rPr>
        <w:t xml:space="preserve"> </w:t>
      </w:r>
      <w:r w:rsidR="004D1191">
        <w:rPr>
          <w:rFonts w:ascii="Times New Roman" w:hAnsi="Times New Roman" w:cs="Times New Roman"/>
          <w:b/>
        </w:rPr>
        <w:t xml:space="preserve">registered </w:t>
      </w:r>
      <w:r w:rsidR="000D479E" w:rsidRPr="00C826E2">
        <w:rPr>
          <w:rFonts w:ascii="Times New Roman" w:hAnsi="Times New Roman" w:cs="Times New Roman"/>
          <w:b/>
        </w:rPr>
        <w:t xml:space="preserve"> with documentatio</w:t>
      </w:r>
      <w:r w:rsidR="0020103B">
        <w:rPr>
          <w:rFonts w:ascii="Times New Roman" w:hAnsi="Times New Roman" w:cs="Times New Roman"/>
          <w:b/>
        </w:rPr>
        <w:t xml:space="preserve">n and signed the register, </w:t>
      </w:r>
      <w:r w:rsidR="000D479E" w:rsidRPr="00C826E2">
        <w:rPr>
          <w:rFonts w:ascii="Times New Roman" w:hAnsi="Times New Roman" w:cs="Times New Roman"/>
          <w:b/>
        </w:rPr>
        <w:t>do not have the rig</w:t>
      </w:r>
      <w:r w:rsidR="00C826E2" w:rsidRPr="00C826E2">
        <w:rPr>
          <w:rFonts w:ascii="Times New Roman" w:hAnsi="Times New Roman" w:cs="Times New Roman"/>
          <w:b/>
        </w:rPr>
        <w:t xml:space="preserve">ht to change the study program </w:t>
      </w:r>
      <w:r w:rsidR="000D479E" w:rsidRPr="00C826E2">
        <w:rPr>
          <w:rFonts w:ascii="Times New Roman" w:hAnsi="Times New Roman" w:cs="Times New Roman"/>
          <w:b/>
        </w:rPr>
        <w:t>for that academic year.</w:t>
      </w:r>
    </w:p>
    <w:p w:rsidR="000D479E" w:rsidRPr="00C826E2" w:rsidRDefault="000D479E" w:rsidP="000D479E">
      <w:pPr>
        <w:pStyle w:val="normal0"/>
        <w:rPr>
          <w:rFonts w:ascii="Times New Roman" w:hAnsi="Times New Roman" w:cs="Times New Roman"/>
          <w:b/>
        </w:rPr>
      </w:pPr>
    </w:p>
    <w:p w:rsidR="000D479E" w:rsidRPr="00C826E2" w:rsidRDefault="000D479E" w:rsidP="000D479E">
      <w:pPr>
        <w:pStyle w:val="normal0"/>
        <w:jc w:val="center"/>
        <w:rPr>
          <w:rFonts w:ascii="Times New Roman" w:hAnsi="Times New Roman" w:cs="Times New Roman"/>
          <w:b/>
          <w:sz w:val="26"/>
          <w:szCs w:val="26"/>
        </w:rPr>
      </w:pPr>
    </w:p>
    <w:p w:rsidR="005278D8" w:rsidRDefault="005278D8" w:rsidP="000D479E">
      <w:pPr>
        <w:pStyle w:val="normal0"/>
        <w:jc w:val="center"/>
        <w:rPr>
          <w:b/>
          <w:sz w:val="26"/>
          <w:szCs w:val="26"/>
        </w:rPr>
      </w:pPr>
    </w:p>
    <w:p w:rsidR="005278D8" w:rsidRDefault="005278D8" w:rsidP="000D479E">
      <w:pPr>
        <w:pStyle w:val="normal0"/>
        <w:jc w:val="center"/>
        <w:rPr>
          <w:b/>
          <w:sz w:val="26"/>
          <w:szCs w:val="26"/>
        </w:rPr>
      </w:pPr>
    </w:p>
    <w:p w:rsidR="000D479E" w:rsidRDefault="000D479E" w:rsidP="000D479E">
      <w:pPr>
        <w:pStyle w:val="normal0"/>
        <w:jc w:val="center"/>
        <w:rPr>
          <w:b/>
          <w:sz w:val="26"/>
          <w:szCs w:val="26"/>
        </w:rPr>
      </w:pPr>
      <w:r>
        <w:rPr>
          <w:b/>
          <w:sz w:val="26"/>
          <w:szCs w:val="26"/>
        </w:rPr>
        <w:t>CHAPTER III</w:t>
      </w:r>
    </w:p>
    <w:p w:rsidR="000D479E" w:rsidRDefault="000D479E" w:rsidP="000D479E">
      <w:pPr>
        <w:pStyle w:val="normal0"/>
        <w:jc w:val="center"/>
        <w:rPr>
          <w:b/>
          <w:sz w:val="26"/>
          <w:szCs w:val="26"/>
        </w:rPr>
      </w:pPr>
      <w:r>
        <w:rPr>
          <w:b/>
          <w:sz w:val="26"/>
          <w:szCs w:val="26"/>
        </w:rPr>
        <w:t>DOCUMENTATION FOR REGISTRATION</w:t>
      </w:r>
    </w:p>
    <w:p w:rsidR="000D479E" w:rsidRPr="005278D8" w:rsidRDefault="000D479E" w:rsidP="000D479E">
      <w:pPr>
        <w:pStyle w:val="normal0"/>
        <w:jc w:val="center"/>
        <w:rPr>
          <w:rFonts w:ascii="Times New Roman" w:hAnsi="Times New Roman" w:cs="Times New Roman"/>
          <w:b/>
          <w:sz w:val="26"/>
          <w:szCs w:val="26"/>
        </w:rPr>
      </w:pPr>
    </w:p>
    <w:p w:rsidR="000D479E" w:rsidRPr="005278D8" w:rsidRDefault="000D479E" w:rsidP="000D479E">
      <w:pPr>
        <w:pStyle w:val="normal0"/>
        <w:rPr>
          <w:rFonts w:ascii="Times New Roman" w:hAnsi="Times New Roman" w:cs="Times New Roman"/>
          <w:b/>
        </w:rPr>
      </w:pPr>
      <w:r w:rsidRPr="005278D8">
        <w:rPr>
          <w:rFonts w:ascii="Times New Roman" w:hAnsi="Times New Roman" w:cs="Times New Roman"/>
          <w:b/>
        </w:rPr>
        <w:t>1. Winning candidates must be regist</w:t>
      </w:r>
      <w:r w:rsidR="00C826E2" w:rsidRPr="005278D8">
        <w:rPr>
          <w:rFonts w:ascii="Times New Roman" w:hAnsi="Times New Roman" w:cs="Times New Roman"/>
          <w:b/>
        </w:rPr>
        <w:t xml:space="preserve">ered in only one study program </w:t>
      </w:r>
      <w:r w:rsidRPr="005278D8">
        <w:rPr>
          <w:rFonts w:ascii="Times New Roman" w:hAnsi="Times New Roman" w:cs="Times New Roman"/>
          <w:b/>
        </w:rPr>
        <w:t xml:space="preserve">with the exception of </w:t>
      </w:r>
      <w:r w:rsidRPr="005278D8">
        <w:rPr>
          <w:rFonts w:ascii="Times New Roman" w:hAnsi="Times New Roman" w:cs="Times New Roman"/>
          <w:b/>
        </w:rPr>
        <w:br/>
        <w:t>exc</w:t>
      </w:r>
      <w:r w:rsidR="00FC7248">
        <w:rPr>
          <w:rFonts w:ascii="Times New Roman" w:hAnsi="Times New Roman" w:cs="Times New Roman"/>
          <w:b/>
        </w:rPr>
        <w:t xml:space="preserve">ellent students. After the receiving of </w:t>
      </w:r>
      <w:r w:rsidRPr="005278D8">
        <w:rPr>
          <w:rFonts w:ascii="Times New Roman" w:hAnsi="Times New Roman" w:cs="Times New Roman"/>
          <w:b/>
        </w:rPr>
        <w:t xml:space="preserve"> the documentation and re</w:t>
      </w:r>
      <w:r w:rsidR="00FC7248">
        <w:rPr>
          <w:rFonts w:ascii="Times New Roman" w:hAnsi="Times New Roman" w:cs="Times New Roman"/>
          <w:b/>
        </w:rPr>
        <w:t xml:space="preserve">gistration of </w:t>
      </w:r>
      <w:r w:rsidR="00C826E2" w:rsidRPr="005278D8">
        <w:rPr>
          <w:rFonts w:ascii="Times New Roman" w:hAnsi="Times New Roman" w:cs="Times New Roman"/>
          <w:b/>
        </w:rPr>
        <w:t xml:space="preserve"> the candidate the teaching</w:t>
      </w:r>
      <w:r w:rsidRPr="005278D8">
        <w:rPr>
          <w:rFonts w:ascii="Times New Roman" w:hAnsi="Times New Roman" w:cs="Times New Roman"/>
          <w:b/>
        </w:rPr>
        <w:t xml:space="preserve"> secretariat of the HEI makes the online registration on the U-A</w:t>
      </w:r>
      <w:r w:rsidR="00FC7248">
        <w:rPr>
          <w:rFonts w:ascii="Times New Roman" w:hAnsi="Times New Roman" w:cs="Times New Roman"/>
          <w:b/>
        </w:rPr>
        <w:t xml:space="preserve">lbania portal. Candidates hand </w:t>
      </w:r>
      <w:r w:rsidR="00CD4988">
        <w:rPr>
          <w:rFonts w:ascii="Times New Roman" w:hAnsi="Times New Roman" w:cs="Times New Roman"/>
          <w:b/>
        </w:rPr>
        <w:t xml:space="preserve"> </w:t>
      </w:r>
      <w:r w:rsidR="009073B5">
        <w:rPr>
          <w:rFonts w:ascii="Times New Roman" w:hAnsi="Times New Roman" w:cs="Times New Roman"/>
          <w:b/>
        </w:rPr>
        <w:t xml:space="preserve">over </w:t>
      </w:r>
      <w:r w:rsidRPr="005278D8">
        <w:rPr>
          <w:rFonts w:ascii="Times New Roman" w:hAnsi="Times New Roman" w:cs="Times New Roman"/>
          <w:b/>
        </w:rPr>
        <w:t xml:space="preserve"> in person or through their auth</w:t>
      </w:r>
      <w:r w:rsidR="00E10654" w:rsidRPr="005278D8">
        <w:rPr>
          <w:rFonts w:ascii="Times New Roman" w:hAnsi="Times New Roman" w:cs="Times New Roman"/>
          <w:b/>
        </w:rPr>
        <w:t>orized</w:t>
      </w:r>
      <w:r w:rsidR="00500C6A">
        <w:rPr>
          <w:rFonts w:ascii="Times New Roman" w:hAnsi="Times New Roman" w:cs="Times New Roman"/>
          <w:b/>
        </w:rPr>
        <w:t xml:space="preserve"> </w:t>
      </w:r>
      <w:r w:rsidR="00E10654" w:rsidRPr="005278D8">
        <w:rPr>
          <w:rFonts w:ascii="Times New Roman" w:hAnsi="Times New Roman" w:cs="Times New Roman"/>
          <w:b/>
        </w:rPr>
        <w:t xml:space="preserve"> representatives </w:t>
      </w:r>
      <w:r w:rsidRPr="005278D8">
        <w:rPr>
          <w:rFonts w:ascii="Times New Roman" w:hAnsi="Times New Roman" w:cs="Times New Roman"/>
          <w:b/>
        </w:rPr>
        <w:t xml:space="preserve"> the following documentation:</w:t>
      </w:r>
    </w:p>
    <w:p w:rsidR="00E10654" w:rsidRPr="005278D8" w:rsidRDefault="00E10654" w:rsidP="000D479E">
      <w:pPr>
        <w:pStyle w:val="normal0"/>
        <w:rPr>
          <w:rFonts w:ascii="Times New Roman" w:hAnsi="Times New Roman" w:cs="Times New Roman"/>
          <w:b/>
        </w:rPr>
      </w:pPr>
    </w:p>
    <w:p w:rsidR="000D479E" w:rsidRPr="005278D8" w:rsidRDefault="00E10654" w:rsidP="000D479E">
      <w:pPr>
        <w:pStyle w:val="normal0"/>
        <w:rPr>
          <w:rFonts w:ascii="Times New Roman" w:hAnsi="Times New Roman" w:cs="Times New Roman"/>
          <w:b/>
        </w:rPr>
      </w:pPr>
      <w:r w:rsidRPr="005278D8">
        <w:rPr>
          <w:rFonts w:ascii="Times New Roman" w:hAnsi="Times New Roman" w:cs="Times New Roman"/>
          <w:b/>
        </w:rPr>
        <w:t xml:space="preserve">     </w:t>
      </w:r>
      <w:r w:rsidR="000D479E" w:rsidRPr="005278D8">
        <w:rPr>
          <w:rFonts w:ascii="Times New Roman" w:hAnsi="Times New Roman" w:cs="Times New Roman"/>
          <w:b/>
        </w:rPr>
        <w:t xml:space="preserve">a) </w:t>
      </w:r>
      <w:r w:rsidRPr="005278D8">
        <w:rPr>
          <w:rFonts w:ascii="Times New Roman" w:hAnsi="Times New Roman" w:cs="Times New Roman"/>
          <w:b/>
        </w:rPr>
        <w:t xml:space="preserve"> a </w:t>
      </w:r>
      <w:r w:rsidR="000D479E" w:rsidRPr="005278D8">
        <w:rPr>
          <w:rFonts w:ascii="Times New Roman" w:hAnsi="Times New Roman" w:cs="Times New Roman"/>
          <w:b/>
        </w:rPr>
        <w:t>copy of the identificat</w:t>
      </w:r>
      <w:r w:rsidRPr="005278D8">
        <w:rPr>
          <w:rFonts w:ascii="Times New Roman" w:hAnsi="Times New Roman" w:cs="Times New Roman"/>
          <w:b/>
        </w:rPr>
        <w:t>ion document;</w:t>
      </w:r>
    </w:p>
    <w:p w:rsidR="000D479E" w:rsidRPr="005278D8" w:rsidRDefault="000D479E" w:rsidP="006B7A9F">
      <w:pPr>
        <w:pStyle w:val="normal0"/>
        <w:numPr>
          <w:ilvl w:val="0"/>
          <w:numId w:val="9"/>
        </w:numPr>
        <w:spacing w:before="240"/>
        <w:rPr>
          <w:rFonts w:ascii="Times New Roman" w:hAnsi="Times New Roman" w:cs="Times New Roman"/>
          <w:b/>
        </w:rPr>
      </w:pPr>
      <w:r w:rsidRPr="005278D8">
        <w:rPr>
          <w:rFonts w:ascii="Times New Roman" w:hAnsi="Times New Roman" w:cs="Times New Roman"/>
          <w:b/>
        </w:rPr>
        <w:t>a</w:t>
      </w:r>
      <w:r w:rsidR="009073B5">
        <w:rPr>
          <w:rFonts w:ascii="Times New Roman" w:hAnsi="Times New Roman" w:cs="Times New Roman"/>
          <w:b/>
        </w:rPr>
        <w:t xml:space="preserve"> certified copy </w:t>
      </w:r>
      <w:r w:rsidR="00E10654" w:rsidRPr="005278D8">
        <w:rPr>
          <w:rFonts w:ascii="Times New Roman" w:hAnsi="Times New Roman" w:cs="Times New Roman"/>
          <w:b/>
        </w:rPr>
        <w:t>of the State Matura</w:t>
      </w:r>
      <w:r w:rsidRPr="005278D8">
        <w:rPr>
          <w:rFonts w:ascii="Times New Roman" w:hAnsi="Times New Roman" w:cs="Times New Roman"/>
          <w:b/>
        </w:rPr>
        <w:t xml:space="preserve"> diploma/matriculation certificate or of a study diploma o</w:t>
      </w:r>
      <w:r w:rsidR="00E10654" w:rsidRPr="005278D8">
        <w:rPr>
          <w:rFonts w:ascii="Times New Roman" w:hAnsi="Times New Roman" w:cs="Times New Roman"/>
          <w:b/>
        </w:rPr>
        <w:t>btained abroad recognized by ESC,</w:t>
      </w:r>
      <w:r w:rsidR="009073B5">
        <w:rPr>
          <w:rFonts w:ascii="Times New Roman" w:hAnsi="Times New Roman" w:cs="Times New Roman"/>
          <w:b/>
        </w:rPr>
        <w:t xml:space="preserve"> accompanied </w:t>
      </w:r>
      <w:r w:rsidRPr="005278D8">
        <w:rPr>
          <w:rFonts w:ascii="Times New Roman" w:hAnsi="Times New Roman" w:cs="Times New Roman"/>
          <w:b/>
        </w:rPr>
        <w:t xml:space="preserve"> with</w:t>
      </w:r>
      <w:r w:rsidR="00E10654" w:rsidRPr="005278D8">
        <w:rPr>
          <w:rFonts w:ascii="Times New Roman" w:hAnsi="Times New Roman" w:cs="Times New Roman"/>
          <w:b/>
        </w:rPr>
        <w:t xml:space="preserve"> the relevant grade certificate;</w:t>
      </w:r>
    </w:p>
    <w:p w:rsidR="000D479E" w:rsidRPr="005278D8" w:rsidRDefault="000D479E" w:rsidP="006B7A9F">
      <w:pPr>
        <w:pStyle w:val="normal0"/>
        <w:numPr>
          <w:ilvl w:val="0"/>
          <w:numId w:val="8"/>
        </w:numPr>
        <w:rPr>
          <w:rFonts w:ascii="Times New Roman" w:hAnsi="Times New Roman" w:cs="Times New Roman"/>
          <w:b/>
        </w:rPr>
      </w:pPr>
      <w:r w:rsidRPr="005278D8">
        <w:rPr>
          <w:rFonts w:ascii="Times New Roman" w:cs="Times New Roman"/>
          <w:b/>
        </w:rPr>
        <w:t>﻿﻿﻿</w:t>
      </w:r>
      <w:r w:rsidRPr="005278D8">
        <w:rPr>
          <w:rFonts w:ascii="Times New Roman" w:hAnsi="Times New Roman" w:cs="Times New Roman"/>
          <w:b/>
        </w:rPr>
        <w:t xml:space="preserve">the </w:t>
      </w:r>
      <w:r w:rsidR="00E10654" w:rsidRPr="005278D8">
        <w:rPr>
          <w:rFonts w:ascii="Times New Roman" w:hAnsi="Times New Roman" w:cs="Times New Roman"/>
          <w:b/>
        </w:rPr>
        <w:t>student</w:t>
      </w:r>
      <w:r w:rsidR="009073B5">
        <w:rPr>
          <w:rFonts w:ascii="Times New Roman" w:hAnsi="Times New Roman" w:cs="Times New Roman"/>
          <w:b/>
        </w:rPr>
        <w:t xml:space="preserve">’s </w:t>
      </w:r>
      <w:r w:rsidR="00E10654" w:rsidRPr="005278D8">
        <w:rPr>
          <w:rFonts w:ascii="Times New Roman" w:hAnsi="Times New Roman" w:cs="Times New Roman"/>
          <w:b/>
        </w:rPr>
        <w:t xml:space="preserve"> statement provided in A</w:t>
      </w:r>
      <w:r w:rsidR="005278D8" w:rsidRPr="005278D8">
        <w:rPr>
          <w:rFonts w:ascii="Times New Roman" w:hAnsi="Times New Roman" w:cs="Times New Roman"/>
          <w:b/>
        </w:rPr>
        <w:t>ppendix N</w:t>
      </w:r>
      <w:r w:rsidRPr="005278D8">
        <w:rPr>
          <w:rFonts w:ascii="Times New Roman" w:hAnsi="Times New Roman" w:cs="Times New Roman"/>
          <w:b/>
        </w:rPr>
        <w:t xml:space="preserve">o. </w:t>
      </w:r>
      <w:r w:rsidR="00E10654" w:rsidRPr="005278D8">
        <w:rPr>
          <w:rFonts w:ascii="Times New Roman" w:hAnsi="Times New Roman" w:cs="Times New Roman"/>
          <w:b/>
        </w:rPr>
        <w:t xml:space="preserve">1 </w:t>
      </w:r>
      <w:r w:rsidR="00FC7248">
        <w:rPr>
          <w:rFonts w:ascii="Times New Roman" w:hAnsi="Times New Roman" w:cs="Times New Roman"/>
          <w:b/>
        </w:rPr>
        <w:t>attached to this  guideline</w:t>
      </w:r>
      <w:r w:rsidR="00E10654" w:rsidRPr="005278D8">
        <w:rPr>
          <w:rFonts w:ascii="Times New Roman" w:hAnsi="Times New Roman" w:cs="Times New Roman"/>
          <w:b/>
        </w:rPr>
        <w:t xml:space="preserve"> as an integral part of it ,</w:t>
      </w:r>
      <w:r w:rsidRPr="005278D8">
        <w:rPr>
          <w:rFonts w:ascii="Times New Roman" w:hAnsi="Times New Roman" w:cs="Times New Roman"/>
          <w:b/>
        </w:rPr>
        <w:t>which is completed by the candidate in t</w:t>
      </w:r>
      <w:r w:rsidR="00E10654" w:rsidRPr="005278D8">
        <w:rPr>
          <w:rFonts w:ascii="Times New Roman" w:hAnsi="Times New Roman" w:cs="Times New Roman"/>
          <w:b/>
        </w:rPr>
        <w:t xml:space="preserve">he presence of the </w:t>
      </w:r>
      <w:r w:rsidRPr="005278D8">
        <w:rPr>
          <w:rFonts w:ascii="Times New Roman" w:hAnsi="Times New Roman" w:cs="Times New Roman"/>
          <w:b/>
        </w:rPr>
        <w:t>teaching secr</w:t>
      </w:r>
      <w:r w:rsidR="005278D8" w:rsidRPr="005278D8">
        <w:rPr>
          <w:rFonts w:ascii="Times New Roman" w:hAnsi="Times New Roman" w:cs="Times New Roman"/>
          <w:b/>
        </w:rPr>
        <w:t>etary of HEI and signed by them;</w:t>
      </w:r>
    </w:p>
    <w:p w:rsidR="000D479E" w:rsidRPr="005278D8" w:rsidRDefault="000D479E" w:rsidP="006B7A9F">
      <w:pPr>
        <w:pStyle w:val="normal0"/>
        <w:numPr>
          <w:ilvl w:val="0"/>
          <w:numId w:val="8"/>
        </w:numPr>
        <w:spacing w:after="240"/>
        <w:rPr>
          <w:rFonts w:ascii="Times New Roman" w:hAnsi="Times New Roman" w:cs="Times New Roman"/>
          <w:b/>
        </w:rPr>
      </w:pPr>
      <w:r w:rsidRPr="005278D8">
        <w:rPr>
          <w:rFonts w:ascii="Times New Roman" w:cs="Times New Roman"/>
          <w:b/>
        </w:rPr>
        <w:t>﻿﻿﻿</w:t>
      </w:r>
      <w:r w:rsidRPr="005278D8">
        <w:rPr>
          <w:rFonts w:ascii="Times New Roman" w:hAnsi="Times New Roman" w:cs="Times New Roman"/>
          <w:b/>
        </w:rPr>
        <w:t>the applic</w:t>
      </w:r>
      <w:r w:rsidR="005278D8" w:rsidRPr="005278D8">
        <w:rPr>
          <w:rFonts w:ascii="Times New Roman" w:hAnsi="Times New Roman" w:cs="Times New Roman"/>
          <w:b/>
        </w:rPr>
        <w:t xml:space="preserve">ation form according to Appendix No. 2 </w:t>
      </w:r>
      <w:r w:rsidRPr="005278D8">
        <w:rPr>
          <w:rFonts w:ascii="Times New Roman" w:hAnsi="Times New Roman" w:cs="Times New Roman"/>
          <w:b/>
        </w:rPr>
        <w:t xml:space="preserve"> attached to this</w:t>
      </w:r>
      <w:r w:rsidR="00FC7248">
        <w:rPr>
          <w:rFonts w:ascii="Times New Roman" w:hAnsi="Times New Roman" w:cs="Times New Roman"/>
          <w:b/>
        </w:rPr>
        <w:t xml:space="preserve"> guideline</w:t>
      </w:r>
      <w:r w:rsidR="005278D8" w:rsidRPr="005278D8">
        <w:rPr>
          <w:rFonts w:ascii="Times New Roman" w:hAnsi="Times New Roman" w:cs="Times New Roman"/>
          <w:b/>
        </w:rPr>
        <w:t>.</w:t>
      </w:r>
    </w:p>
    <w:p w:rsidR="000D479E" w:rsidRPr="005278D8" w:rsidRDefault="005278D8" w:rsidP="000D479E">
      <w:pPr>
        <w:pStyle w:val="normal0"/>
        <w:rPr>
          <w:rFonts w:ascii="Times New Roman" w:hAnsi="Times New Roman" w:cs="Times New Roman"/>
          <w:b/>
        </w:rPr>
      </w:pPr>
      <w:r w:rsidRPr="005278D8">
        <w:rPr>
          <w:rFonts w:ascii="Times New Roman" w:hAnsi="Times New Roman" w:cs="Times New Roman"/>
          <w:b/>
        </w:rPr>
        <w:t xml:space="preserve">2. The teaching </w:t>
      </w:r>
      <w:r w:rsidR="000D479E" w:rsidRPr="005278D8">
        <w:rPr>
          <w:rFonts w:ascii="Times New Roman" w:hAnsi="Times New Roman" w:cs="Times New Roman"/>
          <w:b/>
        </w:rPr>
        <w:t>secretariat keeps a spe</w:t>
      </w:r>
      <w:r w:rsidRPr="005278D8">
        <w:rPr>
          <w:rFonts w:ascii="Times New Roman" w:hAnsi="Times New Roman" w:cs="Times New Roman"/>
          <w:b/>
        </w:rPr>
        <w:t>ci</w:t>
      </w:r>
      <w:r w:rsidR="00500C6A">
        <w:rPr>
          <w:rFonts w:ascii="Times New Roman" w:hAnsi="Times New Roman" w:cs="Times New Roman"/>
          <w:b/>
        </w:rPr>
        <w:t>al register for the handed over</w:t>
      </w:r>
      <w:r w:rsidRPr="005278D8">
        <w:rPr>
          <w:rFonts w:ascii="Times New Roman" w:hAnsi="Times New Roman" w:cs="Times New Roman"/>
          <w:b/>
        </w:rPr>
        <w:t xml:space="preserve"> documentation</w:t>
      </w:r>
      <w:r w:rsidR="009073B5">
        <w:rPr>
          <w:rFonts w:ascii="Times New Roman" w:hAnsi="Times New Roman" w:cs="Times New Roman"/>
          <w:b/>
        </w:rPr>
        <w:t>, date and time of the handover</w:t>
      </w:r>
      <w:r w:rsidR="000D479E" w:rsidRPr="005278D8">
        <w:rPr>
          <w:rFonts w:ascii="Times New Roman" w:hAnsi="Times New Roman" w:cs="Times New Roman"/>
          <w:b/>
        </w:rPr>
        <w:t xml:space="preserve"> as well as the signatur</w:t>
      </w:r>
      <w:r w:rsidRPr="005278D8">
        <w:rPr>
          <w:rFonts w:ascii="Times New Roman" w:hAnsi="Times New Roman" w:cs="Times New Roman"/>
          <w:b/>
        </w:rPr>
        <w:t xml:space="preserve">e of the registered candidates. After signing in the register from the teaching secretary, </w:t>
      </w:r>
      <w:r w:rsidR="000D479E" w:rsidRPr="005278D8">
        <w:rPr>
          <w:rFonts w:ascii="Times New Roman" w:hAnsi="Times New Roman" w:cs="Times New Roman"/>
          <w:b/>
        </w:rPr>
        <w:t>in the presence of the candidate, the onlin</w:t>
      </w:r>
      <w:r w:rsidRPr="005278D8">
        <w:rPr>
          <w:rFonts w:ascii="Times New Roman" w:hAnsi="Times New Roman" w:cs="Times New Roman"/>
          <w:b/>
        </w:rPr>
        <w:t>e registration is carried out on</w:t>
      </w:r>
      <w:r w:rsidR="000D479E" w:rsidRPr="005278D8">
        <w:rPr>
          <w:rFonts w:ascii="Times New Roman" w:hAnsi="Times New Roman" w:cs="Times New Roman"/>
          <w:b/>
        </w:rPr>
        <w:t xml:space="preserve"> the U-Albania Portal. At the end of the procedure, the candidate and the </w:t>
      </w:r>
      <w:r w:rsidR="009073B5">
        <w:rPr>
          <w:rFonts w:ascii="Times New Roman" w:hAnsi="Times New Roman" w:cs="Times New Roman"/>
          <w:b/>
        </w:rPr>
        <w:t xml:space="preserve">teaching secretary </w:t>
      </w:r>
      <w:r w:rsidRPr="005278D8">
        <w:rPr>
          <w:rFonts w:ascii="Times New Roman" w:hAnsi="Times New Roman" w:cs="Times New Roman"/>
          <w:b/>
        </w:rPr>
        <w:t xml:space="preserve">sign the </w:t>
      </w:r>
      <w:r w:rsidR="000D479E" w:rsidRPr="005278D8">
        <w:rPr>
          <w:rFonts w:ascii="Times New Roman" w:hAnsi="Times New Roman" w:cs="Times New Roman"/>
          <w:b/>
        </w:rPr>
        <w:t>printed</w:t>
      </w:r>
      <w:r w:rsidRPr="005278D8">
        <w:rPr>
          <w:rFonts w:ascii="Times New Roman" w:hAnsi="Times New Roman" w:cs="Times New Roman"/>
          <w:b/>
        </w:rPr>
        <w:t xml:space="preserve"> form</w:t>
      </w:r>
      <w:r w:rsidR="000D479E" w:rsidRPr="005278D8">
        <w:rPr>
          <w:rFonts w:ascii="Times New Roman" w:hAnsi="Times New Roman" w:cs="Times New Roman"/>
          <w:b/>
        </w:rPr>
        <w:t xml:space="preserve"> by t</w:t>
      </w:r>
      <w:r w:rsidRPr="005278D8">
        <w:rPr>
          <w:rFonts w:ascii="Times New Roman" w:hAnsi="Times New Roman" w:cs="Times New Roman"/>
          <w:b/>
        </w:rPr>
        <w:t xml:space="preserve">he system in two copies one of which  is given to the </w:t>
      </w:r>
      <w:r w:rsidR="000D479E" w:rsidRPr="005278D8">
        <w:rPr>
          <w:rFonts w:ascii="Times New Roman" w:hAnsi="Times New Roman" w:cs="Times New Roman"/>
          <w:b/>
        </w:rPr>
        <w:t xml:space="preserve"> candidate</w:t>
      </w:r>
      <w:r w:rsidRPr="005278D8">
        <w:rPr>
          <w:rFonts w:ascii="Times New Roman" w:hAnsi="Times New Roman" w:cs="Times New Roman"/>
          <w:b/>
        </w:rPr>
        <w:t xml:space="preserve"> .</w:t>
      </w:r>
    </w:p>
    <w:p w:rsidR="000D479E" w:rsidRDefault="000D479E" w:rsidP="000D479E">
      <w:pPr>
        <w:pStyle w:val="normal0"/>
        <w:rPr>
          <w:rFonts w:ascii="Times New Roman" w:hAnsi="Times New Roman" w:cs="Times New Roman"/>
          <w:b/>
        </w:rPr>
      </w:pPr>
    </w:p>
    <w:p w:rsidR="005278D8" w:rsidRDefault="005278D8" w:rsidP="000D479E">
      <w:pPr>
        <w:pStyle w:val="normal0"/>
        <w:rPr>
          <w:rFonts w:ascii="Times New Roman" w:hAnsi="Times New Roman" w:cs="Times New Roman"/>
          <w:b/>
        </w:rPr>
      </w:pPr>
    </w:p>
    <w:p w:rsidR="005278D8" w:rsidRPr="00AD512C" w:rsidRDefault="00AD512C" w:rsidP="000D479E">
      <w:pPr>
        <w:pStyle w:val="normal0"/>
        <w:rPr>
          <w:rFonts w:ascii="Times New Roman" w:hAnsi="Times New Roman" w:cs="Times New Roman"/>
          <w:b/>
        </w:rPr>
      </w:pPr>
      <w:r w:rsidRPr="00AD512C">
        <w:rPr>
          <w:rFonts w:ascii="Times New Roman" w:hAnsi="Times New Roman" w:cs="Times New Roman"/>
          <w:b/>
        </w:rPr>
        <w:t xml:space="preserve">                                                              CHAPTER </w:t>
      </w:r>
      <w:r>
        <w:rPr>
          <w:rFonts w:ascii="Times New Roman" w:hAnsi="Times New Roman" w:cs="Times New Roman"/>
          <w:b/>
        </w:rPr>
        <w:t xml:space="preserve"> </w:t>
      </w:r>
      <w:r w:rsidRPr="00AD512C">
        <w:rPr>
          <w:rFonts w:ascii="Times New Roman" w:hAnsi="Times New Roman" w:cs="Times New Roman"/>
          <w:b/>
        </w:rPr>
        <w:t xml:space="preserve"> IV</w:t>
      </w:r>
    </w:p>
    <w:p w:rsidR="000D479E" w:rsidRPr="00AD512C" w:rsidRDefault="000D479E" w:rsidP="000D479E">
      <w:pPr>
        <w:pStyle w:val="normal0"/>
        <w:rPr>
          <w:rFonts w:ascii="Times New Roman" w:hAnsi="Times New Roman" w:cs="Times New Roman"/>
          <w:b/>
        </w:rPr>
      </w:pPr>
    </w:p>
    <w:p w:rsidR="005278D8" w:rsidRPr="00AD512C" w:rsidRDefault="00AD512C" w:rsidP="005278D8">
      <w:pPr>
        <w:pStyle w:val="normal0"/>
        <w:jc w:val="center"/>
        <w:rPr>
          <w:rFonts w:ascii="Times New Roman" w:hAnsi="Times New Roman" w:cs="Times New Roman"/>
          <w:b/>
        </w:rPr>
      </w:pPr>
      <w:r w:rsidRPr="00AD512C">
        <w:rPr>
          <w:rFonts w:ascii="Times New Roman" w:hAnsi="Times New Roman" w:cs="Times New Roman"/>
          <w:b/>
        </w:rPr>
        <w:t xml:space="preserve">ADMISSION AND </w:t>
      </w:r>
      <w:r>
        <w:rPr>
          <w:rFonts w:ascii="Times New Roman" w:hAnsi="Times New Roman" w:cs="Times New Roman"/>
          <w:b/>
        </w:rPr>
        <w:t xml:space="preserve">REGISTRATION PROCEDURES OF THE </w:t>
      </w:r>
      <w:r w:rsidRPr="00AD512C">
        <w:rPr>
          <w:rFonts w:ascii="Times New Roman" w:hAnsi="Times New Roman" w:cs="Times New Roman"/>
          <w:b/>
        </w:rPr>
        <w:t>CANDIDATES</w:t>
      </w:r>
    </w:p>
    <w:p w:rsidR="005278D8" w:rsidRPr="00AD512C" w:rsidRDefault="00AD512C" w:rsidP="005278D8">
      <w:pPr>
        <w:pStyle w:val="normal0"/>
        <w:jc w:val="center"/>
        <w:rPr>
          <w:rFonts w:ascii="Times New Roman" w:hAnsi="Times New Roman" w:cs="Times New Roman"/>
          <w:b/>
        </w:rPr>
      </w:pPr>
      <w:r w:rsidRPr="00AD512C">
        <w:rPr>
          <w:rFonts w:ascii="Times New Roman" w:hAnsi="Times New Roman" w:cs="Times New Roman"/>
          <w:b/>
        </w:rPr>
        <w:t xml:space="preserve"> WHO APPLY FOR TRANSFER OF STUDIES AND FOR A SECOND </w:t>
      </w:r>
      <w:r w:rsidR="0020103B">
        <w:rPr>
          <w:rFonts w:ascii="Times New Roman" w:hAnsi="Times New Roman" w:cs="Times New Roman"/>
          <w:b/>
        </w:rPr>
        <w:t xml:space="preserve">CYCLE </w:t>
      </w:r>
      <w:r w:rsidRPr="00AD512C">
        <w:rPr>
          <w:rFonts w:ascii="Times New Roman" w:hAnsi="Times New Roman" w:cs="Times New Roman"/>
          <w:b/>
        </w:rPr>
        <w:t>STUDY PROGRAM, I</w:t>
      </w:r>
      <w:r>
        <w:rPr>
          <w:rFonts w:ascii="Times New Roman" w:hAnsi="Times New Roman" w:cs="Times New Roman"/>
          <w:b/>
        </w:rPr>
        <w:t xml:space="preserve">N PROFESSIONAL STUDY PROGRAMS, FIRST CYCLE </w:t>
      </w:r>
      <w:r w:rsidRPr="00AD512C">
        <w:rPr>
          <w:rFonts w:ascii="Times New Roman" w:hAnsi="Times New Roman" w:cs="Times New Roman"/>
          <w:b/>
        </w:rPr>
        <w:t>STUDY PROGRAM</w:t>
      </w:r>
      <w:r w:rsidR="005A43C7">
        <w:rPr>
          <w:rFonts w:ascii="Times New Roman" w:hAnsi="Times New Roman" w:cs="Times New Roman"/>
          <w:b/>
        </w:rPr>
        <w:t xml:space="preserve">S AS WELL AS IN THE INTEGRATED </w:t>
      </w:r>
      <w:r w:rsidRPr="00AD512C">
        <w:rPr>
          <w:rFonts w:ascii="Times New Roman" w:hAnsi="Times New Roman" w:cs="Times New Roman"/>
          <w:b/>
        </w:rPr>
        <w:t>SECOND</w:t>
      </w:r>
      <w:r w:rsidR="005A43C7">
        <w:rPr>
          <w:rFonts w:ascii="Times New Roman" w:hAnsi="Times New Roman" w:cs="Times New Roman"/>
          <w:b/>
        </w:rPr>
        <w:t xml:space="preserve"> CYCLE STUDY PROGRAMS IN </w:t>
      </w:r>
      <w:r w:rsidRPr="00AD512C">
        <w:rPr>
          <w:rFonts w:ascii="Times New Roman" w:hAnsi="Times New Roman" w:cs="Times New Roman"/>
          <w:b/>
        </w:rPr>
        <w:t>HIGHER EDUCATION INSTITUTIONS</w:t>
      </w:r>
      <w:r w:rsidR="00FC7248">
        <w:rPr>
          <w:rFonts w:ascii="Times New Roman" w:hAnsi="Times New Roman" w:cs="Times New Roman"/>
          <w:b/>
        </w:rPr>
        <w:t xml:space="preserve"> </w:t>
      </w:r>
      <w:r w:rsidR="005A43C7">
        <w:rPr>
          <w:rFonts w:ascii="Times New Roman" w:hAnsi="Times New Roman" w:cs="Times New Roman"/>
          <w:b/>
        </w:rPr>
        <w:t>.</w:t>
      </w:r>
    </w:p>
    <w:p w:rsidR="005278D8" w:rsidRPr="006778EE" w:rsidRDefault="005278D8" w:rsidP="006B7A9F">
      <w:pPr>
        <w:pStyle w:val="normal0"/>
        <w:numPr>
          <w:ilvl w:val="0"/>
          <w:numId w:val="10"/>
        </w:numPr>
        <w:spacing w:before="240"/>
        <w:rPr>
          <w:rFonts w:ascii="Times New Roman" w:hAnsi="Times New Roman" w:cs="Times New Roman"/>
          <w:b/>
        </w:rPr>
      </w:pPr>
      <w:r w:rsidRPr="006778EE">
        <w:rPr>
          <w:rFonts w:ascii="Times New Roman" w:hAnsi="Times New Roman" w:cs="Times New Roman"/>
          <w:b/>
        </w:rPr>
        <w:t xml:space="preserve">The candidate </w:t>
      </w:r>
      <w:r w:rsidR="00AD512C" w:rsidRPr="006778EE">
        <w:rPr>
          <w:rFonts w:ascii="Times New Roman" w:hAnsi="Times New Roman" w:cs="Times New Roman"/>
          <w:b/>
        </w:rPr>
        <w:t xml:space="preserve">,who </w:t>
      </w:r>
      <w:r w:rsidRPr="006778EE">
        <w:rPr>
          <w:rFonts w:ascii="Times New Roman" w:hAnsi="Times New Roman" w:cs="Times New Roman"/>
          <w:b/>
        </w:rPr>
        <w:t>wants to pursue his studies in a second study program or to transfer his studies to study programs</w:t>
      </w:r>
      <w:r w:rsidR="00AD512C" w:rsidRPr="006778EE">
        <w:rPr>
          <w:rFonts w:ascii="Times New Roman" w:hAnsi="Times New Roman" w:cs="Times New Roman"/>
          <w:b/>
        </w:rPr>
        <w:t xml:space="preserve"> with a professional</w:t>
      </w:r>
      <w:r w:rsidR="005A43C7">
        <w:rPr>
          <w:rFonts w:ascii="Times New Roman" w:hAnsi="Times New Roman" w:cs="Times New Roman"/>
          <w:b/>
        </w:rPr>
        <w:t>/vocational</w:t>
      </w:r>
      <w:r w:rsidR="00AD512C" w:rsidRPr="006778EE">
        <w:rPr>
          <w:rFonts w:ascii="Times New Roman" w:hAnsi="Times New Roman" w:cs="Times New Roman"/>
          <w:b/>
        </w:rPr>
        <w:t xml:space="preserve"> character, </w:t>
      </w:r>
      <w:r w:rsidRPr="006778EE">
        <w:rPr>
          <w:rFonts w:ascii="Times New Roman" w:hAnsi="Times New Roman" w:cs="Times New Roman"/>
          <w:b/>
        </w:rPr>
        <w:t>in the study progr</w:t>
      </w:r>
      <w:r w:rsidR="00AD512C" w:rsidRPr="006778EE">
        <w:rPr>
          <w:rFonts w:ascii="Times New Roman" w:hAnsi="Times New Roman" w:cs="Times New Roman"/>
          <w:b/>
        </w:rPr>
        <w:t xml:space="preserve">ams of </w:t>
      </w:r>
      <w:r w:rsidR="00AD512C" w:rsidRPr="006778EE">
        <w:rPr>
          <w:rFonts w:ascii="Times New Roman" w:hAnsi="Times New Roman" w:cs="Times New Roman"/>
          <w:b/>
        </w:rPr>
        <w:lastRenderedPageBreak/>
        <w:t>the first cycle,</w:t>
      </w:r>
      <w:r w:rsidRPr="006778EE">
        <w:rPr>
          <w:rFonts w:ascii="Times New Roman" w:hAnsi="Times New Roman" w:cs="Times New Roman"/>
          <w:b/>
        </w:rPr>
        <w:t xml:space="preserve"> as well as in the integrated</w:t>
      </w:r>
      <w:r w:rsidR="00AD512C" w:rsidRPr="006778EE">
        <w:rPr>
          <w:rFonts w:ascii="Times New Roman" w:hAnsi="Times New Roman" w:cs="Times New Roman"/>
          <w:b/>
        </w:rPr>
        <w:t xml:space="preserve"> second cycle </w:t>
      </w:r>
      <w:r w:rsidRPr="006778EE">
        <w:rPr>
          <w:rFonts w:ascii="Times New Roman" w:hAnsi="Times New Roman" w:cs="Times New Roman"/>
          <w:b/>
        </w:rPr>
        <w:t xml:space="preserve"> st</w:t>
      </w:r>
      <w:r w:rsidR="00AD512C" w:rsidRPr="006778EE">
        <w:rPr>
          <w:rFonts w:ascii="Times New Roman" w:hAnsi="Times New Roman" w:cs="Times New Roman"/>
          <w:b/>
        </w:rPr>
        <w:t>udy programs ,</w:t>
      </w:r>
      <w:r w:rsidRPr="006778EE">
        <w:rPr>
          <w:rFonts w:ascii="Times New Roman" w:hAnsi="Times New Roman" w:cs="Times New Roman"/>
          <w:b/>
        </w:rPr>
        <w:t xml:space="preserve"> has the right to apply to</w:t>
      </w:r>
      <w:r w:rsidR="00AD512C" w:rsidRPr="006778EE">
        <w:rPr>
          <w:rFonts w:ascii="Times New Roman" w:hAnsi="Times New Roman" w:cs="Times New Roman"/>
          <w:b/>
        </w:rPr>
        <w:t xml:space="preserve"> higher education institutions, </w:t>
      </w:r>
      <w:r w:rsidRPr="006778EE">
        <w:rPr>
          <w:rFonts w:ascii="Times New Roman" w:hAnsi="Times New Roman" w:cs="Times New Roman"/>
          <w:b/>
        </w:rPr>
        <w:t>according to the deadlines set in the calendar.</w:t>
      </w:r>
    </w:p>
    <w:p w:rsidR="00AD512C" w:rsidRPr="005A43C7" w:rsidRDefault="005278D8" w:rsidP="006B7A9F">
      <w:pPr>
        <w:pStyle w:val="normal0"/>
        <w:numPr>
          <w:ilvl w:val="0"/>
          <w:numId w:val="10"/>
        </w:numPr>
        <w:rPr>
          <w:rFonts w:ascii="Times New Roman" w:hAnsi="Times New Roman" w:cs="Times New Roman"/>
          <w:b/>
        </w:rPr>
      </w:pPr>
      <w:r w:rsidRPr="006778EE">
        <w:rPr>
          <w:rFonts w:ascii="Times New Roman" w:cs="Times New Roman"/>
          <w:b/>
        </w:rPr>
        <w:t>﻿﻿﻿</w:t>
      </w:r>
      <w:r w:rsidRPr="006778EE">
        <w:rPr>
          <w:rFonts w:ascii="Times New Roman" w:hAnsi="Times New Roman" w:cs="Times New Roman"/>
          <w:b/>
        </w:rPr>
        <w:t>The candidate applies to the HEI for a second study program or trans</w:t>
      </w:r>
      <w:r w:rsidR="0020103B">
        <w:rPr>
          <w:rFonts w:ascii="Times New Roman" w:hAnsi="Times New Roman" w:cs="Times New Roman"/>
          <w:b/>
        </w:rPr>
        <w:t>fer of studies,</w:t>
      </w:r>
      <w:r w:rsidR="00AD512C" w:rsidRPr="006778EE">
        <w:rPr>
          <w:rFonts w:ascii="Times New Roman" w:hAnsi="Times New Roman" w:cs="Times New Roman"/>
          <w:b/>
        </w:rPr>
        <w:t xml:space="preserve"> up to 5 (five) </w:t>
      </w:r>
      <w:r w:rsidRPr="006778EE">
        <w:rPr>
          <w:rFonts w:ascii="Times New Roman" w:hAnsi="Times New Roman" w:cs="Times New Roman"/>
          <w:b/>
        </w:rPr>
        <w:t>study programs</w:t>
      </w:r>
      <w:r w:rsidR="0020103B">
        <w:rPr>
          <w:rFonts w:ascii="Times New Roman" w:hAnsi="Times New Roman" w:cs="Times New Roman"/>
          <w:b/>
        </w:rPr>
        <w:t>.</w:t>
      </w:r>
    </w:p>
    <w:p w:rsidR="005278D8" w:rsidRPr="006778EE" w:rsidRDefault="005A43C7" w:rsidP="006B7A9F">
      <w:pPr>
        <w:pStyle w:val="normal0"/>
        <w:numPr>
          <w:ilvl w:val="0"/>
          <w:numId w:val="10"/>
        </w:numPr>
        <w:rPr>
          <w:rFonts w:ascii="Times New Roman" w:hAnsi="Times New Roman" w:cs="Times New Roman"/>
          <w:b/>
        </w:rPr>
      </w:pPr>
      <w:r>
        <w:rPr>
          <w:rFonts w:ascii="Times New Roman" w:hAnsi="Times New Roman" w:cs="Times New Roman"/>
          <w:b/>
        </w:rPr>
        <w:t>The candidate</w:t>
      </w:r>
      <w:r w:rsidR="00AD512C" w:rsidRPr="006778EE">
        <w:rPr>
          <w:rFonts w:ascii="Times New Roman" w:hAnsi="Times New Roman" w:cs="Times New Roman"/>
          <w:b/>
        </w:rPr>
        <w:t>,</w:t>
      </w:r>
      <w:r>
        <w:rPr>
          <w:rFonts w:ascii="Times New Roman" w:hAnsi="Times New Roman" w:cs="Times New Roman"/>
          <w:b/>
        </w:rPr>
        <w:t xml:space="preserve"> </w:t>
      </w:r>
      <w:r w:rsidR="005278D8" w:rsidRPr="006778EE">
        <w:rPr>
          <w:rFonts w:ascii="Times New Roman" w:hAnsi="Times New Roman" w:cs="Times New Roman"/>
          <w:b/>
        </w:rPr>
        <w:t>who applies for t</w:t>
      </w:r>
      <w:r w:rsidR="00AD512C" w:rsidRPr="006778EE">
        <w:rPr>
          <w:rFonts w:ascii="Times New Roman" w:hAnsi="Times New Roman" w:cs="Times New Roman"/>
          <w:b/>
        </w:rPr>
        <w:t xml:space="preserve">he transfer of studies must meet </w:t>
      </w:r>
      <w:r w:rsidR="005278D8" w:rsidRPr="006778EE">
        <w:rPr>
          <w:rFonts w:ascii="Times New Roman" w:hAnsi="Times New Roman" w:cs="Times New Roman"/>
          <w:b/>
        </w:rPr>
        <w:t xml:space="preserve"> the actual average grade </w:t>
      </w:r>
      <w:r w:rsidR="00FC7248">
        <w:rPr>
          <w:rFonts w:ascii="Times New Roman" w:hAnsi="Times New Roman" w:cs="Times New Roman"/>
          <w:b/>
        </w:rPr>
        <w:t xml:space="preserve"> criterion determined</w:t>
      </w:r>
      <w:r w:rsidR="00AD512C" w:rsidRPr="006778EE">
        <w:rPr>
          <w:rFonts w:ascii="Times New Roman" w:hAnsi="Times New Roman" w:cs="Times New Roman"/>
          <w:b/>
        </w:rPr>
        <w:t xml:space="preserve"> </w:t>
      </w:r>
      <w:r w:rsidR="005278D8" w:rsidRPr="006778EE">
        <w:rPr>
          <w:rFonts w:ascii="Times New Roman" w:hAnsi="Times New Roman" w:cs="Times New Roman"/>
          <w:b/>
        </w:rPr>
        <w:t xml:space="preserve">by </w:t>
      </w:r>
      <w:r w:rsidR="00AD512C" w:rsidRPr="006778EE">
        <w:rPr>
          <w:rFonts w:ascii="Times New Roman" w:hAnsi="Times New Roman" w:cs="Times New Roman"/>
          <w:b/>
        </w:rPr>
        <w:t xml:space="preserve"> the </w:t>
      </w:r>
      <w:r w:rsidR="005278D8" w:rsidRPr="006778EE">
        <w:rPr>
          <w:rFonts w:ascii="Times New Roman" w:hAnsi="Times New Roman" w:cs="Times New Roman"/>
          <w:b/>
        </w:rPr>
        <w:t>decision of the Council of Ministers for the relevant academic year in which he is registered</w:t>
      </w:r>
      <w:r>
        <w:rPr>
          <w:rFonts w:ascii="Times New Roman" w:hAnsi="Times New Roman" w:cs="Times New Roman"/>
          <w:b/>
        </w:rPr>
        <w:t>.</w:t>
      </w:r>
    </w:p>
    <w:p w:rsidR="005278D8" w:rsidRPr="006778EE" w:rsidRDefault="005278D8" w:rsidP="006B7A9F">
      <w:pPr>
        <w:pStyle w:val="normal0"/>
        <w:numPr>
          <w:ilvl w:val="0"/>
          <w:numId w:val="10"/>
        </w:numPr>
        <w:rPr>
          <w:rFonts w:ascii="Times New Roman" w:hAnsi="Times New Roman" w:cs="Times New Roman"/>
          <w:b/>
        </w:rPr>
      </w:pPr>
      <w:r w:rsidRPr="006778EE">
        <w:rPr>
          <w:rFonts w:ascii="Times New Roman" w:hAnsi="Times New Roman" w:cs="Times New Roman"/>
          <w:b/>
        </w:rPr>
        <w:t>Applications for transfers during the academic year cannot be accepted. The candidate who applies for the transfer of studies or for another study program must meet the criteria set by the educational institutions for the study programs for which he applies, with the exception of excellent students. The candidate must not be following another study program.</w:t>
      </w:r>
    </w:p>
    <w:p w:rsidR="005278D8" w:rsidRPr="006778EE" w:rsidRDefault="005278D8" w:rsidP="006B7A9F">
      <w:pPr>
        <w:pStyle w:val="normal0"/>
        <w:numPr>
          <w:ilvl w:val="0"/>
          <w:numId w:val="10"/>
        </w:numPr>
        <w:rPr>
          <w:rFonts w:ascii="Times New Roman" w:hAnsi="Times New Roman" w:cs="Times New Roman"/>
          <w:b/>
        </w:rPr>
      </w:pPr>
      <w:r w:rsidRPr="006778EE">
        <w:rPr>
          <w:rFonts w:ascii="Times New Roman" w:cs="Times New Roman"/>
          <w:b/>
        </w:rPr>
        <w:t>﻿﻿﻿</w:t>
      </w:r>
      <w:r w:rsidRPr="006778EE">
        <w:rPr>
          <w:rFonts w:ascii="Times New Roman" w:hAnsi="Times New Roman" w:cs="Times New Roman"/>
          <w:b/>
        </w:rPr>
        <w:t>Appli</w:t>
      </w:r>
      <w:r w:rsidR="00AD512C" w:rsidRPr="006778EE">
        <w:rPr>
          <w:rFonts w:ascii="Times New Roman" w:hAnsi="Times New Roman" w:cs="Times New Roman"/>
          <w:b/>
        </w:rPr>
        <w:t>cation for transfer of studies,</w:t>
      </w:r>
      <w:r w:rsidR="002969E4" w:rsidRPr="006778EE">
        <w:rPr>
          <w:rFonts w:ascii="Times New Roman" w:hAnsi="Times New Roman" w:cs="Times New Roman"/>
          <w:b/>
        </w:rPr>
        <w:t xml:space="preserve"> </w:t>
      </w:r>
      <w:r w:rsidRPr="006778EE">
        <w:rPr>
          <w:rFonts w:ascii="Times New Roman" w:hAnsi="Times New Roman" w:cs="Times New Roman"/>
          <w:b/>
        </w:rPr>
        <w:t>can be done by a licensed and ac</w:t>
      </w:r>
      <w:r w:rsidR="00AD512C" w:rsidRPr="006778EE">
        <w:rPr>
          <w:rFonts w:ascii="Times New Roman" w:hAnsi="Times New Roman" w:cs="Times New Roman"/>
          <w:b/>
        </w:rPr>
        <w:t>credited study pro</w:t>
      </w:r>
      <w:r w:rsidR="004C1D4F" w:rsidRPr="006778EE">
        <w:rPr>
          <w:rFonts w:ascii="Times New Roman" w:hAnsi="Times New Roman" w:cs="Times New Roman"/>
          <w:b/>
        </w:rPr>
        <w:t>gram</w:t>
      </w:r>
      <w:r w:rsidR="00AD512C" w:rsidRPr="006778EE">
        <w:rPr>
          <w:rFonts w:ascii="Times New Roman" w:hAnsi="Times New Roman" w:cs="Times New Roman"/>
          <w:b/>
        </w:rPr>
        <w:t>,</w:t>
      </w:r>
      <w:r w:rsidR="005A43C7">
        <w:rPr>
          <w:rFonts w:ascii="Times New Roman" w:hAnsi="Times New Roman" w:cs="Times New Roman"/>
          <w:b/>
        </w:rPr>
        <w:t xml:space="preserve"> </w:t>
      </w:r>
      <w:r w:rsidR="00AD512C" w:rsidRPr="006778EE">
        <w:rPr>
          <w:rFonts w:ascii="Times New Roman" w:hAnsi="Times New Roman" w:cs="Times New Roman"/>
          <w:b/>
        </w:rPr>
        <w:t>the same</w:t>
      </w:r>
      <w:r w:rsidR="00FC7248">
        <w:rPr>
          <w:rFonts w:ascii="Times New Roman" w:hAnsi="Times New Roman" w:cs="Times New Roman"/>
          <w:b/>
        </w:rPr>
        <w:t xml:space="preserve"> or similar to the cycle, </w:t>
      </w:r>
      <w:r w:rsidRPr="006778EE">
        <w:rPr>
          <w:rFonts w:ascii="Times New Roman" w:hAnsi="Times New Roman" w:cs="Times New Roman"/>
          <w:b/>
        </w:rPr>
        <w:t>attended by the candidate in local or foreign HEIs. Under this framework, studies cannot be transferred between two-year study programs</w:t>
      </w:r>
      <w:r w:rsidR="002969E4" w:rsidRPr="006778EE">
        <w:rPr>
          <w:rFonts w:ascii="Times New Roman" w:hAnsi="Times New Roman" w:cs="Times New Roman"/>
          <w:b/>
        </w:rPr>
        <w:t xml:space="preserve"> with a professional character,</w:t>
      </w:r>
      <w:r w:rsidR="004C1D4F" w:rsidRPr="006778EE">
        <w:rPr>
          <w:rFonts w:ascii="Times New Roman" w:hAnsi="Times New Roman" w:cs="Times New Roman"/>
          <w:b/>
        </w:rPr>
        <w:t xml:space="preserve"> </w:t>
      </w:r>
      <w:r w:rsidRPr="006778EE">
        <w:rPr>
          <w:rFonts w:ascii="Times New Roman" w:hAnsi="Times New Roman" w:cs="Times New Roman"/>
          <w:b/>
        </w:rPr>
        <w:t>first cycle study programs and integrated second cycle study programs.</w:t>
      </w:r>
    </w:p>
    <w:p w:rsidR="005278D8" w:rsidRPr="006778EE" w:rsidRDefault="005278D8" w:rsidP="006B7A9F">
      <w:pPr>
        <w:pStyle w:val="normal0"/>
        <w:numPr>
          <w:ilvl w:val="0"/>
          <w:numId w:val="10"/>
        </w:numPr>
        <w:spacing w:after="240"/>
        <w:rPr>
          <w:rFonts w:ascii="Times New Roman" w:hAnsi="Times New Roman" w:cs="Times New Roman"/>
          <w:b/>
        </w:rPr>
      </w:pPr>
      <w:r w:rsidRPr="006778EE">
        <w:rPr>
          <w:rFonts w:ascii="Times New Roman" w:cs="Times New Roman"/>
          <w:b/>
        </w:rPr>
        <w:t>﻿﻿﻿</w:t>
      </w:r>
      <w:r w:rsidRPr="006778EE">
        <w:rPr>
          <w:rFonts w:ascii="Times New Roman" w:hAnsi="Times New Roman" w:cs="Times New Roman"/>
          <w:b/>
        </w:rPr>
        <w:t>The candidate</w:t>
      </w:r>
      <w:r w:rsidR="002969E4" w:rsidRPr="006778EE">
        <w:rPr>
          <w:rFonts w:ascii="Times New Roman" w:hAnsi="Times New Roman" w:cs="Times New Roman"/>
          <w:b/>
        </w:rPr>
        <w:t xml:space="preserve">, who </w:t>
      </w:r>
      <w:r w:rsidRPr="006778EE">
        <w:rPr>
          <w:rFonts w:ascii="Times New Roman" w:hAnsi="Times New Roman" w:cs="Times New Roman"/>
          <w:b/>
        </w:rPr>
        <w:t xml:space="preserve"> applies for </w:t>
      </w:r>
      <w:r w:rsidR="002969E4" w:rsidRPr="006778EE">
        <w:rPr>
          <w:rFonts w:ascii="Times New Roman" w:hAnsi="Times New Roman" w:cs="Times New Roman"/>
          <w:b/>
        </w:rPr>
        <w:t xml:space="preserve"> the </w:t>
      </w:r>
      <w:r w:rsidRPr="006778EE">
        <w:rPr>
          <w:rFonts w:ascii="Times New Roman" w:hAnsi="Times New Roman" w:cs="Times New Roman"/>
          <w:b/>
        </w:rPr>
        <w:t xml:space="preserve">transfer of </w:t>
      </w:r>
      <w:r w:rsidR="002969E4" w:rsidRPr="006778EE">
        <w:rPr>
          <w:rFonts w:ascii="Times New Roman" w:hAnsi="Times New Roman" w:cs="Times New Roman"/>
          <w:b/>
        </w:rPr>
        <w:t xml:space="preserve">studies, hands over to the teaching secretariat the </w:t>
      </w:r>
      <w:r w:rsidRPr="006778EE">
        <w:rPr>
          <w:rFonts w:ascii="Times New Roman" w:hAnsi="Times New Roman" w:cs="Times New Roman"/>
          <w:b/>
        </w:rPr>
        <w:t xml:space="preserve"> documents as below:</w:t>
      </w:r>
    </w:p>
    <w:p w:rsidR="005278D8" w:rsidRPr="006778EE" w:rsidRDefault="002969E4" w:rsidP="006B7A9F">
      <w:pPr>
        <w:pStyle w:val="normal0"/>
        <w:numPr>
          <w:ilvl w:val="0"/>
          <w:numId w:val="11"/>
        </w:numPr>
        <w:spacing w:before="240"/>
        <w:rPr>
          <w:rFonts w:ascii="Times New Roman" w:hAnsi="Times New Roman" w:cs="Times New Roman"/>
          <w:b/>
        </w:rPr>
      </w:pPr>
      <w:r w:rsidRPr="006778EE">
        <w:rPr>
          <w:rFonts w:ascii="Times New Roman" w:hAnsi="Times New Roman" w:cs="Times New Roman"/>
          <w:b/>
        </w:rPr>
        <w:t>a</w:t>
      </w:r>
      <w:r w:rsidR="005278D8" w:rsidRPr="006778EE">
        <w:rPr>
          <w:rFonts w:ascii="Times New Roman" w:hAnsi="Times New Roman" w:cs="Times New Roman"/>
          <w:b/>
        </w:rPr>
        <w:t>pplic</w:t>
      </w:r>
      <w:r w:rsidRPr="006778EE">
        <w:rPr>
          <w:rFonts w:ascii="Times New Roman" w:hAnsi="Times New Roman" w:cs="Times New Roman"/>
          <w:b/>
        </w:rPr>
        <w:t xml:space="preserve">ation form according to Appendix </w:t>
      </w:r>
      <w:r w:rsidR="005278D8" w:rsidRPr="006778EE">
        <w:rPr>
          <w:rFonts w:ascii="Times New Roman" w:hAnsi="Times New Roman" w:cs="Times New Roman"/>
          <w:b/>
        </w:rPr>
        <w:t>no. 3.</w:t>
      </w:r>
      <w:r w:rsidRPr="006778EE">
        <w:rPr>
          <w:rFonts w:ascii="Times New Roman" w:hAnsi="Times New Roman" w:cs="Times New Roman"/>
          <w:b/>
        </w:rPr>
        <w:t xml:space="preserve"> attached to this guidance;</w:t>
      </w:r>
    </w:p>
    <w:p w:rsidR="005278D8" w:rsidRPr="006778EE" w:rsidRDefault="002969E4" w:rsidP="006B7A9F">
      <w:pPr>
        <w:pStyle w:val="normal0"/>
        <w:numPr>
          <w:ilvl w:val="0"/>
          <w:numId w:val="11"/>
        </w:numPr>
        <w:rPr>
          <w:rFonts w:ascii="Times New Roman" w:hAnsi="Times New Roman" w:cs="Times New Roman"/>
          <w:b/>
        </w:rPr>
      </w:pPr>
      <w:r w:rsidRPr="006778EE">
        <w:rPr>
          <w:rFonts w:ascii="Times New Roman" w:eastAsia="Arial Unicode MS" w:hAnsi="Times New Roman" w:cs="Times New Roman"/>
          <w:b/>
        </w:rPr>
        <w:t xml:space="preserve"> student’s declaration according to A</w:t>
      </w:r>
      <w:r w:rsidR="005278D8" w:rsidRPr="006778EE">
        <w:rPr>
          <w:rFonts w:ascii="Times New Roman" w:eastAsia="Arial Unicode MS" w:hAnsi="Times New Roman" w:cs="Times New Roman"/>
          <w:b/>
        </w:rPr>
        <w:t xml:space="preserve">ppendix </w:t>
      </w:r>
      <w:r w:rsidRPr="006778EE">
        <w:rPr>
          <w:rFonts w:ascii="Times New Roman" w:eastAsia="Arial Unicode MS" w:hAnsi="Times New Roman" w:cs="Times New Roman"/>
          <w:b/>
        </w:rPr>
        <w:t xml:space="preserve">no. I attached </w:t>
      </w:r>
      <w:r w:rsidR="005278D8" w:rsidRPr="006778EE">
        <w:rPr>
          <w:rFonts w:ascii="Times New Roman" w:eastAsia="Arial Unicode MS" w:hAnsi="Times New Roman" w:cs="Times New Roman"/>
          <w:b/>
        </w:rPr>
        <w:t xml:space="preserve"> to this</w:t>
      </w:r>
      <w:r w:rsidRPr="006778EE">
        <w:rPr>
          <w:rFonts w:ascii="Times New Roman" w:eastAsia="Arial Unicode MS" w:hAnsi="Times New Roman" w:cs="Times New Roman"/>
          <w:b/>
        </w:rPr>
        <w:t xml:space="preserve"> guidance;</w:t>
      </w:r>
    </w:p>
    <w:p w:rsidR="005278D8" w:rsidRPr="006778EE" w:rsidRDefault="005278D8" w:rsidP="006B7A9F">
      <w:pPr>
        <w:pStyle w:val="normal0"/>
        <w:numPr>
          <w:ilvl w:val="0"/>
          <w:numId w:val="11"/>
        </w:numPr>
        <w:rPr>
          <w:rFonts w:ascii="Times New Roman" w:hAnsi="Times New Roman" w:cs="Times New Roman"/>
          <w:b/>
        </w:rPr>
      </w:pPr>
      <w:r w:rsidRPr="006778EE">
        <w:rPr>
          <w:rFonts w:ascii="Times New Roman" w:cs="Times New Roman"/>
          <w:b/>
        </w:rPr>
        <w:t>﻿﻿﻿</w:t>
      </w:r>
      <w:r w:rsidRPr="006778EE">
        <w:rPr>
          <w:rFonts w:ascii="Times New Roman" w:hAnsi="Times New Roman" w:cs="Times New Roman"/>
          <w:b/>
        </w:rPr>
        <w:t>the full plan of the study program including the relevant syllabuses. The student</w:t>
      </w:r>
      <w:r w:rsidR="002969E4" w:rsidRPr="006778EE">
        <w:rPr>
          <w:rFonts w:ascii="Times New Roman" w:hAnsi="Times New Roman" w:cs="Times New Roman"/>
          <w:b/>
        </w:rPr>
        <w:t>,</w:t>
      </w:r>
      <w:r w:rsidR="00500C6A" w:rsidRPr="006778EE">
        <w:rPr>
          <w:rFonts w:ascii="Times New Roman" w:hAnsi="Times New Roman" w:cs="Times New Roman"/>
          <w:b/>
        </w:rPr>
        <w:t xml:space="preserve"> </w:t>
      </w:r>
      <w:r w:rsidR="002969E4" w:rsidRPr="006778EE">
        <w:rPr>
          <w:rFonts w:ascii="Times New Roman" w:hAnsi="Times New Roman" w:cs="Times New Roman"/>
          <w:b/>
        </w:rPr>
        <w:t>who</w:t>
      </w:r>
      <w:r w:rsidRPr="006778EE">
        <w:rPr>
          <w:rFonts w:ascii="Times New Roman" w:hAnsi="Times New Roman" w:cs="Times New Roman"/>
          <w:b/>
        </w:rPr>
        <w:t xml:space="preserve"> transfers his studies from a fo</w:t>
      </w:r>
      <w:r w:rsidR="002969E4" w:rsidRPr="006778EE">
        <w:rPr>
          <w:rFonts w:ascii="Times New Roman" w:hAnsi="Times New Roman" w:cs="Times New Roman"/>
          <w:b/>
        </w:rPr>
        <w:t>reign institution of education,</w:t>
      </w:r>
      <w:r w:rsidR="004C1D4F" w:rsidRPr="006778EE">
        <w:rPr>
          <w:rFonts w:ascii="Times New Roman" w:hAnsi="Times New Roman" w:cs="Times New Roman"/>
          <w:b/>
        </w:rPr>
        <w:t xml:space="preserve"> </w:t>
      </w:r>
      <w:r w:rsidR="002969E4" w:rsidRPr="006778EE">
        <w:rPr>
          <w:rFonts w:ascii="Times New Roman" w:hAnsi="Times New Roman" w:cs="Times New Roman"/>
          <w:b/>
        </w:rPr>
        <w:t xml:space="preserve">hands over </w:t>
      </w:r>
      <w:r w:rsidR="004C1D4F" w:rsidRPr="006778EE">
        <w:rPr>
          <w:rFonts w:ascii="Times New Roman" w:hAnsi="Times New Roman" w:cs="Times New Roman"/>
          <w:b/>
        </w:rPr>
        <w:t xml:space="preserve">, translated into Albanian language certified </w:t>
      </w:r>
      <w:r w:rsidRPr="006778EE">
        <w:rPr>
          <w:rFonts w:ascii="Times New Roman" w:hAnsi="Times New Roman" w:cs="Times New Roman"/>
          <w:b/>
        </w:rPr>
        <w:t xml:space="preserve"> with the original, the full plan of the study program, including the relevant syllab</w:t>
      </w:r>
      <w:r w:rsidR="004C1D4F" w:rsidRPr="006778EE">
        <w:rPr>
          <w:rFonts w:ascii="Times New Roman" w:hAnsi="Times New Roman" w:cs="Times New Roman"/>
          <w:b/>
        </w:rPr>
        <w:t>i, as well as the transcript of records</w:t>
      </w:r>
      <w:r w:rsidRPr="006778EE">
        <w:rPr>
          <w:rFonts w:ascii="Times New Roman" w:hAnsi="Times New Roman" w:cs="Times New Roman"/>
          <w:b/>
        </w:rPr>
        <w:t xml:space="preserve"> with the credits earned for</w:t>
      </w:r>
      <w:r w:rsidR="004C1D4F" w:rsidRPr="006778EE">
        <w:rPr>
          <w:rFonts w:ascii="Times New Roman" w:hAnsi="Times New Roman" w:cs="Times New Roman"/>
          <w:b/>
        </w:rPr>
        <w:t xml:space="preserve"> each academic year;</w:t>
      </w:r>
    </w:p>
    <w:p w:rsidR="005278D8" w:rsidRPr="006778EE" w:rsidRDefault="005278D8" w:rsidP="006B7A9F">
      <w:pPr>
        <w:pStyle w:val="normal0"/>
        <w:numPr>
          <w:ilvl w:val="0"/>
          <w:numId w:val="11"/>
        </w:numPr>
        <w:rPr>
          <w:rFonts w:ascii="Times New Roman" w:hAnsi="Times New Roman" w:cs="Times New Roman"/>
          <w:b/>
        </w:rPr>
      </w:pPr>
      <w:r w:rsidRPr="006778EE">
        <w:rPr>
          <w:rFonts w:ascii="Times New Roman" w:cs="Times New Roman"/>
          <w:b/>
        </w:rPr>
        <w:t>﻿﻿﻿</w:t>
      </w:r>
      <w:r w:rsidRPr="006778EE">
        <w:rPr>
          <w:rFonts w:ascii="Times New Roman" w:hAnsi="Times New Roman" w:cs="Times New Roman"/>
          <w:b/>
        </w:rPr>
        <w:t>certification of the list of grades and cre</w:t>
      </w:r>
      <w:r w:rsidR="004C1D4F" w:rsidRPr="006778EE">
        <w:rPr>
          <w:rFonts w:ascii="Times New Roman" w:hAnsi="Times New Roman" w:cs="Times New Roman"/>
          <w:b/>
        </w:rPr>
        <w:t>dits earned for each subject ( transcript of records)</w:t>
      </w:r>
      <w:r w:rsidRPr="006778EE">
        <w:rPr>
          <w:rFonts w:ascii="Times New Roman" w:hAnsi="Times New Roman" w:cs="Times New Roman"/>
          <w:b/>
        </w:rPr>
        <w:t xml:space="preserve"> which will serve for the equivalence of the grades of the subject</w:t>
      </w:r>
      <w:r w:rsidR="004C1D4F" w:rsidRPr="006778EE">
        <w:rPr>
          <w:rFonts w:ascii="Times New Roman" w:hAnsi="Times New Roman" w:cs="Times New Roman"/>
          <w:b/>
        </w:rPr>
        <w:t>s of the study program followed;</w:t>
      </w:r>
    </w:p>
    <w:p w:rsidR="004C1D4F" w:rsidRPr="006778EE" w:rsidRDefault="004C1D4F" w:rsidP="006B7A9F">
      <w:pPr>
        <w:pStyle w:val="normal0"/>
        <w:numPr>
          <w:ilvl w:val="0"/>
          <w:numId w:val="11"/>
        </w:numPr>
        <w:rPr>
          <w:rFonts w:ascii="Times New Roman" w:hAnsi="Times New Roman" w:cs="Times New Roman"/>
          <w:b/>
        </w:rPr>
      </w:pPr>
      <w:r w:rsidRPr="006778EE">
        <w:rPr>
          <w:rFonts w:ascii="Times New Roman" w:hAnsi="Times New Roman" w:cs="Times New Roman"/>
          <w:b/>
        </w:rPr>
        <w:t>certified copy with the original of the State Matura diploma/ upper secondary school certificate for the candidate who have finished upper secondary school  in the Republic of Albania before 2011;</w:t>
      </w:r>
    </w:p>
    <w:p w:rsidR="004C1D4F" w:rsidRPr="006778EE" w:rsidRDefault="004C1D4F" w:rsidP="006B7A9F">
      <w:pPr>
        <w:pStyle w:val="normal0"/>
        <w:numPr>
          <w:ilvl w:val="0"/>
          <w:numId w:val="11"/>
        </w:numPr>
        <w:rPr>
          <w:rFonts w:ascii="Times New Roman" w:hAnsi="Times New Roman" w:cs="Times New Roman"/>
          <w:b/>
        </w:rPr>
      </w:pPr>
      <w:r w:rsidRPr="006778EE">
        <w:rPr>
          <w:rFonts w:ascii="Times New Roman" w:hAnsi="Times New Roman" w:cs="Times New Roman"/>
          <w:b/>
        </w:rPr>
        <w:t>copy of the identification document;</w:t>
      </w:r>
    </w:p>
    <w:p w:rsidR="004C1D4F" w:rsidRPr="006778EE" w:rsidRDefault="004C1D4F" w:rsidP="006B7A9F">
      <w:pPr>
        <w:pStyle w:val="normal0"/>
        <w:numPr>
          <w:ilvl w:val="0"/>
          <w:numId w:val="11"/>
        </w:numPr>
        <w:rPr>
          <w:rFonts w:ascii="Times New Roman" w:hAnsi="Times New Roman" w:cs="Times New Roman"/>
          <w:b/>
        </w:rPr>
      </w:pPr>
      <w:r w:rsidRPr="006778EE">
        <w:rPr>
          <w:rFonts w:ascii="Times New Roman" w:hAnsi="Times New Roman" w:cs="Times New Roman"/>
          <w:b/>
        </w:rPr>
        <w:t>2 personal photographs;</w:t>
      </w:r>
    </w:p>
    <w:p w:rsidR="004C1D4F" w:rsidRPr="006778EE" w:rsidRDefault="004C1D4F" w:rsidP="006B7A9F">
      <w:pPr>
        <w:pStyle w:val="normal0"/>
        <w:numPr>
          <w:ilvl w:val="0"/>
          <w:numId w:val="11"/>
        </w:numPr>
        <w:spacing w:after="240"/>
        <w:rPr>
          <w:rFonts w:ascii="Times New Roman" w:hAnsi="Times New Roman" w:cs="Times New Roman"/>
          <w:b/>
        </w:rPr>
      </w:pPr>
      <w:r w:rsidRPr="006778EE">
        <w:rPr>
          <w:rFonts w:ascii="Times New Roman" w:hAnsi="Times New Roman" w:cs="Times New Roman"/>
          <w:b/>
        </w:rPr>
        <w:t xml:space="preserve"> a copy of the payment mandate.</w:t>
      </w:r>
    </w:p>
    <w:p w:rsidR="004C1D4F" w:rsidRPr="006778EE" w:rsidRDefault="004C1D4F" w:rsidP="006B7A9F">
      <w:pPr>
        <w:pStyle w:val="normal0"/>
        <w:numPr>
          <w:ilvl w:val="0"/>
          <w:numId w:val="10"/>
        </w:numPr>
        <w:rPr>
          <w:rFonts w:ascii="Times New Roman" w:hAnsi="Times New Roman" w:cs="Times New Roman"/>
          <w:b/>
        </w:rPr>
      </w:pPr>
      <w:r w:rsidRPr="006778EE">
        <w:rPr>
          <w:rFonts w:ascii="Times New Roman" w:hAnsi="Times New Roman" w:cs="Times New Roman"/>
          <w:b/>
        </w:rPr>
        <w:t xml:space="preserve">At the moment of final registration with documentation in HEI (after the announcement of  </w:t>
      </w:r>
    </w:p>
    <w:p w:rsidR="0020103B" w:rsidRDefault="004C1D4F" w:rsidP="0020103B">
      <w:pPr>
        <w:pStyle w:val="normal0"/>
        <w:ind w:left="720"/>
        <w:rPr>
          <w:rFonts w:ascii="Times New Roman" w:hAnsi="Times New Roman" w:cs="Times New Roman"/>
          <w:b/>
        </w:rPr>
      </w:pPr>
      <w:r w:rsidRPr="006778EE">
        <w:rPr>
          <w:rFonts w:ascii="Times New Roman" w:hAnsi="Times New Roman" w:cs="Times New Roman"/>
          <w:b/>
        </w:rPr>
        <w:t>being a  winner), the candi</w:t>
      </w:r>
      <w:r w:rsidR="0001544B" w:rsidRPr="006778EE">
        <w:rPr>
          <w:rFonts w:ascii="Times New Roman" w:hAnsi="Times New Roman" w:cs="Times New Roman"/>
          <w:b/>
        </w:rPr>
        <w:t>date also presents the de</w:t>
      </w:r>
      <w:r w:rsidRPr="006778EE">
        <w:rPr>
          <w:rFonts w:ascii="Times New Roman" w:hAnsi="Times New Roman" w:cs="Times New Roman"/>
          <w:b/>
        </w:rPr>
        <w:t>regi</w:t>
      </w:r>
      <w:r w:rsidR="00FC7248">
        <w:rPr>
          <w:rFonts w:ascii="Times New Roman" w:hAnsi="Times New Roman" w:cs="Times New Roman"/>
          <w:b/>
        </w:rPr>
        <w:t>stration document</w:t>
      </w:r>
      <w:r w:rsidR="0001544B" w:rsidRPr="006778EE">
        <w:rPr>
          <w:rFonts w:ascii="Times New Roman" w:hAnsi="Times New Roman" w:cs="Times New Roman"/>
          <w:b/>
        </w:rPr>
        <w:t xml:space="preserve"> </w:t>
      </w:r>
      <w:r w:rsidR="00FC7248">
        <w:rPr>
          <w:rFonts w:ascii="Times New Roman" w:hAnsi="Times New Roman" w:cs="Times New Roman"/>
          <w:b/>
        </w:rPr>
        <w:t>by</w:t>
      </w:r>
      <w:r w:rsidRPr="006778EE">
        <w:rPr>
          <w:rFonts w:ascii="Times New Roman" w:hAnsi="Times New Roman" w:cs="Times New Roman"/>
          <w:b/>
        </w:rPr>
        <w:t xml:space="preserve"> the HE</w:t>
      </w:r>
      <w:r w:rsidR="00FC7248">
        <w:rPr>
          <w:rFonts w:ascii="Times New Roman" w:hAnsi="Times New Roman" w:cs="Times New Roman"/>
          <w:b/>
        </w:rPr>
        <w:t>I from</w:t>
      </w:r>
      <w:r w:rsidR="0001544B" w:rsidRPr="006778EE">
        <w:rPr>
          <w:rFonts w:ascii="Times New Roman" w:hAnsi="Times New Roman" w:cs="Times New Roman"/>
          <w:b/>
        </w:rPr>
        <w:t xml:space="preserve"> which he is transferred </w:t>
      </w:r>
      <w:r w:rsidRPr="006778EE">
        <w:rPr>
          <w:rFonts w:ascii="Times New Roman" w:hAnsi="Times New Roman" w:cs="Times New Roman"/>
          <w:b/>
        </w:rPr>
        <w:t>which contains:</w:t>
      </w:r>
    </w:p>
    <w:p w:rsidR="004C1D4F" w:rsidRPr="006778EE" w:rsidRDefault="0020103B" w:rsidP="0020103B">
      <w:pPr>
        <w:pStyle w:val="normal0"/>
        <w:ind w:left="720"/>
        <w:rPr>
          <w:rFonts w:ascii="Times New Roman" w:hAnsi="Times New Roman" w:cs="Times New Roman"/>
          <w:b/>
        </w:rPr>
      </w:pPr>
      <w:r>
        <w:rPr>
          <w:rFonts w:ascii="Times New Roman" w:hAnsi="Times New Roman" w:cs="Times New Roman"/>
          <w:b/>
        </w:rPr>
        <w:t>a) Name, father’s name</w:t>
      </w:r>
      <w:r w:rsidR="00FE44C7">
        <w:rPr>
          <w:rFonts w:ascii="Times New Roman" w:hAnsi="Times New Roman" w:cs="Times New Roman"/>
          <w:b/>
        </w:rPr>
        <w:t>,</w:t>
      </w:r>
      <w:r w:rsidR="0001544B" w:rsidRPr="006778EE">
        <w:rPr>
          <w:rFonts w:ascii="Times New Roman" w:hAnsi="Times New Roman" w:cs="Times New Roman"/>
          <w:b/>
        </w:rPr>
        <w:t xml:space="preserve"> last name;</w:t>
      </w:r>
    </w:p>
    <w:p w:rsidR="004C1D4F" w:rsidRPr="006778EE" w:rsidRDefault="0020103B" w:rsidP="0020103B">
      <w:pPr>
        <w:pStyle w:val="normal0"/>
        <w:rPr>
          <w:rFonts w:ascii="Times New Roman" w:hAnsi="Times New Roman" w:cs="Times New Roman"/>
          <w:b/>
        </w:rPr>
      </w:pPr>
      <w:r>
        <w:rPr>
          <w:rFonts w:ascii="Times New Roman" w:hAnsi="Times New Roman" w:cs="Times New Roman"/>
          <w:b/>
        </w:rPr>
        <w:t xml:space="preserve">              </w:t>
      </w:r>
      <w:r w:rsidR="0001544B" w:rsidRPr="006778EE">
        <w:rPr>
          <w:rFonts w:ascii="Times New Roman" w:hAnsi="Times New Roman" w:cs="Times New Roman"/>
          <w:b/>
        </w:rPr>
        <w:t>b) date of birth;</w:t>
      </w:r>
    </w:p>
    <w:p w:rsidR="004C1D4F" w:rsidRPr="006778EE" w:rsidRDefault="0020103B" w:rsidP="0020103B">
      <w:pPr>
        <w:pStyle w:val="normal0"/>
        <w:ind w:left="720"/>
        <w:rPr>
          <w:rFonts w:ascii="Times New Roman" w:hAnsi="Times New Roman" w:cs="Times New Roman"/>
          <w:b/>
        </w:rPr>
      </w:pPr>
      <w:r>
        <w:rPr>
          <w:rFonts w:ascii="Times New Roman" w:hAnsi="Times New Roman" w:cs="Times New Roman"/>
          <w:b/>
        </w:rPr>
        <w:t xml:space="preserve">c) </w:t>
      </w:r>
      <w:r w:rsidR="004C1D4F" w:rsidRPr="006778EE">
        <w:rPr>
          <w:rFonts w:ascii="Times New Roman" w:hAnsi="Times New Roman" w:cs="Times New Roman"/>
          <w:b/>
        </w:rPr>
        <w:t>birthplace</w:t>
      </w:r>
      <w:r w:rsidR="0001544B" w:rsidRPr="006778EE">
        <w:rPr>
          <w:rFonts w:ascii="Times New Roman" w:hAnsi="Times New Roman" w:cs="Times New Roman"/>
          <w:b/>
        </w:rPr>
        <w:t>;</w:t>
      </w:r>
    </w:p>
    <w:p w:rsidR="004C1D4F" w:rsidRPr="006778EE" w:rsidRDefault="0020103B" w:rsidP="0020103B">
      <w:pPr>
        <w:pStyle w:val="normal0"/>
        <w:ind w:left="720"/>
        <w:rPr>
          <w:rFonts w:ascii="Times New Roman" w:hAnsi="Times New Roman" w:cs="Times New Roman"/>
          <w:b/>
        </w:rPr>
      </w:pPr>
      <w:r>
        <w:rPr>
          <w:rFonts w:ascii="Times New Roman" w:hAnsi="Times New Roman" w:cs="Times New Roman"/>
          <w:b/>
        </w:rPr>
        <w:t>d) c</w:t>
      </w:r>
      <w:r w:rsidR="0001544B" w:rsidRPr="006778EE">
        <w:rPr>
          <w:rFonts w:ascii="Times New Roman" w:hAnsi="Times New Roman" w:cs="Times New Roman"/>
          <w:b/>
        </w:rPr>
        <w:t>itizenship;</w:t>
      </w:r>
    </w:p>
    <w:p w:rsidR="004C1D4F" w:rsidRPr="006778EE" w:rsidRDefault="0020103B" w:rsidP="0020103B">
      <w:pPr>
        <w:pStyle w:val="normal0"/>
        <w:ind w:left="720"/>
        <w:rPr>
          <w:rFonts w:ascii="Times New Roman" w:hAnsi="Times New Roman" w:cs="Times New Roman"/>
          <w:b/>
        </w:rPr>
      </w:pPr>
      <w:r>
        <w:rPr>
          <w:rFonts w:ascii="Times New Roman" w:hAnsi="Times New Roman" w:cs="Times New Roman"/>
          <w:b/>
        </w:rPr>
        <w:t xml:space="preserve">e) </w:t>
      </w:r>
      <w:r w:rsidR="004C1D4F" w:rsidRPr="006778EE">
        <w:rPr>
          <w:rFonts w:ascii="Times New Roman" w:hAnsi="Times New Roman" w:cs="Times New Roman"/>
          <w:b/>
        </w:rPr>
        <w:t>number of matri</w:t>
      </w:r>
      <w:r w:rsidR="0001544B" w:rsidRPr="006778EE">
        <w:rPr>
          <w:rFonts w:ascii="Times New Roman" w:hAnsi="Times New Roman" w:cs="Times New Roman"/>
          <w:b/>
        </w:rPr>
        <w:t>culation he had in the previous  HEI;</w:t>
      </w:r>
    </w:p>
    <w:p w:rsidR="004C1D4F" w:rsidRPr="006778EE" w:rsidRDefault="0020103B" w:rsidP="0020103B">
      <w:pPr>
        <w:pStyle w:val="normal0"/>
        <w:ind w:left="720"/>
        <w:rPr>
          <w:rFonts w:ascii="Times New Roman" w:hAnsi="Times New Roman" w:cs="Times New Roman"/>
          <w:b/>
        </w:rPr>
      </w:pPr>
      <w:r>
        <w:rPr>
          <w:rFonts w:ascii="Times New Roman" w:hAnsi="Times New Roman" w:cs="Times New Roman"/>
          <w:b/>
        </w:rPr>
        <w:t xml:space="preserve">f) </w:t>
      </w:r>
      <w:r w:rsidR="004C1D4F" w:rsidRPr="006778EE">
        <w:rPr>
          <w:rFonts w:ascii="Times New Roman" w:hAnsi="Times New Roman" w:cs="Times New Roman"/>
          <w:b/>
        </w:rPr>
        <w:t xml:space="preserve">the name of the </w:t>
      </w:r>
      <w:r w:rsidR="0001544B" w:rsidRPr="006778EE">
        <w:rPr>
          <w:rFonts w:ascii="Times New Roman" w:hAnsi="Times New Roman" w:cs="Times New Roman"/>
          <w:b/>
        </w:rPr>
        <w:t xml:space="preserve"> upper secondary school he finished before the continuation  of this study program;</w:t>
      </w:r>
    </w:p>
    <w:p w:rsidR="004C1D4F" w:rsidRPr="006778EE" w:rsidRDefault="0020103B" w:rsidP="0020103B">
      <w:pPr>
        <w:pStyle w:val="normal0"/>
        <w:ind w:left="720"/>
        <w:rPr>
          <w:rFonts w:ascii="Times New Roman" w:hAnsi="Times New Roman" w:cs="Times New Roman"/>
          <w:b/>
        </w:rPr>
      </w:pPr>
      <w:r>
        <w:rPr>
          <w:rFonts w:ascii="Times New Roman" w:hAnsi="Times New Roman" w:cs="Times New Roman"/>
          <w:b/>
        </w:rPr>
        <w:lastRenderedPageBreak/>
        <w:t xml:space="preserve">g) </w:t>
      </w:r>
      <w:r w:rsidR="004C1D4F" w:rsidRPr="006778EE">
        <w:rPr>
          <w:rFonts w:ascii="Times New Roman" w:hAnsi="Times New Roman" w:cs="Times New Roman"/>
          <w:b/>
        </w:rPr>
        <w:t xml:space="preserve">ID of the </w:t>
      </w:r>
      <w:r w:rsidR="0001544B" w:rsidRPr="006778EE">
        <w:rPr>
          <w:rFonts w:ascii="Times New Roman" w:hAnsi="Times New Roman" w:cs="Times New Roman"/>
          <w:b/>
        </w:rPr>
        <w:t>State Matura / Special register number;</w:t>
      </w:r>
    </w:p>
    <w:p w:rsidR="004C1D4F" w:rsidRPr="006778EE" w:rsidRDefault="0020103B" w:rsidP="0020103B">
      <w:pPr>
        <w:pStyle w:val="normal0"/>
        <w:ind w:left="720"/>
        <w:rPr>
          <w:rFonts w:ascii="Times New Roman" w:hAnsi="Times New Roman" w:cs="Times New Roman"/>
          <w:b/>
        </w:rPr>
      </w:pPr>
      <w:r>
        <w:rPr>
          <w:rFonts w:ascii="Times New Roman" w:hAnsi="Times New Roman" w:cs="Times New Roman"/>
          <w:b/>
        </w:rPr>
        <w:t xml:space="preserve">h) </w:t>
      </w:r>
      <w:r w:rsidR="004C1D4F" w:rsidRPr="006778EE">
        <w:rPr>
          <w:rFonts w:ascii="Times New Roman" w:hAnsi="Times New Roman" w:cs="Times New Roman"/>
          <w:b/>
        </w:rPr>
        <w:t>personal identity number</w:t>
      </w:r>
      <w:r w:rsidR="0001544B" w:rsidRPr="006778EE">
        <w:rPr>
          <w:rFonts w:ascii="Times New Roman" w:hAnsi="Times New Roman" w:cs="Times New Roman"/>
          <w:b/>
        </w:rPr>
        <w:t>;</w:t>
      </w:r>
    </w:p>
    <w:p w:rsidR="004C1D4F" w:rsidRPr="006778EE" w:rsidRDefault="004C1D4F" w:rsidP="006B7A9F">
      <w:pPr>
        <w:pStyle w:val="normal0"/>
        <w:numPr>
          <w:ilvl w:val="0"/>
          <w:numId w:val="3"/>
        </w:numPr>
        <w:rPr>
          <w:rFonts w:ascii="Times New Roman" w:hAnsi="Times New Roman" w:cs="Times New Roman"/>
          <w:b/>
        </w:rPr>
      </w:pPr>
      <w:r w:rsidRPr="006778EE">
        <w:rPr>
          <w:rFonts w:ascii="Times New Roman" w:hAnsi="Times New Roman" w:cs="Times New Roman"/>
          <w:b/>
        </w:rPr>
        <w:t>the date of registration in the s</w:t>
      </w:r>
      <w:r w:rsidR="0001544B" w:rsidRPr="006778EE">
        <w:rPr>
          <w:rFonts w:ascii="Times New Roman" w:hAnsi="Times New Roman" w:cs="Times New Roman"/>
          <w:b/>
        </w:rPr>
        <w:t>tudy program offered by the HEI;</w:t>
      </w:r>
    </w:p>
    <w:p w:rsidR="004C1D4F" w:rsidRPr="006778EE" w:rsidRDefault="004C1D4F" w:rsidP="006B7A9F">
      <w:pPr>
        <w:pStyle w:val="normal0"/>
        <w:numPr>
          <w:ilvl w:val="0"/>
          <w:numId w:val="3"/>
        </w:numPr>
        <w:rPr>
          <w:rFonts w:ascii="Times New Roman" w:hAnsi="Times New Roman" w:cs="Times New Roman"/>
          <w:b/>
        </w:rPr>
      </w:pPr>
      <w:r w:rsidRPr="006778EE">
        <w:rPr>
          <w:rFonts w:ascii="Times New Roman" w:hAnsi="Times New Roman" w:cs="Times New Roman"/>
          <w:b/>
        </w:rPr>
        <w:t xml:space="preserve">the name of the study program and the respective </w:t>
      </w:r>
      <w:r w:rsidR="0001544B" w:rsidRPr="006778EE">
        <w:rPr>
          <w:rFonts w:ascii="Times New Roman" w:hAnsi="Times New Roman" w:cs="Times New Roman"/>
          <w:b/>
        </w:rPr>
        <w:t>faculty;</w:t>
      </w:r>
    </w:p>
    <w:p w:rsidR="004C1D4F" w:rsidRPr="006778EE" w:rsidRDefault="0001544B" w:rsidP="006B7A9F">
      <w:pPr>
        <w:pStyle w:val="normal0"/>
        <w:numPr>
          <w:ilvl w:val="0"/>
          <w:numId w:val="3"/>
        </w:numPr>
        <w:rPr>
          <w:rFonts w:ascii="Times New Roman" w:hAnsi="Times New Roman" w:cs="Times New Roman"/>
          <w:b/>
        </w:rPr>
      </w:pPr>
      <w:r w:rsidRPr="006778EE">
        <w:rPr>
          <w:rFonts w:ascii="Times New Roman" w:hAnsi="Times New Roman" w:cs="Times New Roman"/>
          <w:b/>
        </w:rPr>
        <w:t>study cycle and course;</w:t>
      </w:r>
    </w:p>
    <w:p w:rsidR="004C1D4F" w:rsidRPr="006778EE" w:rsidRDefault="004C1D4F" w:rsidP="006B7A9F">
      <w:pPr>
        <w:pStyle w:val="normal0"/>
        <w:numPr>
          <w:ilvl w:val="0"/>
          <w:numId w:val="3"/>
        </w:numPr>
        <w:spacing w:after="240"/>
        <w:rPr>
          <w:rFonts w:ascii="Times New Roman" w:hAnsi="Times New Roman" w:cs="Times New Roman"/>
          <w:b/>
        </w:rPr>
      </w:pPr>
      <w:r w:rsidRPr="006778EE">
        <w:rPr>
          <w:rFonts w:ascii="Times New Roman" w:hAnsi="Times New Roman" w:cs="Times New Roman"/>
          <w:b/>
        </w:rPr>
        <w:t>the date of interruption of studies</w:t>
      </w:r>
    </w:p>
    <w:p w:rsidR="004C1D4F" w:rsidRPr="006778EE" w:rsidRDefault="0001544B" w:rsidP="004C1D4F">
      <w:pPr>
        <w:pStyle w:val="normal0"/>
        <w:rPr>
          <w:rFonts w:ascii="Times New Roman" w:hAnsi="Times New Roman" w:cs="Times New Roman"/>
          <w:b/>
        </w:rPr>
      </w:pPr>
      <w:r w:rsidRPr="006778EE">
        <w:rPr>
          <w:rFonts w:ascii="Times New Roman" w:hAnsi="Times New Roman" w:cs="Times New Roman"/>
          <w:b/>
        </w:rPr>
        <w:t>8</w:t>
      </w:r>
      <w:r w:rsidR="004C1D4F" w:rsidRPr="006778EE">
        <w:rPr>
          <w:rFonts w:ascii="Times New Roman" w:hAnsi="Times New Roman" w:cs="Times New Roman"/>
          <w:b/>
        </w:rPr>
        <w:t>. The candidate applying for the second study program submits the following documentation to the teaching secretary that covers the respective study program:</w:t>
      </w:r>
    </w:p>
    <w:p w:rsidR="004C1D4F" w:rsidRPr="006778EE" w:rsidRDefault="00FF3CE8" w:rsidP="00FF3CE8">
      <w:pPr>
        <w:pStyle w:val="normal0"/>
        <w:spacing w:before="240"/>
        <w:rPr>
          <w:rFonts w:ascii="Times New Roman" w:hAnsi="Times New Roman" w:cs="Times New Roman"/>
          <w:b/>
        </w:rPr>
      </w:pPr>
      <w:r w:rsidRPr="006778EE">
        <w:rPr>
          <w:rFonts w:ascii="Times New Roman" w:hAnsi="Times New Roman" w:cs="Times New Roman"/>
          <w:b/>
        </w:rPr>
        <w:t xml:space="preserve">      a)</w:t>
      </w:r>
      <w:r w:rsidR="0020103B">
        <w:rPr>
          <w:rFonts w:ascii="Times New Roman" w:hAnsi="Times New Roman" w:cs="Times New Roman"/>
          <w:b/>
        </w:rPr>
        <w:t xml:space="preserve">  </w:t>
      </w:r>
      <w:r w:rsidRPr="006778EE">
        <w:rPr>
          <w:rFonts w:ascii="Times New Roman" w:hAnsi="Times New Roman" w:cs="Times New Roman"/>
          <w:b/>
        </w:rPr>
        <w:t xml:space="preserve"> </w:t>
      </w:r>
      <w:r w:rsidR="004C1D4F" w:rsidRPr="006778EE">
        <w:rPr>
          <w:rFonts w:ascii="Times New Roman" w:hAnsi="Times New Roman" w:cs="Times New Roman"/>
          <w:b/>
        </w:rPr>
        <w:t>the applic</w:t>
      </w:r>
      <w:r w:rsidRPr="006778EE">
        <w:rPr>
          <w:rFonts w:ascii="Times New Roman" w:hAnsi="Times New Roman" w:cs="Times New Roman"/>
          <w:b/>
        </w:rPr>
        <w:t xml:space="preserve">ation form according to Appendix </w:t>
      </w:r>
      <w:r w:rsidR="00ED3BCD">
        <w:rPr>
          <w:rFonts w:ascii="Times New Roman" w:hAnsi="Times New Roman" w:cs="Times New Roman"/>
          <w:b/>
        </w:rPr>
        <w:t xml:space="preserve"> no. 3.attached to this guideline</w:t>
      </w:r>
      <w:r w:rsidRPr="006778EE">
        <w:rPr>
          <w:rFonts w:ascii="Times New Roman" w:hAnsi="Times New Roman" w:cs="Times New Roman"/>
          <w:b/>
        </w:rPr>
        <w:t>;</w:t>
      </w:r>
    </w:p>
    <w:p w:rsidR="004C1D4F" w:rsidRPr="006778EE" w:rsidRDefault="00FF3CE8" w:rsidP="006B7A9F">
      <w:pPr>
        <w:pStyle w:val="normal0"/>
        <w:numPr>
          <w:ilvl w:val="0"/>
          <w:numId w:val="14"/>
        </w:numPr>
        <w:rPr>
          <w:rFonts w:ascii="Times New Roman" w:hAnsi="Times New Roman" w:cs="Times New Roman"/>
          <w:b/>
        </w:rPr>
      </w:pPr>
      <w:r w:rsidRPr="006778EE">
        <w:rPr>
          <w:rFonts w:ascii="Times New Roman" w:hAnsi="Times New Roman" w:cs="Times New Roman"/>
          <w:b/>
        </w:rPr>
        <w:t xml:space="preserve"> student’s </w:t>
      </w:r>
      <w:r w:rsidR="004C1D4F" w:rsidRPr="006778EE">
        <w:rPr>
          <w:rFonts w:ascii="Times New Roman" w:hAnsi="Times New Roman" w:cs="Times New Roman"/>
          <w:b/>
        </w:rPr>
        <w:t>d</w:t>
      </w:r>
      <w:r w:rsidRPr="006778EE">
        <w:rPr>
          <w:rFonts w:ascii="Times New Roman" w:hAnsi="Times New Roman" w:cs="Times New Roman"/>
          <w:b/>
        </w:rPr>
        <w:t>eclaration according to Appendi</w:t>
      </w:r>
      <w:r w:rsidR="00ED3BCD">
        <w:rPr>
          <w:rFonts w:ascii="Times New Roman" w:hAnsi="Times New Roman" w:cs="Times New Roman"/>
          <w:b/>
        </w:rPr>
        <w:t>x no.1 attached to this guideline</w:t>
      </w:r>
      <w:r w:rsidRPr="006778EE">
        <w:rPr>
          <w:rFonts w:ascii="Times New Roman" w:hAnsi="Times New Roman" w:cs="Times New Roman"/>
          <w:b/>
        </w:rPr>
        <w:t>;</w:t>
      </w:r>
    </w:p>
    <w:p w:rsidR="004C1D4F" w:rsidRPr="006778EE" w:rsidRDefault="00FF3CE8" w:rsidP="006B7A9F">
      <w:pPr>
        <w:pStyle w:val="normal0"/>
        <w:numPr>
          <w:ilvl w:val="0"/>
          <w:numId w:val="14"/>
        </w:numPr>
        <w:rPr>
          <w:rFonts w:ascii="Times New Roman" w:hAnsi="Times New Roman" w:cs="Times New Roman"/>
          <w:b/>
        </w:rPr>
      </w:pPr>
      <w:r w:rsidRPr="006778EE">
        <w:rPr>
          <w:rFonts w:ascii="Times New Roman" w:hAnsi="Times New Roman" w:cs="Times New Roman"/>
          <w:b/>
        </w:rPr>
        <w:t xml:space="preserve"> a  c</w:t>
      </w:r>
      <w:r w:rsidR="00ED3BCD">
        <w:rPr>
          <w:rFonts w:ascii="Times New Roman" w:hAnsi="Times New Roman" w:cs="Times New Roman"/>
          <w:b/>
        </w:rPr>
        <w:t>ertified copy of the diploma and transcript of records</w:t>
      </w:r>
      <w:r w:rsidRPr="006778EE">
        <w:rPr>
          <w:rFonts w:ascii="Times New Roman" w:hAnsi="Times New Roman" w:cs="Times New Roman"/>
          <w:b/>
        </w:rPr>
        <w:t xml:space="preserve">/diploma supplement </w:t>
      </w:r>
      <w:r w:rsidR="004C1D4F" w:rsidRPr="006778EE">
        <w:rPr>
          <w:rFonts w:ascii="Times New Roman" w:hAnsi="Times New Roman" w:cs="Times New Roman"/>
          <w:b/>
        </w:rPr>
        <w:t>of previously com</w:t>
      </w:r>
      <w:r w:rsidR="00B70A56" w:rsidRPr="006778EE">
        <w:rPr>
          <w:rFonts w:ascii="Times New Roman" w:hAnsi="Times New Roman" w:cs="Times New Roman"/>
          <w:b/>
        </w:rPr>
        <w:t>pleted higher education studies;</w:t>
      </w:r>
    </w:p>
    <w:p w:rsidR="004C1D4F" w:rsidRPr="006778EE" w:rsidRDefault="004C1D4F" w:rsidP="006B7A9F">
      <w:pPr>
        <w:pStyle w:val="normal0"/>
        <w:numPr>
          <w:ilvl w:val="0"/>
          <w:numId w:val="14"/>
        </w:numPr>
        <w:rPr>
          <w:rFonts w:ascii="Times New Roman" w:hAnsi="Times New Roman" w:cs="Times New Roman"/>
          <w:b/>
        </w:rPr>
      </w:pPr>
      <w:r w:rsidRPr="006778EE">
        <w:rPr>
          <w:rFonts w:ascii="Times New Roman" w:cs="Times New Roman"/>
          <w:b/>
        </w:rPr>
        <w:t>﻿﻿﻿</w:t>
      </w:r>
      <w:r w:rsidR="00FF3CE8" w:rsidRPr="006778EE">
        <w:rPr>
          <w:rFonts w:ascii="Times New Roman" w:hAnsi="Times New Roman" w:cs="Times New Roman"/>
          <w:b/>
        </w:rPr>
        <w:t xml:space="preserve"> a  </w:t>
      </w:r>
      <w:r w:rsidRPr="006778EE">
        <w:rPr>
          <w:rFonts w:ascii="Times New Roman" w:hAnsi="Times New Roman" w:cs="Times New Roman"/>
          <w:b/>
        </w:rPr>
        <w:t>certification of the list of</w:t>
      </w:r>
      <w:r w:rsidR="00FF3CE8" w:rsidRPr="006778EE">
        <w:rPr>
          <w:rFonts w:ascii="Times New Roman" w:hAnsi="Times New Roman" w:cs="Times New Roman"/>
          <w:b/>
        </w:rPr>
        <w:t xml:space="preserve"> grades and credits earned for each academic year, </w:t>
      </w:r>
      <w:r w:rsidRPr="006778EE">
        <w:rPr>
          <w:rFonts w:ascii="Times New Roman" w:hAnsi="Times New Roman" w:cs="Times New Roman"/>
          <w:b/>
        </w:rPr>
        <w:t>which will serve for the equivalence of the grades of the subjects of the study</w:t>
      </w:r>
      <w:r w:rsidR="00FF3CE8" w:rsidRPr="006778EE">
        <w:rPr>
          <w:rFonts w:ascii="Times New Roman" w:hAnsi="Times New Roman" w:cs="Times New Roman"/>
          <w:b/>
        </w:rPr>
        <w:t xml:space="preserve"> p</w:t>
      </w:r>
      <w:r w:rsidR="00B70A56" w:rsidRPr="006778EE">
        <w:rPr>
          <w:rFonts w:ascii="Times New Roman" w:hAnsi="Times New Roman" w:cs="Times New Roman"/>
          <w:b/>
        </w:rPr>
        <w:t>rogram followed;</w:t>
      </w:r>
    </w:p>
    <w:p w:rsidR="004C1D4F" w:rsidRPr="006778EE" w:rsidRDefault="00FF3CE8" w:rsidP="00FF3CE8">
      <w:pPr>
        <w:rPr>
          <w:rFonts w:ascii="Times New Roman" w:hAnsi="Times New Roman" w:cs="Times New Roman"/>
          <w:b/>
        </w:rPr>
      </w:pPr>
      <w:r w:rsidRPr="006778EE">
        <w:rPr>
          <w:rFonts w:ascii="Times New Roman" w:hAnsi="Times New Roman" w:cs="Times New Roman"/>
          <w:b/>
        </w:rPr>
        <w:t xml:space="preserve">      e)      a c</w:t>
      </w:r>
      <w:r w:rsidR="004C1D4F" w:rsidRPr="006778EE">
        <w:rPr>
          <w:rFonts w:ascii="Times New Roman" w:hAnsi="Times New Roman" w:cs="Times New Roman"/>
          <w:b/>
        </w:rPr>
        <w:t>ertified cop</w:t>
      </w:r>
      <w:r w:rsidR="00ED3BCD">
        <w:rPr>
          <w:rFonts w:ascii="Times New Roman" w:hAnsi="Times New Roman" w:cs="Times New Roman"/>
          <w:b/>
        </w:rPr>
        <w:t xml:space="preserve">y </w:t>
      </w:r>
      <w:r w:rsidR="00500C6A" w:rsidRPr="006778EE">
        <w:rPr>
          <w:rFonts w:ascii="Times New Roman" w:hAnsi="Times New Roman" w:cs="Times New Roman"/>
          <w:b/>
        </w:rPr>
        <w:t xml:space="preserve"> of the upper secondary </w:t>
      </w:r>
      <w:r w:rsidR="004C1D4F" w:rsidRPr="006778EE">
        <w:rPr>
          <w:rFonts w:ascii="Times New Roman" w:hAnsi="Times New Roman" w:cs="Times New Roman"/>
          <w:b/>
        </w:rPr>
        <w:t>school transcript (for the candidate</w:t>
      </w:r>
      <w:r w:rsidR="00500C6A" w:rsidRPr="006778EE">
        <w:rPr>
          <w:rFonts w:ascii="Times New Roman" w:hAnsi="Times New Roman" w:cs="Times New Roman"/>
          <w:b/>
        </w:rPr>
        <w:t>,</w:t>
      </w:r>
      <w:r w:rsidR="004C1D4F" w:rsidRPr="006778EE">
        <w:rPr>
          <w:rFonts w:ascii="Times New Roman" w:hAnsi="Times New Roman" w:cs="Times New Roman"/>
          <w:b/>
        </w:rPr>
        <w:t xml:space="preserve"> who </w:t>
      </w:r>
      <w:r w:rsidR="00500C6A" w:rsidRPr="006778EE">
        <w:rPr>
          <w:rFonts w:ascii="Times New Roman" w:hAnsi="Times New Roman" w:cs="Times New Roman"/>
          <w:b/>
        </w:rPr>
        <w:t xml:space="preserve"> has finished upper secondary education </w:t>
      </w:r>
      <w:r w:rsidR="004C1D4F" w:rsidRPr="006778EE">
        <w:rPr>
          <w:rFonts w:ascii="Times New Roman" w:hAnsi="Times New Roman" w:cs="Times New Roman"/>
          <w:b/>
        </w:rPr>
        <w:t xml:space="preserve"> in the Republic of Albania before 2011). In the absence of </w:t>
      </w:r>
      <w:r w:rsidRPr="006778EE">
        <w:rPr>
          <w:rFonts w:ascii="Times New Roman" w:hAnsi="Times New Roman" w:cs="Times New Roman"/>
          <w:b/>
        </w:rPr>
        <w:t xml:space="preserve">the State Matura diploma or upper secondary school  </w:t>
      </w:r>
      <w:r w:rsidR="004C1D4F" w:rsidRPr="006778EE">
        <w:rPr>
          <w:rFonts w:ascii="Times New Roman" w:hAnsi="Times New Roman" w:cs="Times New Roman"/>
          <w:b/>
        </w:rPr>
        <w:t>certificate, you must submit duplicates of the graduation certificate issued by the</w:t>
      </w:r>
      <w:r w:rsidR="00500C6A" w:rsidRPr="006778EE">
        <w:rPr>
          <w:rFonts w:ascii="Times New Roman" w:hAnsi="Times New Roman" w:cs="Times New Roman"/>
          <w:b/>
        </w:rPr>
        <w:t xml:space="preserve"> upper secondary  </w:t>
      </w:r>
      <w:r w:rsidR="004C1D4F" w:rsidRPr="006778EE">
        <w:rPr>
          <w:rFonts w:ascii="Times New Roman" w:hAnsi="Times New Roman" w:cs="Times New Roman"/>
          <w:b/>
        </w:rPr>
        <w:t xml:space="preserve"> school directorate</w:t>
      </w:r>
      <w:r w:rsidRPr="006778EE">
        <w:rPr>
          <w:rFonts w:ascii="Times New Roman" w:hAnsi="Times New Roman" w:cs="Times New Roman"/>
          <w:b/>
        </w:rPr>
        <w:t xml:space="preserve"> and certified by the relevant </w:t>
      </w:r>
      <w:r w:rsidR="00500C6A" w:rsidRPr="006778EE">
        <w:rPr>
          <w:rFonts w:ascii="Times New Roman" w:hAnsi="Times New Roman" w:cs="Times New Roman"/>
          <w:b/>
        </w:rPr>
        <w:t xml:space="preserve"> Regional directorates or local offices of pre-university education );</w:t>
      </w:r>
      <w:r w:rsidR="004C1D4F" w:rsidRPr="006778EE">
        <w:rPr>
          <w:rFonts w:ascii="Times New Roman" w:hAnsi="Times New Roman" w:cs="Times New Roman"/>
          <w:b/>
        </w:rPr>
        <w:t xml:space="preserve"> as well as the list of</w:t>
      </w:r>
      <w:r w:rsidRPr="006778EE">
        <w:rPr>
          <w:rFonts w:ascii="Times New Roman" w:hAnsi="Times New Roman" w:cs="Times New Roman"/>
          <w:b/>
        </w:rPr>
        <w:t xml:space="preserve"> grades of upper secondary </w:t>
      </w:r>
      <w:r w:rsidR="00ED3BCD">
        <w:rPr>
          <w:rFonts w:ascii="Times New Roman" w:hAnsi="Times New Roman" w:cs="Times New Roman"/>
          <w:b/>
        </w:rPr>
        <w:t xml:space="preserve"> education</w:t>
      </w:r>
      <w:r w:rsidRPr="006778EE">
        <w:rPr>
          <w:rFonts w:ascii="Times New Roman" w:hAnsi="Times New Roman" w:cs="Times New Roman"/>
          <w:b/>
        </w:rPr>
        <w:t xml:space="preserve"> </w:t>
      </w:r>
      <w:r w:rsidR="00ED3BCD">
        <w:rPr>
          <w:rFonts w:ascii="Times New Roman" w:hAnsi="Times New Roman" w:cs="Times New Roman"/>
          <w:b/>
        </w:rPr>
        <w:t xml:space="preserve"> issued by </w:t>
      </w:r>
      <w:r w:rsidR="004C1D4F" w:rsidRPr="006778EE">
        <w:rPr>
          <w:rFonts w:ascii="Times New Roman" w:hAnsi="Times New Roman" w:cs="Times New Roman"/>
          <w:b/>
        </w:rPr>
        <w:t xml:space="preserve"> the State Archives:</w:t>
      </w:r>
    </w:p>
    <w:p w:rsidR="004C1D4F" w:rsidRPr="006778EE" w:rsidRDefault="0011237D" w:rsidP="00FF3CE8">
      <w:pPr>
        <w:pStyle w:val="normal0"/>
        <w:rPr>
          <w:rFonts w:ascii="Times New Roman" w:hAnsi="Times New Roman" w:cs="Times New Roman"/>
          <w:b/>
        </w:rPr>
      </w:pPr>
      <w:r>
        <w:rPr>
          <w:rFonts w:ascii="Times New Roman" w:hAnsi="Times New Roman" w:cs="Times New Roman"/>
          <w:b/>
        </w:rPr>
        <w:t xml:space="preserve">  f) </w:t>
      </w:r>
      <w:r w:rsidR="0020103B">
        <w:rPr>
          <w:rFonts w:ascii="Times New Roman" w:hAnsi="Times New Roman" w:cs="Times New Roman"/>
          <w:b/>
        </w:rPr>
        <w:t xml:space="preserve"> </w:t>
      </w:r>
      <w:r w:rsidR="00FF3CE8" w:rsidRPr="006778EE">
        <w:rPr>
          <w:rFonts w:ascii="Times New Roman" w:hAnsi="Times New Roman" w:cs="Times New Roman"/>
          <w:b/>
        </w:rPr>
        <w:t xml:space="preserve"> a</w:t>
      </w:r>
      <w:r w:rsidR="0020103B">
        <w:rPr>
          <w:rFonts w:ascii="Times New Roman" w:hAnsi="Times New Roman" w:cs="Times New Roman"/>
          <w:b/>
        </w:rPr>
        <w:t xml:space="preserve"> </w:t>
      </w:r>
      <w:r w:rsidR="004C1D4F" w:rsidRPr="006778EE">
        <w:rPr>
          <w:rFonts w:ascii="Times New Roman" w:hAnsi="Times New Roman" w:cs="Times New Roman"/>
          <w:b/>
        </w:rPr>
        <w:t>copy of the identification document:</w:t>
      </w:r>
    </w:p>
    <w:p w:rsidR="004C1D4F" w:rsidRPr="006778EE" w:rsidRDefault="00FF3CE8" w:rsidP="00FF3CE8">
      <w:pPr>
        <w:pStyle w:val="normal0"/>
        <w:spacing w:after="240"/>
        <w:rPr>
          <w:rFonts w:ascii="Times New Roman" w:hAnsi="Times New Roman" w:cs="Times New Roman"/>
          <w:b/>
        </w:rPr>
      </w:pPr>
      <w:r w:rsidRPr="006778EE">
        <w:rPr>
          <w:rFonts w:ascii="Times New Roman" w:hAnsi="Times New Roman" w:cs="Times New Roman"/>
          <w:b/>
        </w:rPr>
        <w:t xml:space="preserve">  g)   </w:t>
      </w:r>
      <w:r w:rsidR="004C1D4F" w:rsidRPr="006778EE">
        <w:rPr>
          <w:rFonts w:ascii="Times New Roman" w:hAnsi="Times New Roman" w:cs="Times New Roman"/>
          <w:b/>
        </w:rPr>
        <w:t>two personal photographs.</w:t>
      </w:r>
    </w:p>
    <w:p w:rsidR="0001544B" w:rsidRPr="006778EE" w:rsidRDefault="0001544B" w:rsidP="0001544B">
      <w:pPr>
        <w:pStyle w:val="normal0"/>
        <w:spacing w:after="240"/>
        <w:rPr>
          <w:rFonts w:ascii="Times New Roman" w:hAnsi="Times New Roman" w:cs="Times New Roman"/>
          <w:b/>
        </w:rPr>
      </w:pPr>
    </w:p>
    <w:p w:rsidR="0001544B" w:rsidRPr="006778EE" w:rsidRDefault="0001544B" w:rsidP="006B7A9F">
      <w:pPr>
        <w:pStyle w:val="normal0"/>
        <w:numPr>
          <w:ilvl w:val="0"/>
          <w:numId w:val="12"/>
        </w:numPr>
        <w:rPr>
          <w:rFonts w:ascii="Times New Roman" w:hAnsi="Times New Roman" w:cs="Times New Roman"/>
          <w:b/>
        </w:rPr>
      </w:pPr>
      <w:r w:rsidRPr="006778EE">
        <w:rPr>
          <w:rFonts w:ascii="Times New Roman" w:hAnsi="Times New Roman" w:cs="Times New Roman"/>
          <w:b/>
        </w:rPr>
        <w:t>Winning c</w:t>
      </w:r>
      <w:r w:rsidR="0011237D">
        <w:rPr>
          <w:rFonts w:ascii="Times New Roman" w:hAnsi="Times New Roman" w:cs="Times New Roman"/>
          <w:b/>
        </w:rPr>
        <w:t>andidates with foreign diploma</w:t>
      </w:r>
      <w:r w:rsidR="00500C6A" w:rsidRPr="006778EE">
        <w:rPr>
          <w:rFonts w:ascii="Times New Roman" w:hAnsi="Times New Roman" w:cs="Times New Roman"/>
          <w:b/>
        </w:rPr>
        <w:t>,</w:t>
      </w:r>
      <w:r w:rsidR="00B70A56" w:rsidRPr="006778EE">
        <w:rPr>
          <w:rFonts w:ascii="Times New Roman" w:hAnsi="Times New Roman" w:cs="Times New Roman"/>
          <w:b/>
        </w:rPr>
        <w:t xml:space="preserve"> i</w:t>
      </w:r>
      <w:r w:rsidR="00500C6A" w:rsidRPr="006778EE">
        <w:rPr>
          <w:rFonts w:ascii="Times New Roman" w:hAnsi="Times New Roman" w:cs="Times New Roman"/>
          <w:b/>
        </w:rPr>
        <w:t>n these study programs,</w:t>
      </w:r>
      <w:r w:rsidRPr="006778EE">
        <w:rPr>
          <w:rFonts w:ascii="Times New Roman" w:hAnsi="Times New Roman" w:cs="Times New Roman"/>
          <w:b/>
        </w:rPr>
        <w:t xml:space="preserve"> are subject to applicat</w:t>
      </w:r>
      <w:r w:rsidR="00500C6A" w:rsidRPr="006778EE">
        <w:rPr>
          <w:rFonts w:ascii="Times New Roman" w:hAnsi="Times New Roman" w:cs="Times New Roman"/>
          <w:b/>
        </w:rPr>
        <w:t>ion and registration procedures,</w:t>
      </w:r>
      <w:r w:rsidR="0011237D">
        <w:rPr>
          <w:rFonts w:ascii="Times New Roman" w:hAnsi="Times New Roman" w:cs="Times New Roman"/>
          <w:b/>
        </w:rPr>
        <w:t xml:space="preserve"> like all the other candidates, </w:t>
      </w:r>
      <w:r w:rsidRPr="006778EE">
        <w:rPr>
          <w:rFonts w:ascii="Times New Roman" w:hAnsi="Times New Roman" w:cs="Times New Roman"/>
          <w:b/>
        </w:rPr>
        <w:t>but the registration of these winning candi</w:t>
      </w:r>
      <w:r w:rsidR="00500C6A" w:rsidRPr="006778EE">
        <w:rPr>
          <w:rFonts w:ascii="Times New Roman" w:hAnsi="Times New Roman" w:cs="Times New Roman"/>
          <w:b/>
        </w:rPr>
        <w:t>dates is done with reserve</w:t>
      </w:r>
      <w:r w:rsidRPr="006778EE">
        <w:rPr>
          <w:rFonts w:ascii="Times New Roman" w:hAnsi="Times New Roman" w:cs="Times New Roman"/>
          <w:b/>
        </w:rPr>
        <w:t xml:space="preserve"> without necessarily having at the time of registratio</w:t>
      </w:r>
      <w:r w:rsidR="0011237D">
        <w:rPr>
          <w:rFonts w:ascii="Times New Roman" w:hAnsi="Times New Roman" w:cs="Times New Roman"/>
          <w:b/>
        </w:rPr>
        <w:t xml:space="preserve">n the recognition and equivalence </w:t>
      </w:r>
      <w:r w:rsidR="00B70A56" w:rsidRPr="006778EE">
        <w:rPr>
          <w:rFonts w:ascii="Times New Roman" w:hAnsi="Times New Roman" w:cs="Times New Roman"/>
          <w:b/>
        </w:rPr>
        <w:t xml:space="preserve"> </w:t>
      </w:r>
      <w:r w:rsidRPr="006778EE">
        <w:rPr>
          <w:rFonts w:ascii="Times New Roman" w:hAnsi="Times New Roman" w:cs="Times New Roman"/>
          <w:b/>
        </w:rPr>
        <w:t>document</w:t>
      </w:r>
      <w:r w:rsidR="00B70A56" w:rsidRPr="006778EE">
        <w:rPr>
          <w:rFonts w:ascii="Times New Roman" w:hAnsi="Times New Roman" w:cs="Times New Roman"/>
          <w:b/>
        </w:rPr>
        <w:t xml:space="preserve"> issued by ESC</w:t>
      </w:r>
      <w:r w:rsidRPr="006778EE">
        <w:rPr>
          <w:rFonts w:ascii="Times New Roman" w:hAnsi="Times New Roman" w:cs="Times New Roman"/>
          <w:b/>
        </w:rPr>
        <w:t>.</w:t>
      </w:r>
    </w:p>
    <w:p w:rsidR="0001544B" w:rsidRPr="006778EE" w:rsidRDefault="00B70A56" w:rsidP="006B7A9F">
      <w:pPr>
        <w:pStyle w:val="normal0"/>
        <w:numPr>
          <w:ilvl w:val="0"/>
          <w:numId w:val="13"/>
        </w:numPr>
        <w:spacing w:before="240"/>
        <w:rPr>
          <w:rFonts w:ascii="Times New Roman" w:hAnsi="Times New Roman" w:cs="Times New Roman"/>
          <w:b/>
        </w:rPr>
      </w:pPr>
      <w:r w:rsidRPr="006778EE">
        <w:rPr>
          <w:rFonts w:ascii="Times New Roman" w:hAnsi="Times New Roman" w:cs="Times New Roman"/>
          <w:b/>
        </w:rPr>
        <w:t xml:space="preserve">HEIs display in publicly available </w:t>
      </w:r>
      <w:r w:rsidR="0001544B" w:rsidRPr="006778EE">
        <w:rPr>
          <w:rFonts w:ascii="Times New Roman" w:hAnsi="Times New Roman" w:cs="Times New Roman"/>
          <w:b/>
        </w:rPr>
        <w:t>places the lists of candidates who have applied for transfer of</w:t>
      </w:r>
      <w:r w:rsidR="0011237D">
        <w:rPr>
          <w:rFonts w:ascii="Times New Roman" w:hAnsi="Times New Roman" w:cs="Times New Roman"/>
          <w:b/>
        </w:rPr>
        <w:t xml:space="preserve"> studies and those </w:t>
      </w:r>
      <w:r w:rsidR="0001544B" w:rsidRPr="006778EE">
        <w:rPr>
          <w:rFonts w:ascii="Times New Roman" w:hAnsi="Times New Roman" w:cs="Times New Roman"/>
          <w:b/>
        </w:rPr>
        <w:t>who have appl</w:t>
      </w:r>
      <w:r w:rsidRPr="006778EE">
        <w:rPr>
          <w:rFonts w:ascii="Times New Roman" w:hAnsi="Times New Roman" w:cs="Times New Roman"/>
          <w:b/>
        </w:rPr>
        <w:t xml:space="preserve">ied for a second study program, </w:t>
      </w:r>
      <w:r w:rsidR="0001544B" w:rsidRPr="006778EE">
        <w:rPr>
          <w:rFonts w:ascii="Times New Roman" w:hAnsi="Times New Roman" w:cs="Times New Roman"/>
          <w:b/>
        </w:rPr>
        <w:t>within the date specified in the calendar.</w:t>
      </w:r>
    </w:p>
    <w:p w:rsidR="0001544B" w:rsidRPr="006778EE" w:rsidRDefault="0001544B" w:rsidP="006B7A9F">
      <w:pPr>
        <w:pStyle w:val="normal0"/>
        <w:numPr>
          <w:ilvl w:val="0"/>
          <w:numId w:val="13"/>
        </w:numPr>
        <w:rPr>
          <w:rFonts w:ascii="Times New Roman" w:hAnsi="Times New Roman" w:cs="Times New Roman"/>
          <w:b/>
        </w:rPr>
      </w:pPr>
      <w:r w:rsidRPr="006778EE">
        <w:rPr>
          <w:rFonts w:ascii="Times New Roman" w:hAnsi="Times New Roman" w:cs="Times New Roman"/>
          <w:b/>
        </w:rPr>
        <w:t xml:space="preserve">Every application for the transfer of studies and for a </w:t>
      </w:r>
      <w:r w:rsidR="00B70A56" w:rsidRPr="006778EE">
        <w:rPr>
          <w:rFonts w:ascii="Times New Roman" w:hAnsi="Times New Roman" w:cs="Times New Roman"/>
          <w:b/>
        </w:rPr>
        <w:t>second study program is reviewed</w:t>
      </w:r>
      <w:r w:rsidRPr="006778EE">
        <w:rPr>
          <w:rFonts w:ascii="Times New Roman" w:hAnsi="Times New Roman" w:cs="Times New Roman"/>
          <w:b/>
        </w:rPr>
        <w:t xml:space="preserve"> by the commission set </w:t>
      </w:r>
      <w:r w:rsidR="00B70A56" w:rsidRPr="006778EE">
        <w:rPr>
          <w:rFonts w:ascii="Times New Roman" w:hAnsi="Times New Roman" w:cs="Times New Roman"/>
          <w:b/>
        </w:rPr>
        <w:t xml:space="preserve">up for this purpose by the HEI, </w:t>
      </w:r>
      <w:r w:rsidRPr="006778EE">
        <w:rPr>
          <w:rFonts w:ascii="Times New Roman" w:hAnsi="Times New Roman" w:cs="Times New Roman"/>
          <w:b/>
        </w:rPr>
        <w:t>within the date specified in the calendar.</w:t>
      </w:r>
    </w:p>
    <w:p w:rsidR="0001544B" w:rsidRPr="006778EE" w:rsidRDefault="0001544B" w:rsidP="006B7A9F">
      <w:pPr>
        <w:pStyle w:val="normal0"/>
        <w:numPr>
          <w:ilvl w:val="0"/>
          <w:numId w:val="13"/>
        </w:numPr>
        <w:rPr>
          <w:rFonts w:ascii="Times New Roman" w:hAnsi="Times New Roman" w:cs="Times New Roman"/>
          <w:b/>
        </w:rPr>
      </w:pPr>
      <w:r w:rsidRPr="006778EE">
        <w:rPr>
          <w:rFonts w:ascii="Times New Roman" w:hAnsi="Times New Roman" w:cs="Times New Roman"/>
          <w:b/>
        </w:rPr>
        <w:t>Th</w:t>
      </w:r>
      <w:r w:rsidR="00B70A56" w:rsidRPr="006778EE">
        <w:rPr>
          <w:rFonts w:ascii="Times New Roman" w:hAnsi="Times New Roman" w:cs="Times New Roman"/>
          <w:b/>
        </w:rPr>
        <w:t>e commissions evaluate the dossier</w:t>
      </w:r>
      <w:r w:rsidRPr="006778EE">
        <w:rPr>
          <w:rFonts w:ascii="Times New Roman" w:hAnsi="Times New Roman" w:cs="Times New Roman"/>
          <w:b/>
        </w:rPr>
        <w:t xml:space="preserve"> in accordance with the legal an</w:t>
      </w:r>
      <w:r w:rsidR="00B70A56" w:rsidRPr="006778EE">
        <w:rPr>
          <w:rFonts w:ascii="Times New Roman" w:hAnsi="Times New Roman" w:cs="Times New Roman"/>
          <w:b/>
        </w:rPr>
        <w:t xml:space="preserve">d sub-legal framework in force, </w:t>
      </w:r>
      <w:r w:rsidRPr="006778EE">
        <w:rPr>
          <w:rFonts w:ascii="Times New Roman" w:hAnsi="Times New Roman" w:cs="Times New Roman"/>
          <w:b/>
        </w:rPr>
        <w:t>based on the scoring for each evaluation criterion. The data of all candidates for the transfer of stu</w:t>
      </w:r>
      <w:r w:rsidR="00B70A56" w:rsidRPr="006778EE">
        <w:rPr>
          <w:rFonts w:ascii="Times New Roman" w:hAnsi="Times New Roman" w:cs="Times New Roman"/>
          <w:b/>
        </w:rPr>
        <w:t xml:space="preserve">dies at the end of the review by the commission of  </w:t>
      </w:r>
      <w:r w:rsidRPr="006778EE">
        <w:rPr>
          <w:rFonts w:ascii="Times New Roman" w:hAnsi="Times New Roman" w:cs="Times New Roman"/>
          <w:b/>
        </w:rPr>
        <w:t xml:space="preserve">equivalence and evaluation commission are </w:t>
      </w:r>
      <w:r w:rsidR="00B70A56" w:rsidRPr="006778EE">
        <w:rPr>
          <w:rFonts w:ascii="Times New Roman" w:hAnsi="Times New Roman" w:cs="Times New Roman"/>
          <w:b/>
        </w:rPr>
        <w:t xml:space="preserve"> displayed in publicly available </w:t>
      </w:r>
      <w:r w:rsidR="0011237D">
        <w:rPr>
          <w:rFonts w:ascii="Times New Roman" w:hAnsi="Times New Roman" w:cs="Times New Roman"/>
          <w:b/>
        </w:rPr>
        <w:t xml:space="preserve"> places </w:t>
      </w:r>
      <w:r w:rsidR="00B70A56" w:rsidRPr="006778EE">
        <w:rPr>
          <w:rFonts w:ascii="Times New Roman" w:hAnsi="Times New Roman" w:cs="Times New Roman"/>
          <w:b/>
        </w:rPr>
        <w:t xml:space="preserve"> of the HEIs</w:t>
      </w:r>
      <w:r w:rsidRPr="006778EE">
        <w:rPr>
          <w:rFonts w:ascii="Times New Roman" w:hAnsi="Times New Roman" w:cs="Times New Roman"/>
          <w:b/>
        </w:rPr>
        <w:t xml:space="preserve"> as well as in the</w:t>
      </w:r>
      <w:r w:rsidR="00B70A56" w:rsidRPr="006778EE">
        <w:rPr>
          <w:rFonts w:ascii="Times New Roman" w:hAnsi="Times New Roman" w:cs="Times New Roman"/>
          <w:b/>
        </w:rPr>
        <w:t>ir relevant web pages,</w:t>
      </w:r>
      <w:r w:rsidRPr="006778EE">
        <w:rPr>
          <w:rFonts w:ascii="Times New Roman" w:hAnsi="Times New Roman" w:cs="Times New Roman"/>
          <w:b/>
        </w:rPr>
        <w:t xml:space="preserve"> com</w:t>
      </w:r>
      <w:r w:rsidR="00B70A56" w:rsidRPr="006778EE">
        <w:rPr>
          <w:rFonts w:ascii="Times New Roman" w:hAnsi="Times New Roman" w:cs="Times New Roman"/>
          <w:b/>
        </w:rPr>
        <w:t>pleted according to tables 1a and 1b Appendi</w:t>
      </w:r>
      <w:r w:rsidR="0011237D">
        <w:rPr>
          <w:rFonts w:ascii="Times New Roman" w:hAnsi="Times New Roman" w:cs="Times New Roman"/>
          <w:b/>
        </w:rPr>
        <w:t>x no 4 attached to this guideline</w:t>
      </w:r>
      <w:r w:rsidR="00B70A56" w:rsidRPr="006778EE">
        <w:rPr>
          <w:rFonts w:ascii="Times New Roman" w:hAnsi="Times New Roman" w:cs="Times New Roman"/>
          <w:b/>
        </w:rPr>
        <w:t>.</w:t>
      </w:r>
    </w:p>
    <w:p w:rsidR="0001544B" w:rsidRPr="006778EE" w:rsidRDefault="0001544B" w:rsidP="006B7A9F">
      <w:pPr>
        <w:pStyle w:val="normal0"/>
        <w:numPr>
          <w:ilvl w:val="0"/>
          <w:numId w:val="13"/>
        </w:numPr>
        <w:rPr>
          <w:rFonts w:ascii="Times New Roman" w:hAnsi="Times New Roman" w:cs="Times New Roman"/>
          <w:b/>
        </w:rPr>
      </w:pPr>
      <w:r w:rsidRPr="006778EE">
        <w:rPr>
          <w:rFonts w:ascii="Times New Roman" w:cs="Times New Roman"/>
          <w:b/>
        </w:rPr>
        <w:lastRenderedPageBreak/>
        <w:t>﻿﻿﻿﻿</w:t>
      </w:r>
      <w:r w:rsidR="00B70A56" w:rsidRPr="006778EE">
        <w:rPr>
          <w:rFonts w:ascii="Times New Roman" w:hAnsi="Times New Roman" w:cs="Times New Roman"/>
          <w:b/>
        </w:rPr>
        <w:t xml:space="preserve"> HEI </w:t>
      </w:r>
      <w:r w:rsidRPr="006778EE">
        <w:rPr>
          <w:rFonts w:ascii="Times New Roman" w:hAnsi="Times New Roman" w:cs="Times New Roman"/>
          <w:b/>
        </w:rPr>
        <w:t>fo</w:t>
      </w:r>
      <w:r w:rsidR="0027395E" w:rsidRPr="006778EE">
        <w:rPr>
          <w:rFonts w:ascii="Times New Roman" w:hAnsi="Times New Roman" w:cs="Times New Roman"/>
          <w:b/>
        </w:rPr>
        <w:t xml:space="preserve">r each study program they offer, publish </w:t>
      </w:r>
      <w:r w:rsidRPr="006778EE">
        <w:rPr>
          <w:rFonts w:ascii="Times New Roman" w:hAnsi="Times New Roman" w:cs="Times New Roman"/>
          <w:b/>
        </w:rPr>
        <w:t xml:space="preserve">the ranking </w:t>
      </w:r>
      <w:r w:rsidR="0027395E" w:rsidRPr="006778EE">
        <w:rPr>
          <w:rFonts w:ascii="Times New Roman" w:hAnsi="Times New Roman" w:cs="Times New Roman"/>
          <w:b/>
        </w:rPr>
        <w:t xml:space="preserve">list </w:t>
      </w:r>
      <w:r w:rsidRPr="006778EE">
        <w:rPr>
          <w:rFonts w:ascii="Times New Roman" w:hAnsi="Times New Roman" w:cs="Times New Roman"/>
          <w:b/>
        </w:rPr>
        <w:t>of the candidates within the date set in the calendar</w:t>
      </w:r>
      <w:r w:rsidR="0027395E" w:rsidRPr="006778EE">
        <w:rPr>
          <w:rFonts w:ascii="Times New Roman" w:hAnsi="Times New Roman" w:cs="Times New Roman"/>
          <w:b/>
        </w:rPr>
        <w:t>. In the list published by HEIs, the last winner is highlighted by a red line,</w:t>
      </w:r>
      <w:r w:rsidRPr="006778EE">
        <w:rPr>
          <w:rFonts w:ascii="Times New Roman" w:hAnsi="Times New Roman" w:cs="Times New Roman"/>
          <w:b/>
        </w:rPr>
        <w:t xml:space="preserve"> depending on the admission quotas for the respective study program. </w:t>
      </w:r>
      <w:r w:rsidRPr="006778EE">
        <w:rPr>
          <w:rFonts w:ascii="Times New Roman" w:hAnsi="Times New Roman" w:cs="Times New Roman"/>
          <w:b/>
        </w:rPr>
        <w:br/>
        <w:t>The list contains the evaluation points for each evaluation criterion.</w:t>
      </w:r>
    </w:p>
    <w:p w:rsidR="0001544B" w:rsidRPr="006778EE" w:rsidRDefault="0001544B" w:rsidP="006B7A9F">
      <w:pPr>
        <w:pStyle w:val="normal0"/>
        <w:numPr>
          <w:ilvl w:val="0"/>
          <w:numId w:val="13"/>
        </w:numPr>
        <w:rPr>
          <w:rFonts w:ascii="Times New Roman" w:hAnsi="Times New Roman" w:cs="Times New Roman"/>
          <w:b/>
        </w:rPr>
      </w:pPr>
      <w:r w:rsidRPr="006778EE">
        <w:rPr>
          <w:rFonts w:ascii="Times New Roman" w:cs="Times New Roman"/>
          <w:b/>
        </w:rPr>
        <w:t>﻿﻿﻿﻿</w:t>
      </w:r>
      <w:r w:rsidRPr="006778EE">
        <w:rPr>
          <w:rFonts w:ascii="Times New Roman" w:hAnsi="Times New Roman" w:cs="Times New Roman"/>
          <w:b/>
        </w:rPr>
        <w:t>Candidates h</w:t>
      </w:r>
      <w:r w:rsidR="0027395E" w:rsidRPr="006778EE">
        <w:rPr>
          <w:rFonts w:ascii="Times New Roman" w:hAnsi="Times New Roman" w:cs="Times New Roman"/>
          <w:b/>
        </w:rPr>
        <w:t>ave the right to appeal to HEIs,</w:t>
      </w:r>
      <w:r w:rsidRPr="006778EE">
        <w:rPr>
          <w:rFonts w:ascii="Times New Roman" w:hAnsi="Times New Roman" w:cs="Times New Roman"/>
          <w:b/>
        </w:rPr>
        <w:t xml:space="preserve"> within 3 (three) calendar days from the day of announcement of the results. HEIs are issued with a reasoned decision regarding the appeal within 2 (two) working days from the date of submission of the appeal.</w:t>
      </w:r>
    </w:p>
    <w:p w:rsidR="0001544B" w:rsidRPr="006778EE" w:rsidRDefault="0001544B" w:rsidP="006B7A9F">
      <w:pPr>
        <w:pStyle w:val="normal0"/>
        <w:numPr>
          <w:ilvl w:val="0"/>
          <w:numId w:val="13"/>
        </w:numPr>
        <w:rPr>
          <w:rFonts w:ascii="Times New Roman" w:hAnsi="Times New Roman" w:cs="Times New Roman"/>
          <w:b/>
        </w:rPr>
      </w:pPr>
      <w:r w:rsidRPr="006778EE">
        <w:rPr>
          <w:rFonts w:ascii="Times New Roman" w:cs="Times New Roman"/>
          <w:b/>
        </w:rPr>
        <w:t>﻿﻿﻿﻿</w:t>
      </w:r>
      <w:r w:rsidRPr="006778EE">
        <w:rPr>
          <w:rFonts w:ascii="Times New Roman" w:hAnsi="Times New Roman" w:cs="Times New Roman"/>
          <w:b/>
        </w:rPr>
        <w:t>HEIs a</w:t>
      </w:r>
      <w:r w:rsidR="0027395E" w:rsidRPr="006778EE">
        <w:rPr>
          <w:rFonts w:ascii="Times New Roman" w:hAnsi="Times New Roman" w:cs="Times New Roman"/>
          <w:b/>
        </w:rPr>
        <w:t>nnounce the final</w:t>
      </w:r>
      <w:r w:rsidRPr="006778EE">
        <w:rPr>
          <w:rFonts w:ascii="Times New Roman" w:hAnsi="Times New Roman" w:cs="Times New Roman"/>
          <w:b/>
        </w:rPr>
        <w:t xml:space="preserve"> ranking </w:t>
      </w:r>
      <w:r w:rsidR="0027395E" w:rsidRPr="006778EE">
        <w:rPr>
          <w:rFonts w:ascii="Times New Roman" w:hAnsi="Times New Roman" w:cs="Times New Roman"/>
          <w:b/>
        </w:rPr>
        <w:t xml:space="preserve">list of candidates </w:t>
      </w:r>
      <w:r w:rsidRPr="006778EE">
        <w:rPr>
          <w:rFonts w:ascii="Times New Roman" w:hAnsi="Times New Roman" w:cs="Times New Roman"/>
          <w:b/>
        </w:rPr>
        <w:t>on the offic</w:t>
      </w:r>
      <w:r w:rsidR="0027395E" w:rsidRPr="006778EE">
        <w:rPr>
          <w:rFonts w:ascii="Times New Roman" w:hAnsi="Times New Roman" w:cs="Times New Roman"/>
          <w:b/>
        </w:rPr>
        <w:t xml:space="preserve">ial websites </w:t>
      </w:r>
      <w:r w:rsidRPr="006778EE">
        <w:rPr>
          <w:rFonts w:ascii="Times New Roman" w:hAnsi="Times New Roman" w:cs="Times New Roman"/>
          <w:b/>
        </w:rPr>
        <w:t>within the date specified in the calendar.</w:t>
      </w:r>
    </w:p>
    <w:p w:rsidR="004C1D4F" w:rsidRDefault="0001544B" w:rsidP="006B7A9F">
      <w:pPr>
        <w:pStyle w:val="normal0"/>
        <w:numPr>
          <w:ilvl w:val="0"/>
          <w:numId w:val="13"/>
        </w:numPr>
        <w:spacing w:after="240"/>
        <w:rPr>
          <w:rFonts w:ascii="Times New Roman" w:hAnsi="Times New Roman" w:cs="Times New Roman"/>
          <w:b/>
        </w:rPr>
      </w:pPr>
      <w:r w:rsidRPr="006778EE">
        <w:rPr>
          <w:rFonts w:ascii="Times New Roman" w:hAnsi="Times New Roman" w:cs="Times New Roman"/>
          <w:b/>
        </w:rPr>
        <w:t>Can</w:t>
      </w:r>
      <w:r w:rsidR="00560205">
        <w:rPr>
          <w:rFonts w:ascii="Times New Roman" w:hAnsi="Times New Roman" w:cs="Times New Roman"/>
          <w:b/>
        </w:rPr>
        <w:t>didate</w:t>
      </w:r>
      <w:r w:rsidR="00CD4988">
        <w:rPr>
          <w:rFonts w:ascii="Times New Roman" w:hAnsi="Times New Roman" w:cs="Times New Roman"/>
          <w:b/>
        </w:rPr>
        <w:t xml:space="preserve">   </w:t>
      </w:r>
      <w:r w:rsidR="0027395E" w:rsidRPr="006778EE">
        <w:rPr>
          <w:rFonts w:ascii="Times New Roman" w:hAnsi="Times New Roman" w:cs="Times New Roman"/>
          <w:b/>
        </w:rPr>
        <w:t>registration</w:t>
      </w:r>
      <w:r w:rsidR="005304E4">
        <w:rPr>
          <w:rFonts w:ascii="Times New Roman" w:hAnsi="Times New Roman" w:cs="Times New Roman"/>
          <w:b/>
        </w:rPr>
        <w:t>,</w:t>
      </w:r>
      <w:r w:rsidR="00833658">
        <w:rPr>
          <w:rFonts w:ascii="Times New Roman" w:hAnsi="Times New Roman" w:cs="Times New Roman"/>
          <w:b/>
        </w:rPr>
        <w:t xml:space="preserve"> </w:t>
      </w:r>
      <w:r w:rsidR="0027395E" w:rsidRPr="006778EE">
        <w:rPr>
          <w:rFonts w:ascii="Times New Roman" w:hAnsi="Times New Roman" w:cs="Times New Roman"/>
          <w:b/>
        </w:rPr>
        <w:t xml:space="preserve">must be done </w:t>
      </w:r>
      <w:r w:rsidRPr="006778EE">
        <w:rPr>
          <w:rFonts w:ascii="Times New Roman" w:hAnsi="Times New Roman" w:cs="Times New Roman"/>
          <w:b/>
        </w:rPr>
        <w:t>in person or through the person auth</w:t>
      </w:r>
      <w:r w:rsidR="0027395E" w:rsidRPr="006778EE">
        <w:rPr>
          <w:rFonts w:ascii="Times New Roman" w:hAnsi="Times New Roman" w:cs="Times New Roman"/>
          <w:b/>
        </w:rPr>
        <w:t xml:space="preserve">orized by him to the teaching </w:t>
      </w:r>
      <w:r w:rsidRPr="006778EE">
        <w:rPr>
          <w:rFonts w:ascii="Times New Roman" w:hAnsi="Times New Roman" w:cs="Times New Roman"/>
          <w:b/>
        </w:rPr>
        <w:t>secretariat according to t</w:t>
      </w:r>
      <w:r w:rsidR="0027395E" w:rsidRPr="006778EE">
        <w:rPr>
          <w:rFonts w:ascii="Times New Roman" w:hAnsi="Times New Roman" w:cs="Times New Roman"/>
          <w:b/>
        </w:rPr>
        <w:t>he deadline set in the calendar,</w:t>
      </w:r>
      <w:r w:rsidRPr="006778EE">
        <w:rPr>
          <w:rFonts w:ascii="Times New Roman" w:hAnsi="Times New Roman" w:cs="Times New Roman"/>
          <w:b/>
        </w:rPr>
        <w:t xml:space="preserve"> based on the documentation submitted at the t</w:t>
      </w:r>
      <w:r w:rsidR="0027395E" w:rsidRPr="006778EE">
        <w:rPr>
          <w:rFonts w:ascii="Times New Roman" w:hAnsi="Times New Roman" w:cs="Times New Roman"/>
          <w:b/>
        </w:rPr>
        <w:t xml:space="preserve">ime of application. The unfilled </w:t>
      </w:r>
      <w:r w:rsidRPr="006778EE">
        <w:rPr>
          <w:rFonts w:ascii="Times New Roman" w:hAnsi="Times New Roman" w:cs="Times New Roman"/>
          <w:b/>
        </w:rPr>
        <w:t>quotas are filled with the candidates ranked</w:t>
      </w:r>
      <w:r w:rsidR="00CD4988">
        <w:rPr>
          <w:rFonts w:ascii="Times New Roman" w:hAnsi="Times New Roman" w:cs="Times New Roman"/>
          <w:b/>
        </w:rPr>
        <w:t xml:space="preserve"> according to the points earned</w:t>
      </w:r>
      <w:r w:rsidR="005304E4">
        <w:rPr>
          <w:rFonts w:ascii="Times New Roman" w:hAnsi="Times New Roman" w:cs="Times New Roman"/>
          <w:b/>
        </w:rPr>
        <w:t>,</w:t>
      </w:r>
      <w:r w:rsidR="00CD4988">
        <w:rPr>
          <w:rFonts w:ascii="Times New Roman" w:hAnsi="Times New Roman" w:cs="Times New Roman"/>
          <w:b/>
        </w:rPr>
        <w:t xml:space="preserve"> </w:t>
      </w:r>
      <w:r w:rsidR="005304E4">
        <w:rPr>
          <w:rFonts w:ascii="Times New Roman" w:hAnsi="Times New Roman" w:cs="Times New Roman"/>
          <w:b/>
        </w:rPr>
        <w:t>after the red line in the list,</w:t>
      </w:r>
      <w:r w:rsidRPr="006778EE">
        <w:rPr>
          <w:rFonts w:ascii="Times New Roman" w:hAnsi="Times New Roman" w:cs="Times New Roman"/>
          <w:b/>
        </w:rPr>
        <w:t xml:space="preserve"> within the specified date </w:t>
      </w:r>
      <w:r w:rsidR="006778EE" w:rsidRPr="006778EE">
        <w:rPr>
          <w:rFonts w:ascii="Times New Roman" w:hAnsi="Times New Roman" w:cs="Times New Roman"/>
          <w:b/>
        </w:rPr>
        <w:t>in the calendar.</w:t>
      </w:r>
    </w:p>
    <w:p w:rsidR="00880351" w:rsidRDefault="00880351" w:rsidP="00880351">
      <w:pPr>
        <w:pStyle w:val="normal0"/>
        <w:spacing w:before="240" w:after="240"/>
      </w:pPr>
    </w:p>
    <w:p w:rsidR="00880351" w:rsidRDefault="00880351" w:rsidP="00880351">
      <w:pPr>
        <w:pStyle w:val="normal0"/>
        <w:jc w:val="center"/>
        <w:rPr>
          <w:b/>
        </w:rPr>
      </w:pPr>
      <w:r>
        <w:rPr>
          <w:b/>
        </w:rPr>
        <w:t>CHAPTER   V</w:t>
      </w:r>
    </w:p>
    <w:p w:rsidR="00880351" w:rsidRDefault="00CD4988" w:rsidP="00880351">
      <w:pPr>
        <w:pStyle w:val="normal0"/>
        <w:jc w:val="center"/>
        <w:rPr>
          <w:b/>
        </w:rPr>
      </w:pPr>
      <w:r>
        <w:rPr>
          <w:b/>
        </w:rPr>
        <w:t xml:space="preserve"> </w:t>
      </w:r>
      <w:r w:rsidR="00880351">
        <w:rPr>
          <w:b/>
        </w:rPr>
        <w:t>APPLICATI</w:t>
      </w:r>
      <w:r w:rsidR="005304E4">
        <w:rPr>
          <w:b/>
        </w:rPr>
        <w:t>ON</w:t>
      </w:r>
      <w:r>
        <w:rPr>
          <w:b/>
        </w:rPr>
        <w:t xml:space="preserve"> </w:t>
      </w:r>
      <w:r w:rsidR="00560205">
        <w:rPr>
          <w:b/>
        </w:rPr>
        <w:t xml:space="preserve"> </w:t>
      </w:r>
      <w:r>
        <w:rPr>
          <w:b/>
        </w:rPr>
        <w:t xml:space="preserve"> </w:t>
      </w:r>
      <w:r w:rsidR="00560205">
        <w:rPr>
          <w:b/>
        </w:rPr>
        <w:t xml:space="preserve">AND </w:t>
      </w:r>
      <w:r w:rsidR="00880351">
        <w:rPr>
          <w:b/>
        </w:rPr>
        <w:t>REGISTRATION PROCEDURES FOR CANDIDATES FROM THE REPUBLIC OF KOSOVO, CANDIDATES OF ALBANIAN ORIGIN FROM NORTH MACEDONIA, MONTENEGRO, PRESHEVA, MEDVEGJA AND BUJANOVCI.</w:t>
      </w:r>
    </w:p>
    <w:p w:rsidR="00880351" w:rsidRDefault="00880351" w:rsidP="00880351">
      <w:pPr>
        <w:pStyle w:val="normal0"/>
        <w:jc w:val="center"/>
        <w:rPr>
          <w:b/>
        </w:rPr>
      </w:pPr>
      <w:r>
        <w:rPr>
          <w:b/>
        </w:rPr>
        <w:t>CANDIDATES WITH THE  DISABLED OR ORPHAN STATUS, AS WELL AS CANDIDATES OF THE ROMA AND EGYPTIAN MINORITIES, IN FIRST CYCLE STUDY PROGRAMS, IN PROFESSIONAL STUDY PROGRAMS, AS WELL AS IN  INTEGRATED SECOND CYCLE IN STUDY  PROGRAMS IN HIGHER EDUCATION INSTITUTIONS.</w:t>
      </w:r>
    </w:p>
    <w:p w:rsidR="00880351" w:rsidRDefault="00880351" w:rsidP="00880351">
      <w:pPr>
        <w:pStyle w:val="normal0"/>
        <w:jc w:val="center"/>
        <w:rPr>
          <w:b/>
        </w:rPr>
      </w:pP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1. Candidates from the Republic of Kosovo, candidates of Alban</w:t>
      </w:r>
      <w:r w:rsidR="005304E4" w:rsidRPr="00460B3C">
        <w:rPr>
          <w:rFonts w:ascii="Times New Roman" w:hAnsi="Times New Roman" w:cs="Times New Roman"/>
          <w:b/>
          <w:sz w:val="24"/>
          <w:szCs w:val="24"/>
        </w:rPr>
        <w:t>ian origin from North Macedonia,</w:t>
      </w:r>
      <w:r w:rsidRPr="00460B3C">
        <w:rPr>
          <w:rFonts w:ascii="Times New Roman" w:hAnsi="Times New Roman" w:cs="Times New Roman"/>
          <w:b/>
          <w:sz w:val="24"/>
          <w:szCs w:val="24"/>
        </w:rPr>
        <w:t xml:space="preserve"> Montenegro, Presheva, Medvegia and Bujanovci, candidates with the </w:t>
      </w:r>
      <w:r w:rsidR="00FC33C5" w:rsidRPr="00460B3C">
        <w:rPr>
          <w:rFonts w:ascii="Times New Roman" w:hAnsi="Times New Roman" w:cs="Times New Roman"/>
          <w:b/>
          <w:sz w:val="24"/>
          <w:szCs w:val="24"/>
        </w:rPr>
        <w:t xml:space="preserve">disabled and orphan </w:t>
      </w:r>
      <w:r w:rsidR="00833658" w:rsidRPr="00460B3C">
        <w:rPr>
          <w:rFonts w:ascii="Times New Roman" w:hAnsi="Times New Roman" w:cs="Times New Roman"/>
          <w:b/>
          <w:sz w:val="24"/>
          <w:szCs w:val="24"/>
        </w:rPr>
        <w:t xml:space="preserve">status </w:t>
      </w:r>
      <w:r w:rsidRPr="00460B3C">
        <w:rPr>
          <w:rFonts w:ascii="Times New Roman" w:hAnsi="Times New Roman" w:cs="Times New Roman"/>
          <w:b/>
          <w:sz w:val="24"/>
          <w:szCs w:val="24"/>
        </w:rPr>
        <w:t>as well as the candidates of the Roma and Eg</w:t>
      </w:r>
      <w:r w:rsidR="00CD4988">
        <w:rPr>
          <w:rFonts w:ascii="Times New Roman" w:hAnsi="Times New Roman" w:cs="Times New Roman"/>
          <w:b/>
          <w:sz w:val="24"/>
          <w:szCs w:val="24"/>
        </w:rPr>
        <w:t xml:space="preserve">yptian minority, apply to HEIs, </w:t>
      </w:r>
      <w:r w:rsidRPr="00460B3C">
        <w:rPr>
          <w:rFonts w:ascii="Times New Roman" w:hAnsi="Times New Roman" w:cs="Times New Roman"/>
          <w:b/>
          <w:sz w:val="24"/>
          <w:szCs w:val="24"/>
        </w:rPr>
        <w:t>according</w:t>
      </w:r>
      <w:r w:rsidR="00833658"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 xml:space="preserve">to the calendar, in the study programs where the quotas for these categories are provided by the HEIs in the study programs they offer. </w:t>
      </w:r>
      <w:r w:rsidRPr="00460B3C">
        <w:rPr>
          <w:rFonts w:ascii="Times New Roman" w:hAnsi="Times New Roman" w:cs="Times New Roman"/>
          <w:b/>
          <w:sz w:val="24"/>
          <w:szCs w:val="24"/>
        </w:rPr>
        <w:br/>
      </w:r>
      <w:r w:rsidR="00FC33C5" w:rsidRPr="00460B3C">
        <w:rPr>
          <w:rFonts w:ascii="Times New Roman" w:hAnsi="Times New Roman" w:cs="Times New Roman"/>
          <w:b/>
          <w:sz w:val="24"/>
          <w:szCs w:val="24"/>
        </w:rPr>
        <w:t>2</w:t>
      </w:r>
      <w:r w:rsidRPr="00460B3C">
        <w:rPr>
          <w:rFonts w:ascii="Times New Roman" w:hAnsi="Times New Roman" w:cs="Times New Roman"/>
          <w:b/>
          <w:sz w:val="24"/>
          <w:szCs w:val="24"/>
        </w:rPr>
        <w:t>. Candidates apply to study programs for which an admi</w:t>
      </w:r>
      <w:r w:rsidR="00FC33C5" w:rsidRPr="00460B3C">
        <w:rPr>
          <w:rFonts w:ascii="Times New Roman" w:hAnsi="Times New Roman" w:cs="Times New Roman"/>
          <w:b/>
          <w:sz w:val="24"/>
          <w:szCs w:val="24"/>
        </w:rPr>
        <w:t>ssion competition/contest/test is provided,</w:t>
      </w:r>
      <w:r w:rsidR="007723D5" w:rsidRPr="00460B3C">
        <w:rPr>
          <w:rFonts w:ascii="Times New Roman" w:hAnsi="Times New Roman" w:cs="Times New Roman"/>
          <w:b/>
          <w:sz w:val="24"/>
          <w:szCs w:val="24"/>
        </w:rPr>
        <w:t xml:space="preserve"> </w:t>
      </w:r>
      <w:r w:rsidR="00FC33C5" w:rsidRPr="00460B3C">
        <w:rPr>
          <w:rFonts w:ascii="Times New Roman" w:hAnsi="Times New Roman" w:cs="Times New Roman"/>
          <w:b/>
          <w:sz w:val="24"/>
          <w:szCs w:val="24"/>
        </w:rPr>
        <w:t>apply to the respective HEIs,</w:t>
      </w:r>
      <w:r w:rsidRPr="00460B3C">
        <w:rPr>
          <w:rFonts w:ascii="Times New Roman" w:hAnsi="Times New Roman" w:cs="Times New Roman"/>
          <w:b/>
          <w:sz w:val="24"/>
          <w:szCs w:val="24"/>
        </w:rPr>
        <w:t xml:space="preserve"> until the da</w:t>
      </w:r>
      <w:r w:rsidR="00FC33C5" w:rsidRPr="00460B3C">
        <w:rPr>
          <w:rFonts w:ascii="Times New Roman" w:hAnsi="Times New Roman" w:cs="Times New Roman"/>
          <w:b/>
          <w:sz w:val="24"/>
          <w:szCs w:val="24"/>
        </w:rPr>
        <w:t xml:space="preserve">te specified in the calendar. On the same date, </w:t>
      </w:r>
      <w:r w:rsidRPr="00460B3C">
        <w:rPr>
          <w:rFonts w:ascii="Times New Roman" w:hAnsi="Times New Roman" w:cs="Times New Roman"/>
          <w:b/>
          <w:sz w:val="24"/>
          <w:szCs w:val="24"/>
        </w:rPr>
        <w:t>HEIs announce the lists of candidates who will</w:t>
      </w:r>
      <w:r w:rsidR="00FC33C5" w:rsidRPr="00460B3C">
        <w:rPr>
          <w:rFonts w:ascii="Times New Roman" w:hAnsi="Times New Roman" w:cs="Times New Roman"/>
          <w:b/>
          <w:sz w:val="24"/>
          <w:szCs w:val="24"/>
        </w:rPr>
        <w:t xml:space="preserve"> participa</w:t>
      </w:r>
      <w:r w:rsidR="00560205" w:rsidRPr="00460B3C">
        <w:rPr>
          <w:rFonts w:ascii="Times New Roman" w:hAnsi="Times New Roman" w:cs="Times New Roman"/>
          <w:b/>
          <w:sz w:val="24"/>
          <w:szCs w:val="24"/>
        </w:rPr>
        <w:t>te in the competition,</w:t>
      </w:r>
      <w:r w:rsidR="007723D5" w:rsidRPr="00460B3C">
        <w:rPr>
          <w:rFonts w:ascii="Times New Roman" w:hAnsi="Times New Roman" w:cs="Times New Roman"/>
          <w:b/>
          <w:sz w:val="24"/>
          <w:szCs w:val="24"/>
        </w:rPr>
        <w:t xml:space="preserve"> dis</w:t>
      </w:r>
      <w:r w:rsidR="00560205" w:rsidRPr="00460B3C">
        <w:rPr>
          <w:rFonts w:ascii="Times New Roman" w:hAnsi="Times New Roman" w:cs="Times New Roman"/>
          <w:b/>
          <w:sz w:val="24"/>
          <w:szCs w:val="24"/>
        </w:rPr>
        <w:t>play</w:t>
      </w:r>
      <w:r w:rsidR="00FC33C5" w:rsidRPr="00460B3C">
        <w:rPr>
          <w:rFonts w:ascii="Times New Roman" w:hAnsi="Times New Roman" w:cs="Times New Roman"/>
          <w:b/>
          <w:sz w:val="24"/>
          <w:szCs w:val="24"/>
        </w:rPr>
        <w:t xml:space="preserve"> in publicly available</w:t>
      </w:r>
      <w:r w:rsidR="00833658" w:rsidRPr="00460B3C">
        <w:rPr>
          <w:rFonts w:ascii="Times New Roman" w:hAnsi="Times New Roman" w:cs="Times New Roman"/>
          <w:b/>
          <w:sz w:val="24"/>
          <w:szCs w:val="24"/>
        </w:rPr>
        <w:t xml:space="preserve"> places and </w:t>
      </w:r>
      <w:r w:rsidR="00FC33C5" w:rsidRPr="00460B3C">
        <w:rPr>
          <w:rFonts w:ascii="Times New Roman" w:hAnsi="Times New Roman" w:cs="Times New Roman"/>
          <w:b/>
          <w:sz w:val="24"/>
          <w:szCs w:val="24"/>
        </w:rPr>
        <w:t>official web sites</w:t>
      </w:r>
      <w:r w:rsidRPr="00460B3C">
        <w:rPr>
          <w:rFonts w:ascii="Times New Roman" w:hAnsi="Times New Roman" w:cs="Times New Roman"/>
          <w:b/>
          <w:sz w:val="24"/>
          <w:szCs w:val="24"/>
        </w:rPr>
        <w:t xml:space="preserve">. Admission </w:t>
      </w:r>
      <w:r w:rsidR="00FC33C5" w:rsidRPr="00460B3C">
        <w:rPr>
          <w:rFonts w:ascii="Times New Roman" w:hAnsi="Times New Roman" w:cs="Times New Roman"/>
          <w:b/>
          <w:sz w:val="24"/>
          <w:szCs w:val="24"/>
        </w:rPr>
        <w:t>competition/</w:t>
      </w:r>
      <w:r w:rsidRPr="00460B3C">
        <w:rPr>
          <w:rFonts w:ascii="Times New Roman" w:hAnsi="Times New Roman" w:cs="Times New Roman"/>
          <w:b/>
          <w:sz w:val="24"/>
          <w:szCs w:val="24"/>
        </w:rPr>
        <w:t>contest</w:t>
      </w:r>
      <w:r w:rsidR="00FC33C5" w:rsidRPr="00460B3C">
        <w:rPr>
          <w:rFonts w:ascii="Times New Roman" w:hAnsi="Times New Roman" w:cs="Times New Roman"/>
          <w:b/>
          <w:sz w:val="24"/>
          <w:szCs w:val="24"/>
        </w:rPr>
        <w:t>/test</w:t>
      </w:r>
      <w:r w:rsidRPr="00460B3C">
        <w:rPr>
          <w:rFonts w:ascii="Times New Roman" w:hAnsi="Times New Roman" w:cs="Times New Roman"/>
          <w:b/>
          <w:sz w:val="24"/>
          <w:szCs w:val="24"/>
        </w:rPr>
        <w:t xml:space="preserve"> take</w:t>
      </w:r>
      <w:r w:rsidR="00833658" w:rsidRPr="00460B3C">
        <w:rPr>
          <w:rFonts w:ascii="Times New Roman" w:hAnsi="Times New Roman" w:cs="Times New Roman"/>
          <w:b/>
          <w:sz w:val="24"/>
          <w:szCs w:val="24"/>
        </w:rPr>
        <w:t xml:space="preserve">s </w:t>
      </w:r>
      <w:r w:rsidRPr="00460B3C">
        <w:rPr>
          <w:rFonts w:ascii="Times New Roman" w:hAnsi="Times New Roman" w:cs="Times New Roman"/>
          <w:b/>
          <w:sz w:val="24"/>
          <w:szCs w:val="24"/>
        </w:rPr>
        <w:t>place on the date/s specified in the calendar.</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3. The application is carried out only by candidates who have successfully complete</w:t>
      </w:r>
      <w:r w:rsidR="00FC33C5" w:rsidRPr="00460B3C">
        <w:rPr>
          <w:rFonts w:ascii="Times New Roman" w:hAnsi="Times New Roman" w:cs="Times New Roman"/>
          <w:b/>
          <w:sz w:val="24"/>
          <w:szCs w:val="24"/>
        </w:rPr>
        <w:t>d</w:t>
      </w:r>
      <w:r w:rsidR="00833658" w:rsidRPr="00460B3C">
        <w:rPr>
          <w:rFonts w:ascii="Times New Roman" w:hAnsi="Times New Roman" w:cs="Times New Roman"/>
          <w:b/>
          <w:sz w:val="24"/>
          <w:szCs w:val="24"/>
        </w:rPr>
        <w:t xml:space="preserve"> </w:t>
      </w:r>
      <w:r w:rsidR="00FC33C5" w:rsidRPr="00460B3C">
        <w:rPr>
          <w:rFonts w:ascii="Times New Roman" w:hAnsi="Times New Roman" w:cs="Times New Roman"/>
          <w:b/>
          <w:sz w:val="24"/>
          <w:szCs w:val="24"/>
        </w:rPr>
        <w:t xml:space="preserve">upper </w:t>
      </w:r>
      <w:r w:rsidR="007723D5" w:rsidRPr="00460B3C">
        <w:rPr>
          <w:rFonts w:ascii="Times New Roman" w:hAnsi="Times New Roman" w:cs="Times New Roman"/>
          <w:b/>
          <w:sz w:val="24"/>
          <w:szCs w:val="24"/>
        </w:rPr>
        <w:t xml:space="preserve"> </w:t>
      </w:r>
      <w:r w:rsidR="00FC33C5" w:rsidRPr="00460B3C">
        <w:rPr>
          <w:rFonts w:ascii="Times New Roman" w:hAnsi="Times New Roman" w:cs="Times New Roman"/>
          <w:b/>
          <w:sz w:val="24"/>
          <w:szCs w:val="24"/>
        </w:rPr>
        <w:t xml:space="preserve">secondary </w:t>
      </w:r>
      <w:r w:rsidRPr="00460B3C">
        <w:rPr>
          <w:rFonts w:ascii="Times New Roman" w:hAnsi="Times New Roman" w:cs="Times New Roman"/>
          <w:b/>
          <w:sz w:val="24"/>
          <w:szCs w:val="24"/>
        </w:rPr>
        <w:t xml:space="preserve"> education:</w:t>
      </w:r>
    </w:p>
    <w:p w:rsidR="00880351" w:rsidRPr="00460B3C" w:rsidRDefault="00880351" w:rsidP="006B7A9F">
      <w:pPr>
        <w:pStyle w:val="normal0"/>
        <w:numPr>
          <w:ilvl w:val="0"/>
          <w:numId w:val="19"/>
        </w:numPr>
        <w:spacing w:before="240"/>
        <w:rPr>
          <w:rFonts w:ascii="Times New Roman" w:hAnsi="Times New Roman" w:cs="Times New Roman"/>
          <w:b/>
          <w:sz w:val="24"/>
          <w:szCs w:val="24"/>
        </w:rPr>
      </w:pPr>
      <w:r w:rsidRPr="00460B3C">
        <w:rPr>
          <w:rFonts w:ascii="Times New Roman" w:hAnsi="Times New Roman" w:cs="Times New Roman"/>
          <w:b/>
          <w:sz w:val="24"/>
          <w:szCs w:val="24"/>
        </w:rPr>
        <w:t>the average gr</w:t>
      </w:r>
      <w:r w:rsidR="00833658" w:rsidRPr="00460B3C">
        <w:rPr>
          <w:rFonts w:ascii="Times New Roman" w:hAnsi="Times New Roman" w:cs="Times New Roman"/>
          <w:b/>
          <w:sz w:val="24"/>
          <w:szCs w:val="24"/>
        </w:rPr>
        <w:t>ade criterion determined</w:t>
      </w:r>
      <w:r w:rsidR="007723D5" w:rsidRPr="00460B3C">
        <w:rPr>
          <w:rFonts w:ascii="Times New Roman" w:hAnsi="Times New Roman" w:cs="Times New Roman"/>
          <w:b/>
          <w:sz w:val="24"/>
          <w:szCs w:val="24"/>
        </w:rPr>
        <w:t xml:space="preserve"> by</w:t>
      </w:r>
      <w:r w:rsidRPr="00460B3C">
        <w:rPr>
          <w:rFonts w:ascii="Times New Roman" w:hAnsi="Times New Roman" w:cs="Times New Roman"/>
          <w:b/>
          <w:sz w:val="24"/>
          <w:szCs w:val="24"/>
        </w:rPr>
        <w:t xml:space="preserve"> the decision of the Council of M</w:t>
      </w:r>
      <w:r w:rsidR="007723D5" w:rsidRPr="00460B3C">
        <w:rPr>
          <w:rFonts w:ascii="Times New Roman" w:hAnsi="Times New Roman" w:cs="Times New Roman"/>
          <w:b/>
          <w:sz w:val="24"/>
          <w:szCs w:val="24"/>
        </w:rPr>
        <w:t xml:space="preserve">inisters for the academic year, </w:t>
      </w:r>
      <w:r w:rsidRPr="00460B3C">
        <w:rPr>
          <w:rFonts w:ascii="Times New Roman" w:hAnsi="Times New Roman" w:cs="Times New Roman"/>
          <w:b/>
          <w:sz w:val="24"/>
          <w:szCs w:val="24"/>
        </w:rPr>
        <w:t>with the exception of the categ</w:t>
      </w:r>
      <w:r w:rsidR="007723D5" w:rsidRPr="00460B3C">
        <w:rPr>
          <w:rFonts w:ascii="Times New Roman" w:hAnsi="Times New Roman" w:cs="Times New Roman"/>
          <w:b/>
          <w:sz w:val="24"/>
          <w:szCs w:val="24"/>
        </w:rPr>
        <w:t>ories excluded in this decision;</w:t>
      </w:r>
    </w:p>
    <w:p w:rsidR="00880351" w:rsidRPr="00460B3C" w:rsidRDefault="00880351" w:rsidP="006B7A9F">
      <w:pPr>
        <w:pStyle w:val="normal0"/>
        <w:numPr>
          <w:ilvl w:val="0"/>
          <w:numId w:val="19"/>
        </w:numPr>
        <w:rPr>
          <w:rFonts w:ascii="Times New Roman" w:hAnsi="Times New Roman" w:cs="Times New Roman"/>
          <w:b/>
          <w:sz w:val="24"/>
          <w:szCs w:val="24"/>
        </w:rPr>
      </w:pPr>
      <w:r w:rsidRPr="00460B3C">
        <w:rPr>
          <w:rFonts w:ascii="Times New Roman" w:cs="Times New Roman"/>
          <w:b/>
          <w:sz w:val="24"/>
          <w:szCs w:val="24"/>
        </w:rPr>
        <w:t>﻿﻿﻿</w:t>
      </w:r>
      <w:r w:rsidRPr="00460B3C">
        <w:rPr>
          <w:rFonts w:ascii="Times New Roman" w:hAnsi="Times New Roman" w:cs="Times New Roman"/>
          <w:b/>
          <w:sz w:val="24"/>
          <w:szCs w:val="24"/>
        </w:rPr>
        <w:t>additiona</w:t>
      </w:r>
      <w:r w:rsidR="00BC0E8A" w:rsidRPr="00460B3C">
        <w:rPr>
          <w:rFonts w:ascii="Times New Roman" w:hAnsi="Times New Roman" w:cs="Times New Roman"/>
          <w:b/>
          <w:sz w:val="24"/>
          <w:szCs w:val="24"/>
        </w:rPr>
        <w:t>l admission criteria decided</w:t>
      </w:r>
      <w:r w:rsidRPr="00460B3C">
        <w:rPr>
          <w:rFonts w:ascii="Times New Roman" w:hAnsi="Times New Roman" w:cs="Times New Roman"/>
          <w:b/>
          <w:sz w:val="24"/>
          <w:szCs w:val="24"/>
        </w:rPr>
        <w:t xml:space="preserve"> by HEIs for the study programs for which they apply</w:t>
      </w:r>
    </w:p>
    <w:p w:rsidR="00880351" w:rsidRPr="00460B3C" w:rsidRDefault="00880351" w:rsidP="006B7A9F">
      <w:pPr>
        <w:pStyle w:val="normal0"/>
        <w:numPr>
          <w:ilvl w:val="0"/>
          <w:numId w:val="19"/>
        </w:numPr>
        <w:rPr>
          <w:rFonts w:ascii="Times New Roman" w:hAnsi="Times New Roman" w:cs="Times New Roman"/>
          <w:b/>
          <w:sz w:val="24"/>
          <w:szCs w:val="24"/>
        </w:rPr>
      </w:pPr>
      <w:r w:rsidRPr="00460B3C">
        <w:rPr>
          <w:rFonts w:ascii="Times New Roman" w:cs="Times New Roman"/>
          <w:b/>
          <w:sz w:val="24"/>
          <w:szCs w:val="24"/>
        </w:rPr>
        <w:lastRenderedPageBreak/>
        <w:t>﻿﻿﻿</w:t>
      </w:r>
      <w:r w:rsidR="00CD4988" w:rsidRPr="00460B3C">
        <w:rPr>
          <w:rFonts w:ascii="Times New Roman" w:hAnsi="Times New Roman" w:cs="Times New Roman"/>
          <w:b/>
          <w:sz w:val="24"/>
          <w:szCs w:val="24"/>
        </w:rPr>
        <w:t>C</w:t>
      </w:r>
      <w:r w:rsidRPr="00460B3C">
        <w:rPr>
          <w:rFonts w:ascii="Times New Roman" w:hAnsi="Times New Roman" w:cs="Times New Roman"/>
          <w:b/>
          <w:sz w:val="24"/>
          <w:szCs w:val="24"/>
        </w:rPr>
        <w:t>andidates</w:t>
      </w:r>
      <w:r w:rsidR="00CD4988">
        <w:rPr>
          <w:rFonts w:ascii="Times New Roman" w:hAnsi="Times New Roman" w:cs="Times New Roman"/>
          <w:b/>
          <w:sz w:val="24"/>
          <w:szCs w:val="24"/>
        </w:rPr>
        <w:t xml:space="preserve"> </w:t>
      </w:r>
      <w:r w:rsidRPr="00460B3C">
        <w:rPr>
          <w:rFonts w:ascii="Times New Roman" w:hAnsi="Times New Roman" w:cs="Times New Roman"/>
          <w:b/>
          <w:sz w:val="24"/>
          <w:szCs w:val="24"/>
        </w:rPr>
        <w:t xml:space="preserve"> have the right to apply for up to 10 (ten) study programs in one or several HEIs.</w:t>
      </w:r>
    </w:p>
    <w:p w:rsidR="00880351" w:rsidRPr="00460B3C" w:rsidRDefault="00BC0E8A" w:rsidP="006B7A9F">
      <w:pPr>
        <w:pStyle w:val="normal0"/>
        <w:numPr>
          <w:ilvl w:val="0"/>
          <w:numId w:val="20"/>
        </w:numPr>
        <w:rPr>
          <w:rFonts w:ascii="Times New Roman" w:hAnsi="Times New Roman" w:cs="Times New Roman"/>
          <w:b/>
          <w:sz w:val="24"/>
          <w:szCs w:val="24"/>
        </w:rPr>
      </w:pPr>
      <w:r w:rsidRPr="00460B3C">
        <w:rPr>
          <w:rFonts w:ascii="Times New Roman" w:hAnsi="Times New Roman" w:cs="Times New Roman"/>
          <w:b/>
          <w:sz w:val="24"/>
          <w:szCs w:val="24"/>
        </w:rPr>
        <w:t xml:space="preserve">Candidates, before application, </w:t>
      </w:r>
      <w:r w:rsidR="00880351" w:rsidRPr="00460B3C">
        <w:rPr>
          <w:rFonts w:ascii="Times New Roman" w:hAnsi="Times New Roman" w:cs="Times New Roman"/>
          <w:b/>
          <w:sz w:val="24"/>
          <w:szCs w:val="24"/>
        </w:rPr>
        <w:t>pay the applic</w:t>
      </w:r>
      <w:r w:rsidRPr="00460B3C">
        <w:rPr>
          <w:rFonts w:ascii="Times New Roman" w:hAnsi="Times New Roman" w:cs="Times New Roman"/>
          <w:b/>
          <w:sz w:val="24"/>
          <w:szCs w:val="24"/>
        </w:rPr>
        <w:t xml:space="preserve">ation fee for any study program, in </w:t>
      </w:r>
      <w:r w:rsidR="00880351" w:rsidRPr="00460B3C">
        <w:rPr>
          <w:rFonts w:ascii="Times New Roman" w:hAnsi="Times New Roman" w:cs="Times New Roman"/>
          <w:b/>
          <w:sz w:val="24"/>
          <w:szCs w:val="24"/>
        </w:rPr>
        <w:t xml:space="preserve">the Albanian Post </w:t>
      </w:r>
      <w:r w:rsidRPr="00460B3C">
        <w:rPr>
          <w:rFonts w:ascii="Times New Roman" w:hAnsi="Times New Roman" w:cs="Times New Roman"/>
          <w:b/>
          <w:sz w:val="24"/>
          <w:szCs w:val="24"/>
        </w:rPr>
        <w:t xml:space="preserve">Office </w:t>
      </w:r>
      <w:r w:rsidR="00880351" w:rsidRPr="00460B3C">
        <w:rPr>
          <w:rFonts w:ascii="Times New Roman" w:hAnsi="Times New Roman" w:cs="Times New Roman"/>
          <w:b/>
          <w:sz w:val="24"/>
          <w:szCs w:val="24"/>
        </w:rPr>
        <w:t xml:space="preserve">or in second level banks in the </w:t>
      </w:r>
      <w:r w:rsidR="00833658" w:rsidRPr="00460B3C">
        <w:rPr>
          <w:rFonts w:ascii="Times New Roman" w:hAnsi="Times New Roman" w:cs="Times New Roman"/>
          <w:b/>
          <w:sz w:val="24"/>
          <w:szCs w:val="24"/>
        </w:rPr>
        <w:t xml:space="preserve">account of the HEI to which </w:t>
      </w:r>
      <w:r w:rsidRPr="00460B3C">
        <w:rPr>
          <w:rFonts w:ascii="Times New Roman" w:hAnsi="Times New Roman" w:cs="Times New Roman"/>
          <w:b/>
          <w:sz w:val="24"/>
          <w:szCs w:val="24"/>
        </w:rPr>
        <w:t xml:space="preserve">they </w:t>
      </w:r>
      <w:r w:rsidR="00880351" w:rsidRPr="00460B3C">
        <w:rPr>
          <w:rFonts w:ascii="Times New Roman" w:hAnsi="Times New Roman" w:cs="Times New Roman"/>
          <w:b/>
          <w:sz w:val="24"/>
          <w:szCs w:val="24"/>
        </w:rPr>
        <w:t>apply.</w:t>
      </w:r>
    </w:p>
    <w:p w:rsidR="00880351" w:rsidRPr="00460B3C" w:rsidRDefault="00880351" w:rsidP="006B7A9F">
      <w:pPr>
        <w:pStyle w:val="normal0"/>
        <w:numPr>
          <w:ilvl w:val="0"/>
          <w:numId w:val="20"/>
        </w:numPr>
        <w:rPr>
          <w:rFonts w:ascii="Times New Roman" w:hAnsi="Times New Roman" w:cs="Times New Roman"/>
          <w:b/>
          <w:sz w:val="24"/>
          <w:szCs w:val="24"/>
        </w:rPr>
      </w:pPr>
      <w:r w:rsidRPr="00460B3C">
        <w:rPr>
          <w:rFonts w:ascii="Times New Roman" w:hAnsi="Times New Roman" w:cs="Times New Roman"/>
          <w:b/>
          <w:sz w:val="24"/>
          <w:szCs w:val="24"/>
        </w:rPr>
        <w:t xml:space="preserve">The application is </w:t>
      </w:r>
      <w:r w:rsidR="00BC0E8A" w:rsidRPr="00460B3C">
        <w:rPr>
          <w:rFonts w:ascii="Times New Roman" w:hAnsi="Times New Roman" w:cs="Times New Roman"/>
          <w:b/>
          <w:sz w:val="24"/>
          <w:szCs w:val="24"/>
        </w:rPr>
        <w:t xml:space="preserve">sent by mail to the teaching </w:t>
      </w:r>
      <w:r w:rsidRPr="00460B3C">
        <w:rPr>
          <w:rFonts w:ascii="Times New Roman" w:hAnsi="Times New Roman" w:cs="Times New Roman"/>
          <w:b/>
          <w:sz w:val="24"/>
          <w:szCs w:val="24"/>
        </w:rPr>
        <w:t xml:space="preserve">secretariat or deposited in the </w:t>
      </w:r>
      <w:r w:rsidR="00BC0E8A" w:rsidRPr="00460B3C">
        <w:rPr>
          <w:rFonts w:ascii="Times New Roman" w:hAnsi="Times New Roman" w:cs="Times New Roman"/>
          <w:b/>
          <w:sz w:val="24"/>
          <w:szCs w:val="24"/>
        </w:rPr>
        <w:t xml:space="preserve">protocol office of the main unit </w:t>
      </w:r>
      <w:r w:rsidRPr="00460B3C">
        <w:rPr>
          <w:rFonts w:ascii="Times New Roman" w:hAnsi="Times New Roman" w:cs="Times New Roman"/>
          <w:b/>
          <w:sz w:val="24"/>
          <w:szCs w:val="24"/>
        </w:rPr>
        <w:t>of HEIs.</w:t>
      </w:r>
    </w:p>
    <w:p w:rsidR="00880351" w:rsidRPr="00460B3C" w:rsidRDefault="00880351" w:rsidP="006B7A9F">
      <w:pPr>
        <w:pStyle w:val="normal0"/>
        <w:numPr>
          <w:ilvl w:val="0"/>
          <w:numId w:val="20"/>
        </w:numPr>
        <w:rPr>
          <w:rFonts w:ascii="Times New Roman" w:hAnsi="Times New Roman" w:cs="Times New Roman"/>
          <w:b/>
          <w:sz w:val="24"/>
          <w:szCs w:val="24"/>
        </w:rPr>
      </w:pPr>
      <w:r w:rsidRPr="00460B3C">
        <w:rPr>
          <w:rFonts w:ascii="Times New Roman" w:cs="Times New Roman"/>
          <w:b/>
          <w:sz w:val="24"/>
          <w:szCs w:val="24"/>
        </w:rPr>
        <w:t>﻿﻿﻿</w:t>
      </w:r>
      <w:r w:rsidRPr="00460B3C">
        <w:rPr>
          <w:rFonts w:ascii="Times New Roman" w:hAnsi="Times New Roman" w:cs="Times New Roman"/>
          <w:b/>
          <w:sz w:val="24"/>
          <w:szCs w:val="24"/>
        </w:rPr>
        <w:t>Teaching secretaries keep a register for the submitted applicatio</w:t>
      </w:r>
      <w:r w:rsidR="00BC0E8A" w:rsidRPr="00460B3C">
        <w:rPr>
          <w:rFonts w:ascii="Times New Roman" w:hAnsi="Times New Roman" w:cs="Times New Roman"/>
          <w:b/>
          <w:sz w:val="24"/>
          <w:szCs w:val="24"/>
        </w:rPr>
        <w:t>ns. Upon filing the application,</w:t>
      </w:r>
      <w:r w:rsidRPr="00460B3C">
        <w:rPr>
          <w:rFonts w:ascii="Times New Roman" w:hAnsi="Times New Roman" w:cs="Times New Roman"/>
          <w:b/>
          <w:sz w:val="24"/>
          <w:szCs w:val="24"/>
        </w:rPr>
        <w:t xml:space="preserve"> main units calculate the average for each candidate in accor</w:t>
      </w:r>
      <w:r w:rsidR="00560205" w:rsidRPr="00460B3C">
        <w:rPr>
          <w:rFonts w:ascii="Times New Roman" w:hAnsi="Times New Roman" w:cs="Times New Roman"/>
          <w:b/>
          <w:sz w:val="24"/>
          <w:szCs w:val="24"/>
        </w:rPr>
        <w:t xml:space="preserve">dance with </w:t>
      </w:r>
      <w:r w:rsidRPr="00460B3C">
        <w:rPr>
          <w:rFonts w:ascii="Times New Roman" w:hAnsi="Times New Roman" w:cs="Times New Roman"/>
          <w:b/>
          <w:sz w:val="24"/>
          <w:szCs w:val="24"/>
        </w:rPr>
        <w:t>the decision of the Council of Ministers for the new academic year. Candidates</w:t>
      </w:r>
      <w:r w:rsidR="00560205" w:rsidRPr="00460B3C">
        <w:rPr>
          <w:rFonts w:ascii="Times New Roman" w:hAnsi="Times New Roman" w:cs="Times New Roman"/>
          <w:b/>
          <w:sz w:val="24"/>
          <w:szCs w:val="24"/>
        </w:rPr>
        <w:t>,</w:t>
      </w:r>
      <w:r w:rsidRPr="00460B3C">
        <w:rPr>
          <w:rFonts w:ascii="Times New Roman" w:hAnsi="Times New Roman" w:cs="Times New Roman"/>
          <w:b/>
          <w:sz w:val="24"/>
          <w:szCs w:val="24"/>
        </w:rPr>
        <w:t xml:space="preserve"> who do no</w:t>
      </w:r>
      <w:r w:rsidR="002725DD" w:rsidRPr="00460B3C">
        <w:rPr>
          <w:rFonts w:ascii="Times New Roman" w:hAnsi="Times New Roman" w:cs="Times New Roman"/>
          <w:b/>
          <w:sz w:val="24"/>
          <w:szCs w:val="24"/>
        </w:rPr>
        <w:t xml:space="preserve">t meet </w:t>
      </w:r>
      <w:r w:rsidRPr="00460B3C">
        <w:rPr>
          <w:rFonts w:ascii="Times New Roman" w:hAnsi="Times New Roman" w:cs="Times New Roman"/>
          <w:b/>
          <w:sz w:val="24"/>
          <w:szCs w:val="24"/>
        </w:rPr>
        <w:t>the average grade</w:t>
      </w:r>
      <w:r w:rsidR="002725DD" w:rsidRPr="00460B3C">
        <w:rPr>
          <w:rFonts w:ascii="Times New Roman" w:hAnsi="Times New Roman" w:cs="Times New Roman"/>
          <w:b/>
          <w:sz w:val="24"/>
          <w:szCs w:val="24"/>
        </w:rPr>
        <w:t xml:space="preserve"> criterion</w:t>
      </w:r>
      <w:r w:rsidR="00CD4988">
        <w:rPr>
          <w:rFonts w:ascii="Times New Roman" w:hAnsi="Times New Roman" w:cs="Times New Roman"/>
          <w:b/>
          <w:sz w:val="24"/>
          <w:szCs w:val="24"/>
        </w:rPr>
        <w:t xml:space="preserve">  </w:t>
      </w:r>
      <w:r w:rsidR="00BC0E8A" w:rsidRPr="00460B3C">
        <w:rPr>
          <w:rFonts w:ascii="Times New Roman" w:hAnsi="Times New Roman" w:cs="Times New Roman"/>
          <w:b/>
          <w:sz w:val="24"/>
          <w:szCs w:val="24"/>
        </w:rPr>
        <w:t>are notified by the teaching</w:t>
      </w:r>
      <w:r w:rsidRPr="00460B3C">
        <w:rPr>
          <w:rFonts w:ascii="Times New Roman" w:hAnsi="Times New Roman" w:cs="Times New Roman"/>
          <w:b/>
          <w:sz w:val="24"/>
          <w:szCs w:val="24"/>
        </w:rPr>
        <w:t xml:space="preserve"> secretariat to discontinue the application.</w:t>
      </w:r>
    </w:p>
    <w:p w:rsidR="00880351" w:rsidRPr="00460B3C" w:rsidRDefault="00BC0E8A" w:rsidP="006B7A9F">
      <w:pPr>
        <w:pStyle w:val="normal0"/>
        <w:numPr>
          <w:ilvl w:val="0"/>
          <w:numId w:val="20"/>
        </w:numPr>
        <w:spacing w:after="240"/>
        <w:rPr>
          <w:rFonts w:ascii="Times New Roman" w:hAnsi="Times New Roman" w:cs="Times New Roman"/>
          <w:b/>
          <w:sz w:val="24"/>
          <w:szCs w:val="24"/>
        </w:rPr>
      </w:pPr>
      <w:r w:rsidRPr="00460B3C">
        <w:rPr>
          <w:rFonts w:ascii="Times New Roman" w:hAnsi="Times New Roman" w:cs="Times New Roman"/>
          <w:b/>
          <w:sz w:val="24"/>
          <w:szCs w:val="24"/>
        </w:rPr>
        <w:t>Candidates,</w:t>
      </w:r>
      <w:r w:rsidR="00BB38D0"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at the time of application, must  hand over</w:t>
      </w:r>
      <w:r w:rsidR="00880351" w:rsidRPr="00460B3C">
        <w:rPr>
          <w:rFonts w:ascii="Times New Roman" w:hAnsi="Times New Roman" w:cs="Times New Roman"/>
          <w:b/>
          <w:sz w:val="24"/>
          <w:szCs w:val="24"/>
        </w:rPr>
        <w:t xml:space="preserve"> the following documentation:</w:t>
      </w:r>
    </w:p>
    <w:p w:rsidR="00880351" w:rsidRPr="00460B3C" w:rsidRDefault="00BC0E8A" w:rsidP="006B7A9F">
      <w:pPr>
        <w:pStyle w:val="normal0"/>
        <w:numPr>
          <w:ilvl w:val="0"/>
          <w:numId w:val="21"/>
        </w:numPr>
        <w:rPr>
          <w:rFonts w:ascii="Times New Roman" w:hAnsi="Times New Roman" w:cs="Times New Roman"/>
          <w:b/>
          <w:sz w:val="24"/>
          <w:szCs w:val="24"/>
        </w:rPr>
      </w:pPr>
      <w:r w:rsidRPr="00460B3C">
        <w:rPr>
          <w:rFonts w:ascii="Times New Roman" w:hAnsi="Times New Roman" w:cs="Times New Roman"/>
          <w:b/>
          <w:sz w:val="24"/>
          <w:szCs w:val="24"/>
        </w:rPr>
        <w:t>C</w:t>
      </w:r>
      <w:r w:rsidR="00880351" w:rsidRPr="00460B3C">
        <w:rPr>
          <w:rFonts w:ascii="Times New Roman" w:hAnsi="Times New Roman" w:cs="Times New Roman"/>
          <w:b/>
          <w:sz w:val="24"/>
          <w:szCs w:val="24"/>
        </w:rPr>
        <w:t>andidat</w:t>
      </w:r>
      <w:r w:rsidRPr="00460B3C">
        <w:rPr>
          <w:rFonts w:ascii="Times New Roman" w:hAnsi="Times New Roman" w:cs="Times New Roman"/>
          <w:b/>
          <w:sz w:val="24"/>
          <w:szCs w:val="24"/>
        </w:rPr>
        <w:t>es from the Republic of Kosovo,</w:t>
      </w:r>
      <w:r w:rsidR="002725DD"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of Albanian origi</w:t>
      </w:r>
      <w:r w:rsidR="002725DD" w:rsidRPr="00460B3C">
        <w:rPr>
          <w:rFonts w:ascii="Times New Roman" w:hAnsi="Times New Roman" w:cs="Times New Roman"/>
          <w:b/>
          <w:sz w:val="24"/>
          <w:szCs w:val="24"/>
        </w:rPr>
        <w:t>n from North Macedonia,</w:t>
      </w:r>
      <w:r w:rsidR="00880351"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Montenegro,</w:t>
      </w:r>
      <w:r w:rsidR="00BB38D0"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Presheva,</w:t>
      </w:r>
      <w:r w:rsidR="002725DD"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Bujanovci and Medvegia hand over</w:t>
      </w:r>
    </w:p>
    <w:p w:rsidR="00880351" w:rsidRPr="00460B3C" w:rsidRDefault="00880351" w:rsidP="00880351">
      <w:pPr>
        <w:pStyle w:val="normal0"/>
        <w:rPr>
          <w:rFonts w:ascii="Times New Roman" w:hAnsi="Times New Roman" w:cs="Times New Roman"/>
          <w:b/>
          <w:sz w:val="24"/>
          <w:szCs w:val="24"/>
        </w:rPr>
      </w:pPr>
    </w:p>
    <w:p w:rsidR="00880351" w:rsidRPr="00460B3C" w:rsidRDefault="005E2824" w:rsidP="00EE196F">
      <w:pPr>
        <w:pStyle w:val="normal0"/>
        <w:ind w:left="720"/>
        <w:rPr>
          <w:rFonts w:ascii="Times New Roman" w:hAnsi="Times New Roman" w:cs="Times New Roman"/>
          <w:b/>
          <w:sz w:val="24"/>
          <w:szCs w:val="24"/>
        </w:rPr>
      </w:pPr>
      <w:r w:rsidRPr="00460B3C">
        <w:rPr>
          <w:rFonts w:ascii="Times New Roman" w:hAnsi="Times New Roman" w:cs="Times New Roman"/>
          <w:b/>
          <w:sz w:val="24"/>
          <w:szCs w:val="24"/>
        </w:rPr>
        <w:t>1.</w:t>
      </w:r>
      <w:r w:rsidR="002725DD"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The</w:t>
      </w:r>
      <w:r w:rsidR="00CD4988">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application</w:t>
      </w:r>
      <w:r w:rsidR="002725DD" w:rsidRPr="00460B3C">
        <w:rPr>
          <w:rFonts w:ascii="Times New Roman" w:hAnsi="Times New Roman" w:cs="Times New Roman"/>
          <w:b/>
          <w:sz w:val="24"/>
          <w:szCs w:val="24"/>
        </w:rPr>
        <w:t xml:space="preserve"> form according to this Guideline</w:t>
      </w:r>
      <w:r w:rsidRPr="00460B3C">
        <w:rPr>
          <w:rFonts w:ascii="Times New Roman" w:hAnsi="Times New Roman" w:cs="Times New Roman"/>
          <w:b/>
          <w:sz w:val="24"/>
          <w:szCs w:val="24"/>
        </w:rPr>
        <w:t>,</w:t>
      </w:r>
      <w:r w:rsidR="00CD4988">
        <w:rPr>
          <w:rFonts w:ascii="Times New Roman" w:hAnsi="Times New Roman" w:cs="Times New Roman"/>
          <w:b/>
          <w:sz w:val="24"/>
          <w:szCs w:val="24"/>
        </w:rPr>
        <w:t xml:space="preserve"> Appendix no. 2 </w:t>
      </w:r>
      <w:r w:rsidR="00EE196F" w:rsidRPr="00460B3C">
        <w:rPr>
          <w:rFonts w:ascii="Times New Roman" w:hAnsi="Times New Roman" w:cs="Times New Roman"/>
          <w:b/>
          <w:sz w:val="24"/>
          <w:szCs w:val="24"/>
        </w:rPr>
        <w:t>attached to this</w:t>
      </w:r>
      <w:r w:rsidR="001823F0" w:rsidRPr="00460B3C">
        <w:rPr>
          <w:rFonts w:ascii="Times New Roman" w:hAnsi="Times New Roman" w:cs="Times New Roman"/>
          <w:b/>
          <w:sz w:val="24"/>
          <w:szCs w:val="24"/>
        </w:rPr>
        <w:t>;</w:t>
      </w:r>
    </w:p>
    <w:p w:rsidR="00EE196F" w:rsidRPr="00460B3C" w:rsidRDefault="00EE196F"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             2. The</w:t>
      </w:r>
      <w:r w:rsidR="00CD4988">
        <w:rPr>
          <w:rFonts w:ascii="Times New Roman" w:hAnsi="Times New Roman" w:cs="Times New Roman"/>
          <w:b/>
          <w:sz w:val="24"/>
          <w:szCs w:val="24"/>
        </w:rPr>
        <w:t xml:space="preserve"> </w:t>
      </w:r>
      <w:r w:rsidRPr="00460B3C">
        <w:rPr>
          <w:rFonts w:ascii="Times New Roman" w:hAnsi="Times New Roman" w:cs="Times New Roman"/>
          <w:b/>
          <w:sz w:val="24"/>
          <w:szCs w:val="24"/>
        </w:rPr>
        <w:t>stud</w:t>
      </w:r>
      <w:r w:rsidR="00CD4988">
        <w:rPr>
          <w:rFonts w:ascii="Times New Roman" w:hAnsi="Times New Roman" w:cs="Times New Roman"/>
          <w:b/>
          <w:sz w:val="24"/>
          <w:szCs w:val="24"/>
        </w:rPr>
        <w:t>ent’s statement, Appendix No.1,</w:t>
      </w:r>
      <w:r w:rsidR="002725DD"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attached to this</w:t>
      </w:r>
      <w:r w:rsidR="001823F0" w:rsidRPr="00460B3C">
        <w:rPr>
          <w:rFonts w:ascii="Times New Roman" w:hAnsi="Times New Roman" w:cs="Times New Roman"/>
          <w:b/>
          <w:sz w:val="24"/>
          <w:szCs w:val="24"/>
        </w:rPr>
        <w:t>;</w:t>
      </w:r>
    </w:p>
    <w:p w:rsidR="00EE196F" w:rsidRPr="00460B3C" w:rsidRDefault="00EE196F"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             3. </w:t>
      </w:r>
      <w:r w:rsidR="00CD4988">
        <w:rPr>
          <w:rFonts w:ascii="Times New Roman" w:hAnsi="Times New Roman" w:cs="Times New Roman"/>
          <w:b/>
          <w:sz w:val="24"/>
          <w:szCs w:val="24"/>
        </w:rPr>
        <w:t xml:space="preserve"> </w:t>
      </w:r>
      <w:r w:rsidRPr="00460B3C">
        <w:rPr>
          <w:rFonts w:ascii="Times New Roman" w:hAnsi="Times New Roman" w:cs="Times New Roman"/>
          <w:b/>
          <w:sz w:val="24"/>
          <w:szCs w:val="24"/>
        </w:rPr>
        <w:t>A</w:t>
      </w:r>
      <w:r w:rsidR="00880351" w:rsidRPr="00460B3C">
        <w:rPr>
          <w:rFonts w:ascii="Times New Roman" w:hAnsi="Times New Roman" w:cs="Times New Roman"/>
          <w:b/>
          <w:sz w:val="24"/>
          <w:szCs w:val="24"/>
        </w:rPr>
        <w:t xml:space="preserve"> copy of the </w:t>
      </w:r>
      <w:r w:rsidRPr="00460B3C">
        <w:rPr>
          <w:rFonts w:ascii="Times New Roman" w:hAnsi="Times New Roman" w:cs="Times New Roman"/>
          <w:b/>
          <w:sz w:val="24"/>
          <w:szCs w:val="24"/>
        </w:rPr>
        <w:t xml:space="preserve">document issued by the ESC </w:t>
      </w:r>
      <w:r w:rsidR="00880351" w:rsidRPr="00460B3C">
        <w:rPr>
          <w:rFonts w:ascii="Times New Roman" w:hAnsi="Times New Roman" w:cs="Times New Roman"/>
          <w:b/>
          <w:sz w:val="24"/>
          <w:szCs w:val="24"/>
        </w:rPr>
        <w:t xml:space="preserve">that verifies the </w:t>
      </w:r>
      <w:r w:rsidRPr="00460B3C">
        <w:rPr>
          <w:rFonts w:ascii="Times New Roman" w:hAnsi="Times New Roman" w:cs="Times New Roman"/>
          <w:b/>
          <w:sz w:val="24"/>
          <w:szCs w:val="24"/>
        </w:rPr>
        <w:t xml:space="preserve">recognition of upper </w:t>
      </w:r>
      <w:r w:rsidR="002725DD" w:rsidRPr="00460B3C">
        <w:rPr>
          <w:rFonts w:ascii="Times New Roman" w:hAnsi="Times New Roman" w:cs="Times New Roman"/>
          <w:b/>
          <w:sz w:val="24"/>
          <w:szCs w:val="24"/>
        </w:rPr>
        <w:t xml:space="preserve"> </w:t>
      </w:r>
      <w:r w:rsidR="00CD4988">
        <w:rPr>
          <w:rFonts w:ascii="Times New Roman" w:hAnsi="Times New Roman" w:cs="Times New Roman"/>
          <w:b/>
          <w:sz w:val="24"/>
          <w:szCs w:val="24"/>
        </w:rPr>
        <w:t xml:space="preserve"> </w:t>
      </w:r>
      <w:r w:rsidRPr="00460B3C">
        <w:rPr>
          <w:rFonts w:ascii="Times New Roman" w:hAnsi="Times New Roman" w:cs="Times New Roman"/>
          <w:b/>
          <w:sz w:val="24"/>
          <w:szCs w:val="24"/>
        </w:rPr>
        <w:t>secondary education</w:t>
      </w:r>
      <w:r w:rsidR="002725DD" w:rsidRPr="00460B3C">
        <w:rPr>
          <w:rFonts w:ascii="Times New Roman" w:hAnsi="Times New Roman" w:cs="Times New Roman"/>
          <w:b/>
          <w:sz w:val="24"/>
          <w:szCs w:val="24"/>
        </w:rPr>
        <w:t xml:space="preserve"> diploma</w:t>
      </w:r>
      <w:r w:rsidRPr="00460B3C">
        <w:rPr>
          <w:rFonts w:ascii="Times New Roman" w:hAnsi="Times New Roman" w:cs="Times New Roman"/>
          <w:b/>
          <w:sz w:val="24"/>
          <w:szCs w:val="24"/>
        </w:rPr>
        <w:t>,</w:t>
      </w:r>
      <w:r w:rsidR="00880351" w:rsidRPr="00460B3C">
        <w:rPr>
          <w:rFonts w:ascii="Times New Roman" w:hAnsi="Times New Roman" w:cs="Times New Roman"/>
          <w:b/>
          <w:sz w:val="24"/>
          <w:szCs w:val="24"/>
        </w:rPr>
        <w:t xml:space="preserve"> accompanied by a copy of the diplom</w:t>
      </w:r>
      <w:r w:rsidR="001823F0" w:rsidRPr="00460B3C">
        <w:rPr>
          <w:rFonts w:ascii="Times New Roman" w:hAnsi="Times New Roman" w:cs="Times New Roman"/>
          <w:b/>
          <w:sz w:val="24"/>
          <w:szCs w:val="24"/>
        </w:rPr>
        <w:t>a/certificate and list of marks;</w:t>
      </w:r>
    </w:p>
    <w:p w:rsidR="001823F0" w:rsidRPr="00460B3C" w:rsidRDefault="00EE196F"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 xml:space="preserve">     4.  </w:t>
      </w:r>
      <w:r w:rsidR="00880351" w:rsidRPr="00460B3C">
        <w:rPr>
          <w:rFonts w:ascii="Times New Roman" w:hAnsi="Times New Roman" w:cs="Times New Roman"/>
          <w:b/>
          <w:sz w:val="24"/>
          <w:szCs w:val="24"/>
        </w:rPr>
        <w:t>Candidates who have not completed the proces</w:t>
      </w:r>
      <w:r w:rsidRPr="00460B3C">
        <w:rPr>
          <w:rFonts w:ascii="Times New Roman" w:hAnsi="Times New Roman" w:cs="Times New Roman"/>
          <w:b/>
          <w:sz w:val="24"/>
          <w:szCs w:val="24"/>
        </w:rPr>
        <w:t xml:space="preserve">s of recognition </w:t>
      </w:r>
      <w:r w:rsidR="001823F0" w:rsidRPr="00460B3C">
        <w:rPr>
          <w:rFonts w:ascii="Times New Roman" w:hAnsi="Times New Roman" w:cs="Times New Roman"/>
          <w:b/>
          <w:sz w:val="24"/>
          <w:szCs w:val="24"/>
        </w:rPr>
        <w:t xml:space="preserve">must submit </w:t>
      </w:r>
      <w:r w:rsidRPr="00460B3C">
        <w:rPr>
          <w:rFonts w:ascii="Times New Roman" w:hAnsi="Times New Roman" w:cs="Times New Roman"/>
          <w:b/>
          <w:sz w:val="24"/>
          <w:szCs w:val="24"/>
        </w:rPr>
        <w:t>the document</w:t>
      </w:r>
      <w:r w:rsidR="001823F0"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 xml:space="preserve"> </w:t>
      </w:r>
      <w:r w:rsidR="001823F0" w:rsidRPr="00460B3C">
        <w:rPr>
          <w:rFonts w:ascii="Times New Roman" w:hAnsi="Times New Roman" w:cs="Times New Roman"/>
          <w:b/>
          <w:sz w:val="24"/>
          <w:szCs w:val="24"/>
        </w:rPr>
        <w:t xml:space="preserve"> that certifies the application for recognition of the diploma;</w:t>
      </w:r>
    </w:p>
    <w:p w:rsidR="001823F0" w:rsidRPr="00460B3C" w:rsidRDefault="001823F0"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5) </w:t>
      </w:r>
      <w:r w:rsidR="00CD4988">
        <w:rPr>
          <w:rFonts w:ascii="Times New Roman" w:hAnsi="Times New Roman" w:cs="Times New Roman"/>
          <w:b/>
          <w:sz w:val="24"/>
          <w:szCs w:val="24"/>
        </w:rPr>
        <w:t xml:space="preserve"> A</w:t>
      </w:r>
      <w:r w:rsidR="00880351" w:rsidRPr="00460B3C">
        <w:rPr>
          <w:rFonts w:ascii="Times New Roman" w:hAnsi="Times New Roman" w:cs="Times New Roman"/>
          <w:b/>
          <w:sz w:val="24"/>
          <w:szCs w:val="24"/>
        </w:rPr>
        <w:t xml:space="preserve"> </w:t>
      </w:r>
      <w:r w:rsidR="002725DD" w:rsidRPr="00460B3C">
        <w:rPr>
          <w:rFonts w:ascii="Times New Roman" w:hAnsi="Times New Roman" w:cs="Times New Roman"/>
          <w:b/>
          <w:sz w:val="24"/>
          <w:szCs w:val="24"/>
        </w:rPr>
        <w:t xml:space="preserve">copy certified </w:t>
      </w:r>
      <w:r w:rsidR="00880351" w:rsidRPr="00460B3C">
        <w:rPr>
          <w:rFonts w:ascii="Times New Roman" w:hAnsi="Times New Roman" w:cs="Times New Roman"/>
          <w:b/>
          <w:sz w:val="24"/>
          <w:szCs w:val="24"/>
        </w:rPr>
        <w:t xml:space="preserve"> in the Republic of Albania and translated into Albanian (if it was issued in a foreign language) of the State Matura diploma toge</w:t>
      </w:r>
      <w:r w:rsidRPr="00460B3C">
        <w:rPr>
          <w:rFonts w:ascii="Times New Roman" w:hAnsi="Times New Roman" w:cs="Times New Roman"/>
          <w:b/>
          <w:sz w:val="24"/>
          <w:szCs w:val="24"/>
        </w:rPr>
        <w:t xml:space="preserve">ther with the grade certificate  or upper secondary school </w:t>
      </w:r>
      <w:r w:rsidR="00880351" w:rsidRPr="00460B3C">
        <w:rPr>
          <w:rFonts w:ascii="Times New Roman" w:hAnsi="Times New Roman" w:cs="Times New Roman"/>
          <w:b/>
          <w:sz w:val="24"/>
          <w:szCs w:val="24"/>
        </w:rPr>
        <w:t xml:space="preserve"> diploma/certificate obtained i</w:t>
      </w:r>
      <w:r w:rsidRPr="00460B3C">
        <w:rPr>
          <w:rFonts w:ascii="Times New Roman" w:hAnsi="Times New Roman" w:cs="Times New Roman"/>
          <w:b/>
          <w:sz w:val="24"/>
          <w:szCs w:val="24"/>
        </w:rPr>
        <w:t xml:space="preserve">n the respective country, accompanied with the grade certificate, </w:t>
      </w:r>
      <w:r w:rsidR="00880351" w:rsidRPr="00460B3C">
        <w:rPr>
          <w:rFonts w:ascii="Times New Roman" w:hAnsi="Times New Roman" w:cs="Times New Roman"/>
          <w:b/>
          <w:sz w:val="24"/>
          <w:szCs w:val="24"/>
        </w:rPr>
        <w:t>legalize</w:t>
      </w:r>
      <w:r w:rsidRPr="00460B3C">
        <w:rPr>
          <w:rFonts w:ascii="Times New Roman" w:hAnsi="Times New Roman" w:cs="Times New Roman"/>
          <w:b/>
          <w:sz w:val="24"/>
          <w:szCs w:val="24"/>
        </w:rPr>
        <w:t>d by the  central or local governing authorities,</w:t>
      </w:r>
    </w:p>
    <w:p w:rsidR="00880351" w:rsidRPr="00460B3C" w:rsidRDefault="001823F0"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6)  </w:t>
      </w:r>
      <w:r w:rsidR="002725DD" w:rsidRPr="00460B3C">
        <w:rPr>
          <w:rFonts w:ascii="Times New Roman" w:hAnsi="Times New Roman" w:cs="Times New Roman"/>
          <w:b/>
          <w:sz w:val="24"/>
          <w:szCs w:val="24"/>
        </w:rPr>
        <w:t xml:space="preserve"> </w:t>
      </w:r>
      <w:r w:rsidR="00CD4988">
        <w:rPr>
          <w:rFonts w:ascii="Times New Roman" w:hAnsi="Times New Roman" w:cs="Times New Roman"/>
          <w:b/>
          <w:sz w:val="24"/>
          <w:szCs w:val="24"/>
        </w:rPr>
        <w:t>I</w:t>
      </w:r>
      <w:r w:rsidRPr="00460B3C">
        <w:rPr>
          <w:rFonts w:ascii="Times New Roman" w:hAnsi="Times New Roman" w:cs="Times New Roman"/>
          <w:b/>
          <w:sz w:val="24"/>
          <w:szCs w:val="24"/>
        </w:rPr>
        <w:t>dentification document;</w:t>
      </w:r>
    </w:p>
    <w:p w:rsidR="00880351" w:rsidRPr="00460B3C" w:rsidRDefault="001823F0"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 7)</w:t>
      </w:r>
      <w:r w:rsidR="002725DD"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 xml:space="preserve"> </w:t>
      </w:r>
      <w:r w:rsidR="00CD4988">
        <w:rPr>
          <w:rFonts w:ascii="Times New Roman" w:hAnsi="Times New Roman" w:cs="Times New Roman"/>
          <w:b/>
          <w:sz w:val="24"/>
          <w:szCs w:val="24"/>
        </w:rPr>
        <w:t>T</w:t>
      </w:r>
      <w:r w:rsidR="00880351" w:rsidRPr="00460B3C">
        <w:rPr>
          <w:rFonts w:ascii="Times New Roman" w:hAnsi="Times New Roman" w:cs="Times New Roman"/>
          <w:b/>
          <w:sz w:val="24"/>
          <w:szCs w:val="24"/>
        </w:rPr>
        <w:t xml:space="preserve">wo </w:t>
      </w:r>
      <w:r w:rsidRPr="00460B3C">
        <w:rPr>
          <w:rFonts w:ascii="Times New Roman" w:hAnsi="Times New Roman" w:cs="Times New Roman"/>
          <w:b/>
          <w:sz w:val="24"/>
          <w:szCs w:val="24"/>
        </w:rPr>
        <w:t xml:space="preserve"> </w:t>
      </w:r>
      <w:r w:rsidR="00CD4988">
        <w:rPr>
          <w:rFonts w:ascii="Times New Roman" w:hAnsi="Times New Roman" w:cs="Times New Roman"/>
          <w:b/>
          <w:sz w:val="24"/>
          <w:szCs w:val="24"/>
        </w:rPr>
        <w:t xml:space="preserve"> </w:t>
      </w:r>
      <w:r w:rsidRPr="00460B3C">
        <w:rPr>
          <w:rFonts w:ascii="Times New Roman" w:hAnsi="Times New Roman" w:cs="Times New Roman"/>
          <w:b/>
          <w:sz w:val="24"/>
          <w:szCs w:val="24"/>
        </w:rPr>
        <w:t>personal photographs;</w:t>
      </w:r>
    </w:p>
    <w:p w:rsidR="00880351" w:rsidRPr="00460B3C" w:rsidRDefault="001823F0"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8) </w:t>
      </w:r>
      <w:r w:rsidR="002725DD" w:rsidRPr="00460B3C">
        <w:rPr>
          <w:rFonts w:ascii="Times New Roman" w:hAnsi="Times New Roman" w:cs="Times New Roman"/>
          <w:b/>
          <w:sz w:val="24"/>
          <w:szCs w:val="24"/>
        </w:rPr>
        <w:t xml:space="preserve"> </w:t>
      </w:r>
      <w:r w:rsidR="00CD4988">
        <w:rPr>
          <w:rFonts w:ascii="Times New Roman" w:hAnsi="Times New Roman" w:cs="Times New Roman"/>
          <w:b/>
          <w:sz w:val="24"/>
          <w:szCs w:val="24"/>
        </w:rPr>
        <w:t>A</w:t>
      </w:r>
      <w:r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copy of the payment mandate.</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b) Candidates with the</w:t>
      </w:r>
      <w:r w:rsidR="001823F0" w:rsidRPr="00460B3C">
        <w:rPr>
          <w:rFonts w:ascii="Times New Roman" w:hAnsi="Times New Roman" w:cs="Times New Roman"/>
          <w:b/>
          <w:sz w:val="24"/>
          <w:szCs w:val="24"/>
        </w:rPr>
        <w:t xml:space="preserve"> disabled and orphan s</w:t>
      </w:r>
      <w:r w:rsidR="00BB38D0" w:rsidRPr="00460B3C">
        <w:rPr>
          <w:rFonts w:ascii="Times New Roman" w:hAnsi="Times New Roman" w:cs="Times New Roman"/>
          <w:b/>
          <w:sz w:val="24"/>
          <w:szCs w:val="24"/>
        </w:rPr>
        <w:t>tatus</w:t>
      </w:r>
      <w:r w:rsidR="001823F0" w:rsidRPr="00460B3C">
        <w:rPr>
          <w:rFonts w:ascii="Times New Roman" w:hAnsi="Times New Roman" w:cs="Times New Roman"/>
          <w:b/>
          <w:sz w:val="24"/>
          <w:szCs w:val="24"/>
        </w:rPr>
        <w:t>,</w:t>
      </w:r>
      <w:r w:rsidRPr="00460B3C">
        <w:rPr>
          <w:rFonts w:ascii="Times New Roman" w:hAnsi="Times New Roman" w:cs="Times New Roman"/>
          <w:b/>
          <w:sz w:val="24"/>
          <w:szCs w:val="24"/>
        </w:rPr>
        <w:t xml:space="preserve"> as well as the candidates of the Roma and Eg</w:t>
      </w:r>
      <w:r w:rsidR="001823F0" w:rsidRPr="00460B3C">
        <w:rPr>
          <w:rFonts w:ascii="Times New Roman" w:hAnsi="Times New Roman" w:cs="Times New Roman"/>
          <w:b/>
          <w:sz w:val="24"/>
          <w:szCs w:val="24"/>
        </w:rPr>
        <w:t>yptian minority hand over:</w:t>
      </w:r>
    </w:p>
    <w:p w:rsidR="001823F0" w:rsidRPr="00460B3C" w:rsidRDefault="001823F0" w:rsidP="00880351">
      <w:pPr>
        <w:pStyle w:val="normal0"/>
        <w:rPr>
          <w:rFonts w:ascii="Times New Roman" w:eastAsia="Arial Unicode MS" w:hAnsi="Times New Roman" w:cs="Times New Roman"/>
          <w:b/>
          <w:sz w:val="24"/>
          <w:szCs w:val="24"/>
        </w:rPr>
      </w:pPr>
      <w:r w:rsidRPr="00460B3C">
        <w:rPr>
          <w:rFonts w:ascii="Times New Roman" w:eastAsia="Arial Unicode MS" w:hAnsi="Times New Roman" w:cs="Times New Roman"/>
          <w:b/>
          <w:sz w:val="24"/>
          <w:szCs w:val="24"/>
        </w:rPr>
        <w:t xml:space="preserve">a)  </w:t>
      </w:r>
      <w:r w:rsidR="005E2824" w:rsidRPr="00460B3C">
        <w:rPr>
          <w:rFonts w:ascii="Times New Roman" w:eastAsia="Arial Unicode MS" w:hAnsi="Times New Roman" w:cs="Times New Roman"/>
          <w:b/>
          <w:sz w:val="24"/>
          <w:szCs w:val="24"/>
        </w:rPr>
        <w:t xml:space="preserve"> </w:t>
      </w:r>
      <w:r w:rsidR="00880351" w:rsidRPr="00460B3C">
        <w:rPr>
          <w:rFonts w:ascii="Times New Roman" w:eastAsia="Arial Unicode MS" w:hAnsi="Times New Roman" w:cs="Times New Roman"/>
          <w:b/>
          <w:sz w:val="24"/>
          <w:szCs w:val="24"/>
        </w:rPr>
        <w:t>The application</w:t>
      </w:r>
      <w:r w:rsidRPr="00460B3C">
        <w:rPr>
          <w:rFonts w:ascii="Times New Roman" w:eastAsia="Arial Unicode MS" w:hAnsi="Times New Roman" w:cs="Times New Roman"/>
          <w:b/>
          <w:sz w:val="24"/>
          <w:szCs w:val="24"/>
        </w:rPr>
        <w:t xml:space="preserve"> form</w:t>
      </w:r>
      <w:r w:rsidR="002725DD" w:rsidRPr="00460B3C">
        <w:rPr>
          <w:rFonts w:ascii="Times New Roman" w:eastAsia="Arial Unicode MS" w:hAnsi="Times New Roman" w:cs="Times New Roman"/>
          <w:b/>
          <w:sz w:val="24"/>
          <w:szCs w:val="24"/>
        </w:rPr>
        <w:t xml:space="preserve"> according to this Guideline</w:t>
      </w:r>
      <w:r w:rsidR="00BB38D0" w:rsidRPr="00460B3C">
        <w:rPr>
          <w:rFonts w:ascii="Times New Roman" w:eastAsia="Arial Unicode MS" w:hAnsi="Times New Roman" w:cs="Times New Roman"/>
          <w:b/>
          <w:sz w:val="24"/>
          <w:szCs w:val="24"/>
        </w:rPr>
        <w:t xml:space="preserve">, </w:t>
      </w:r>
      <w:r w:rsidRPr="00460B3C">
        <w:rPr>
          <w:rFonts w:ascii="Times New Roman" w:eastAsia="Arial Unicode MS" w:hAnsi="Times New Roman" w:cs="Times New Roman"/>
          <w:b/>
          <w:sz w:val="24"/>
          <w:szCs w:val="24"/>
        </w:rPr>
        <w:t>A</w:t>
      </w:r>
      <w:r w:rsidR="00880351" w:rsidRPr="00460B3C">
        <w:rPr>
          <w:rFonts w:ascii="Times New Roman" w:eastAsia="Arial Unicode MS" w:hAnsi="Times New Roman" w:cs="Times New Roman"/>
          <w:b/>
          <w:sz w:val="24"/>
          <w:szCs w:val="24"/>
        </w:rPr>
        <w:t>ppe</w:t>
      </w:r>
      <w:r w:rsidR="005E2824" w:rsidRPr="00460B3C">
        <w:rPr>
          <w:rFonts w:ascii="Times New Roman" w:eastAsia="Arial Unicode MS" w:hAnsi="Times New Roman" w:cs="Times New Roman"/>
          <w:b/>
          <w:sz w:val="24"/>
          <w:szCs w:val="24"/>
        </w:rPr>
        <w:t>ndix no.</w:t>
      </w:r>
      <w:r w:rsidR="00BB38D0" w:rsidRPr="00460B3C">
        <w:rPr>
          <w:rFonts w:ascii="Times New Roman" w:eastAsia="Arial Unicode MS" w:hAnsi="Times New Roman" w:cs="Times New Roman"/>
          <w:b/>
          <w:sz w:val="24"/>
          <w:szCs w:val="24"/>
        </w:rPr>
        <w:t>2;</w:t>
      </w:r>
    </w:p>
    <w:p w:rsidR="00880351" w:rsidRPr="00460B3C" w:rsidRDefault="001823F0" w:rsidP="00880351">
      <w:pPr>
        <w:pStyle w:val="normal0"/>
        <w:rPr>
          <w:rFonts w:ascii="Times New Roman" w:hAnsi="Times New Roman" w:cs="Times New Roman"/>
          <w:b/>
          <w:sz w:val="24"/>
          <w:szCs w:val="24"/>
        </w:rPr>
      </w:pPr>
      <w:r w:rsidRPr="00460B3C">
        <w:rPr>
          <w:rFonts w:ascii="Times New Roman" w:eastAsia="Arial Unicode MS" w:hAnsi="Times New Roman" w:cs="Times New Roman"/>
          <w:b/>
          <w:sz w:val="24"/>
          <w:szCs w:val="24"/>
        </w:rPr>
        <w:t xml:space="preserve">b) </w:t>
      </w:r>
      <w:r w:rsidR="002725DD" w:rsidRPr="00460B3C">
        <w:rPr>
          <w:rFonts w:ascii="Times New Roman" w:eastAsia="Arial Unicode MS" w:hAnsi="Times New Roman" w:cs="Times New Roman"/>
          <w:b/>
          <w:sz w:val="24"/>
          <w:szCs w:val="24"/>
        </w:rPr>
        <w:t xml:space="preserve"> </w:t>
      </w:r>
      <w:r w:rsidRPr="00460B3C">
        <w:rPr>
          <w:rFonts w:ascii="Times New Roman" w:eastAsia="Arial Unicode MS" w:hAnsi="Times New Roman" w:cs="Times New Roman"/>
          <w:b/>
          <w:sz w:val="24"/>
          <w:szCs w:val="24"/>
        </w:rPr>
        <w:t>A copy of diploma/certificate,</w:t>
      </w:r>
      <w:r w:rsidR="00880351" w:rsidRPr="00460B3C">
        <w:rPr>
          <w:rFonts w:ascii="Times New Roman" w:eastAsia="Arial Unicode MS" w:hAnsi="Times New Roman" w:cs="Times New Roman"/>
          <w:b/>
          <w:sz w:val="24"/>
          <w:szCs w:val="24"/>
        </w:rPr>
        <w:t xml:space="preserve"> accompanied by the grade list</w:t>
      </w:r>
      <w:r w:rsidR="00BB38D0" w:rsidRPr="00460B3C">
        <w:rPr>
          <w:rFonts w:ascii="Times New Roman" w:eastAsia="Arial Unicode MS" w:hAnsi="Times New Roman" w:cs="Times New Roman"/>
          <w:b/>
          <w:sz w:val="24"/>
          <w:szCs w:val="24"/>
        </w:rPr>
        <w:t>;</w:t>
      </w:r>
    </w:p>
    <w:p w:rsidR="00880351" w:rsidRPr="00460B3C" w:rsidRDefault="001823F0"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c) </w:t>
      </w:r>
      <w:r w:rsidR="002725DD"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A</w:t>
      </w:r>
      <w:r w:rsidR="00880351" w:rsidRPr="00460B3C">
        <w:rPr>
          <w:rFonts w:ascii="Times New Roman" w:hAnsi="Times New Roman" w:cs="Times New Roman"/>
          <w:b/>
          <w:sz w:val="24"/>
          <w:szCs w:val="24"/>
        </w:rPr>
        <w:t>t the time of registration, t</w:t>
      </w:r>
      <w:r w:rsidR="005E2824" w:rsidRPr="00460B3C">
        <w:rPr>
          <w:rFonts w:ascii="Times New Roman" w:hAnsi="Times New Roman" w:cs="Times New Roman"/>
          <w:b/>
          <w:sz w:val="24"/>
          <w:szCs w:val="24"/>
        </w:rPr>
        <w:t xml:space="preserve">he winning candidate must hand over </w:t>
      </w:r>
      <w:r w:rsidR="00880351" w:rsidRPr="00460B3C">
        <w:rPr>
          <w:rFonts w:ascii="Times New Roman" w:hAnsi="Times New Roman" w:cs="Times New Roman"/>
          <w:b/>
          <w:sz w:val="24"/>
          <w:szCs w:val="24"/>
        </w:rPr>
        <w:t xml:space="preserve">to the </w:t>
      </w:r>
      <w:r w:rsidR="00BB38D0" w:rsidRPr="00460B3C">
        <w:rPr>
          <w:rFonts w:ascii="Times New Roman" w:hAnsi="Times New Roman" w:cs="Times New Roman"/>
          <w:b/>
          <w:sz w:val="24"/>
          <w:szCs w:val="24"/>
        </w:rPr>
        <w:t xml:space="preserve">teaching secretariat of </w:t>
      </w:r>
      <w:r w:rsidR="00880351" w:rsidRPr="00460B3C">
        <w:rPr>
          <w:rFonts w:ascii="Times New Roman" w:hAnsi="Times New Roman" w:cs="Times New Roman"/>
          <w:b/>
          <w:sz w:val="24"/>
          <w:szCs w:val="24"/>
        </w:rPr>
        <w:t>HEI</w:t>
      </w:r>
      <w:r w:rsidR="005E2824" w:rsidRPr="00460B3C">
        <w:rPr>
          <w:rFonts w:ascii="Times New Roman" w:hAnsi="Times New Roman" w:cs="Times New Roman"/>
          <w:b/>
          <w:sz w:val="24"/>
          <w:szCs w:val="24"/>
        </w:rPr>
        <w:t xml:space="preserve"> the </w:t>
      </w:r>
      <w:r w:rsidR="00880351" w:rsidRPr="00460B3C">
        <w:rPr>
          <w:rFonts w:ascii="Times New Roman" w:hAnsi="Times New Roman" w:cs="Times New Roman"/>
          <w:b/>
          <w:sz w:val="24"/>
          <w:szCs w:val="24"/>
        </w:rPr>
        <w:t>decla</w:t>
      </w:r>
      <w:r w:rsidR="005E2824" w:rsidRPr="00460B3C">
        <w:rPr>
          <w:rFonts w:ascii="Times New Roman" w:hAnsi="Times New Roman" w:cs="Times New Roman"/>
          <w:b/>
          <w:sz w:val="24"/>
          <w:szCs w:val="24"/>
        </w:rPr>
        <w:t>r</w:t>
      </w:r>
      <w:r w:rsidR="002725DD" w:rsidRPr="00460B3C">
        <w:rPr>
          <w:rFonts w:ascii="Times New Roman" w:hAnsi="Times New Roman" w:cs="Times New Roman"/>
          <w:b/>
          <w:sz w:val="24"/>
          <w:szCs w:val="24"/>
        </w:rPr>
        <w:t>ation according to this Guideline,</w:t>
      </w:r>
      <w:r w:rsidR="005E2824" w:rsidRPr="00460B3C">
        <w:rPr>
          <w:rFonts w:ascii="Times New Roman" w:hAnsi="Times New Roman" w:cs="Times New Roman"/>
          <w:b/>
          <w:sz w:val="24"/>
          <w:szCs w:val="24"/>
        </w:rPr>
        <w:t xml:space="preserve"> Appendix no 1</w:t>
      </w:r>
      <w:r w:rsidR="00880351" w:rsidRPr="00460B3C">
        <w:rPr>
          <w:rFonts w:ascii="Times New Roman" w:hAnsi="Times New Roman" w:cs="Times New Roman"/>
          <w:b/>
          <w:sz w:val="24"/>
          <w:szCs w:val="24"/>
        </w:rPr>
        <w:t xml:space="preserve"> as well as a</w:t>
      </w:r>
      <w:r w:rsidR="005E2824" w:rsidRPr="00460B3C">
        <w:rPr>
          <w:rFonts w:ascii="Times New Roman" w:hAnsi="Times New Roman" w:cs="Times New Roman"/>
          <w:b/>
          <w:sz w:val="24"/>
          <w:szCs w:val="24"/>
        </w:rPr>
        <w:t xml:space="preserve"> </w:t>
      </w:r>
      <w:r w:rsidR="002725DD" w:rsidRPr="00460B3C">
        <w:rPr>
          <w:rFonts w:ascii="Times New Roman" w:hAnsi="Times New Roman" w:cs="Times New Roman"/>
          <w:b/>
          <w:sz w:val="24"/>
          <w:szCs w:val="24"/>
        </w:rPr>
        <w:t xml:space="preserve"> certified copy of</w:t>
      </w:r>
      <w:r w:rsidR="00880351" w:rsidRPr="00460B3C">
        <w:rPr>
          <w:rFonts w:ascii="Times New Roman" w:hAnsi="Times New Roman" w:cs="Times New Roman"/>
          <w:b/>
          <w:sz w:val="24"/>
          <w:szCs w:val="24"/>
        </w:rPr>
        <w:t xml:space="preserve"> the State Matura diploma toget</w:t>
      </w:r>
      <w:r w:rsidR="005E2824" w:rsidRPr="00460B3C">
        <w:rPr>
          <w:rFonts w:ascii="Times New Roman" w:hAnsi="Times New Roman" w:cs="Times New Roman"/>
          <w:b/>
          <w:sz w:val="24"/>
          <w:szCs w:val="24"/>
        </w:rPr>
        <w:t xml:space="preserve">her with the grade certificate </w:t>
      </w:r>
      <w:r w:rsidR="00880351" w:rsidRPr="00460B3C">
        <w:rPr>
          <w:rFonts w:ascii="Times New Roman" w:hAnsi="Times New Roman" w:cs="Times New Roman"/>
          <w:b/>
          <w:sz w:val="24"/>
          <w:szCs w:val="24"/>
        </w:rPr>
        <w:t>or have a certificate/diploma o</w:t>
      </w:r>
      <w:r w:rsidR="00BB38D0" w:rsidRPr="00460B3C">
        <w:rPr>
          <w:rFonts w:ascii="Times New Roman" w:hAnsi="Times New Roman" w:cs="Times New Roman"/>
          <w:b/>
          <w:sz w:val="24"/>
          <w:szCs w:val="24"/>
        </w:rPr>
        <w:t xml:space="preserve">f your studies obtained abroad. </w:t>
      </w:r>
      <w:r w:rsidR="00880351" w:rsidRPr="00460B3C">
        <w:rPr>
          <w:rFonts w:ascii="Times New Roman" w:hAnsi="Times New Roman" w:cs="Times New Roman"/>
          <w:b/>
          <w:sz w:val="24"/>
          <w:szCs w:val="24"/>
        </w:rPr>
        <w:t>The candidate</w:t>
      </w:r>
      <w:r w:rsidR="005E2824" w:rsidRPr="00460B3C">
        <w:rPr>
          <w:rFonts w:ascii="Times New Roman" w:hAnsi="Times New Roman" w:cs="Times New Roman"/>
          <w:b/>
          <w:sz w:val="24"/>
          <w:szCs w:val="24"/>
        </w:rPr>
        <w:t>, who</w:t>
      </w:r>
      <w:r w:rsidR="00880351" w:rsidRPr="00460B3C">
        <w:rPr>
          <w:rFonts w:ascii="Times New Roman" w:hAnsi="Times New Roman" w:cs="Times New Roman"/>
          <w:b/>
          <w:sz w:val="24"/>
          <w:szCs w:val="24"/>
        </w:rPr>
        <w:t xml:space="preserve"> </w:t>
      </w:r>
      <w:r w:rsidR="002725DD" w:rsidRPr="00460B3C">
        <w:rPr>
          <w:rFonts w:ascii="Times New Roman" w:hAnsi="Times New Roman" w:cs="Times New Roman"/>
          <w:b/>
          <w:sz w:val="24"/>
          <w:szCs w:val="24"/>
        </w:rPr>
        <w:t xml:space="preserve"> has finished  </w:t>
      </w:r>
      <w:r w:rsidR="002725DD" w:rsidRPr="00460B3C">
        <w:rPr>
          <w:rFonts w:ascii="Times New Roman" w:hAnsi="Times New Roman" w:cs="Times New Roman"/>
          <w:b/>
          <w:sz w:val="24"/>
          <w:szCs w:val="24"/>
        </w:rPr>
        <w:lastRenderedPageBreak/>
        <w:t xml:space="preserve">upper secondary </w:t>
      </w:r>
      <w:r w:rsidR="00880351" w:rsidRPr="00460B3C">
        <w:rPr>
          <w:rFonts w:ascii="Times New Roman" w:hAnsi="Times New Roman" w:cs="Times New Roman"/>
          <w:b/>
          <w:sz w:val="24"/>
          <w:szCs w:val="24"/>
        </w:rPr>
        <w:t>school in the</w:t>
      </w:r>
      <w:r w:rsidR="00BB38D0" w:rsidRPr="00460B3C">
        <w:rPr>
          <w:rFonts w:ascii="Times New Roman" w:hAnsi="Times New Roman" w:cs="Times New Roman"/>
          <w:b/>
          <w:sz w:val="24"/>
          <w:szCs w:val="24"/>
        </w:rPr>
        <w:t xml:space="preserve"> Republic of Cyprus before 2011 hands over </w:t>
      </w:r>
      <w:r w:rsidR="00880351" w:rsidRPr="00460B3C">
        <w:rPr>
          <w:rFonts w:ascii="Times New Roman" w:hAnsi="Times New Roman" w:cs="Times New Roman"/>
          <w:b/>
          <w:sz w:val="24"/>
          <w:szCs w:val="24"/>
        </w:rPr>
        <w:t>a</w:t>
      </w:r>
      <w:r w:rsidR="00BB38D0" w:rsidRPr="00460B3C">
        <w:rPr>
          <w:rFonts w:ascii="Times New Roman" w:hAnsi="Times New Roman" w:cs="Times New Roman"/>
          <w:b/>
          <w:sz w:val="24"/>
          <w:szCs w:val="24"/>
        </w:rPr>
        <w:t xml:space="preserve"> certified copy of upper secondary school certificate;</w:t>
      </w:r>
    </w:p>
    <w:p w:rsidR="00880351" w:rsidRPr="00460B3C" w:rsidRDefault="00BB38D0"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d)  a copy of identification document ;</w:t>
      </w:r>
    </w:p>
    <w:p w:rsidR="00BB38D0" w:rsidRPr="00460B3C" w:rsidRDefault="00BB38D0"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e) two </w:t>
      </w:r>
      <w:r w:rsidR="00CD4988">
        <w:rPr>
          <w:rFonts w:ascii="Times New Roman" w:hAnsi="Times New Roman" w:cs="Times New Roman"/>
          <w:b/>
          <w:sz w:val="24"/>
          <w:szCs w:val="24"/>
        </w:rPr>
        <w:t xml:space="preserve"> </w:t>
      </w:r>
      <w:r w:rsidRPr="00460B3C">
        <w:rPr>
          <w:rFonts w:ascii="Times New Roman" w:hAnsi="Times New Roman" w:cs="Times New Roman"/>
          <w:b/>
          <w:sz w:val="24"/>
          <w:szCs w:val="24"/>
        </w:rPr>
        <w:t>personal photographs;</w:t>
      </w:r>
    </w:p>
    <w:p w:rsidR="00880351" w:rsidRPr="00460B3C" w:rsidRDefault="00CD4988" w:rsidP="00880351">
      <w:pPr>
        <w:pStyle w:val="normal0"/>
        <w:rPr>
          <w:rFonts w:ascii="Times New Roman" w:hAnsi="Times New Roman" w:cs="Times New Roman"/>
          <w:b/>
          <w:sz w:val="24"/>
          <w:szCs w:val="24"/>
        </w:rPr>
      </w:pPr>
      <w:r>
        <w:rPr>
          <w:rFonts w:ascii="Times New Roman" w:hAnsi="Times New Roman" w:cs="Times New Roman"/>
          <w:b/>
          <w:sz w:val="24"/>
          <w:szCs w:val="24"/>
        </w:rPr>
        <w:t xml:space="preserve">f) a </w:t>
      </w:r>
      <w:r w:rsidR="00BB38D0" w:rsidRPr="00460B3C">
        <w:rPr>
          <w:rFonts w:ascii="Times New Roman" w:hAnsi="Times New Roman" w:cs="Times New Roman"/>
          <w:b/>
          <w:sz w:val="24"/>
          <w:szCs w:val="24"/>
        </w:rPr>
        <w:t>copy of the payment mandate;</w:t>
      </w: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c) Candidate with the </w:t>
      </w:r>
      <w:r w:rsidR="00BB38D0" w:rsidRPr="00460B3C">
        <w:rPr>
          <w:rFonts w:ascii="Times New Roman" w:hAnsi="Times New Roman" w:cs="Times New Roman"/>
          <w:b/>
          <w:sz w:val="24"/>
          <w:szCs w:val="24"/>
        </w:rPr>
        <w:t xml:space="preserve"> disabled status ,</w:t>
      </w:r>
      <w:r w:rsidRPr="00460B3C">
        <w:rPr>
          <w:rFonts w:ascii="Times New Roman" w:hAnsi="Times New Roman" w:cs="Times New Roman"/>
          <w:b/>
          <w:sz w:val="24"/>
          <w:szCs w:val="24"/>
        </w:rPr>
        <w:t>except for the documentation provided for</w:t>
      </w:r>
      <w:r w:rsidR="00BB38D0" w:rsidRPr="00460B3C">
        <w:rPr>
          <w:rFonts w:ascii="Times New Roman" w:hAnsi="Times New Roman" w:cs="Times New Roman"/>
          <w:b/>
          <w:sz w:val="24"/>
          <w:szCs w:val="24"/>
        </w:rPr>
        <w:t xml:space="preserve"> in point 8 of this chapter,</w:t>
      </w:r>
      <w:r w:rsidR="002725DD" w:rsidRPr="00460B3C">
        <w:rPr>
          <w:rFonts w:ascii="Times New Roman" w:hAnsi="Times New Roman" w:cs="Times New Roman"/>
          <w:b/>
          <w:sz w:val="24"/>
          <w:szCs w:val="24"/>
        </w:rPr>
        <w:t xml:space="preserve"> must hand over  </w:t>
      </w:r>
      <w:r w:rsidRPr="00460B3C">
        <w:rPr>
          <w:rFonts w:ascii="Times New Roman" w:hAnsi="Times New Roman" w:cs="Times New Roman"/>
          <w:b/>
          <w:sz w:val="24"/>
          <w:szCs w:val="24"/>
        </w:rPr>
        <w:t xml:space="preserve">a certified copy of the decision of the </w:t>
      </w:r>
      <w:r w:rsidRPr="00460B3C">
        <w:rPr>
          <w:rFonts w:ascii="Times New Roman" w:hAnsi="Times New Roman" w:cs="Times New Roman"/>
          <w:b/>
          <w:sz w:val="24"/>
          <w:szCs w:val="24"/>
        </w:rPr>
        <w:br/>
        <w:t>Medical Commissio</w:t>
      </w:r>
      <w:r w:rsidR="00BB38D0" w:rsidRPr="00460B3C">
        <w:rPr>
          <w:rFonts w:ascii="Times New Roman" w:hAnsi="Times New Roman" w:cs="Times New Roman"/>
          <w:b/>
          <w:sz w:val="24"/>
          <w:szCs w:val="24"/>
        </w:rPr>
        <w:t xml:space="preserve">n for Work Capability </w:t>
      </w:r>
      <w:r w:rsidRPr="00460B3C">
        <w:rPr>
          <w:rFonts w:ascii="Times New Roman" w:hAnsi="Times New Roman" w:cs="Times New Roman"/>
          <w:b/>
          <w:sz w:val="24"/>
          <w:szCs w:val="24"/>
        </w:rPr>
        <w:t>or a certif</w:t>
      </w:r>
      <w:r w:rsidR="00BB38D0" w:rsidRPr="00460B3C">
        <w:rPr>
          <w:rFonts w:ascii="Times New Roman" w:hAnsi="Times New Roman" w:cs="Times New Roman"/>
          <w:b/>
          <w:sz w:val="24"/>
          <w:szCs w:val="24"/>
        </w:rPr>
        <w:t xml:space="preserve">ied copy </w:t>
      </w:r>
      <w:r w:rsidRPr="00460B3C">
        <w:rPr>
          <w:rFonts w:ascii="Times New Roman" w:hAnsi="Times New Roman" w:cs="Times New Roman"/>
          <w:b/>
          <w:sz w:val="24"/>
          <w:szCs w:val="24"/>
        </w:rPr>
        <w:t xml:space="preserve"> issued by the State Social Service:</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d) Candidate with the </w:t>
      </w:r>
      <w:r w:rsidR="00BB38D0" w:rsidRPr="00460B3C">
        <w:rPr>
          <w:rFonts w:ascii="Times New Roman" w:hAnsi="Times New Roman" w:cs="Times New Roman"/>
          <w:b/>
          <w:sz w:val="24"/>
          <w:szCs w:val="24"/>
        </w:rPr>
        <w:t>orphan status ,</w:t>
      </w:r>
      <w:r w:rsidRPr="00460B3C">
        <w:rPr>
          <w:rFonts w:ascii="Times New Roman" w:hAnsi="Times New Roman" w:cs="Times New Roman"/>
          <w:b/>
          <w:sz w:val="24"/>
          <w:szCs w:val="24"/>
        </w:rPr>
        <w:t xml:space="preserve"> in addition to the documentation provided for in p</w:t>
      </w:r>
      <w:r w:rsidR="00E83B39" w:rsidRPr="00460B3C">
        <w:rPr>
          <w:rFonts w:ascii="Times New Roman" w:hAnsi="Times New Roman" w:cs="Times New Roman"/>
          <w:b/>
          <w:sz w:val="24"/>
          <w:szCs w:val="24"/>
        </w:rPr>
        <w:t xml:space="preserve">oint 8 of this Chapter,  must also hand over </w:t>
      </w:r>
      <w:r w:rsidRPr="00460B3C">
        <w:rPr>
          <w:rFonts w:ascii="Times New Roman" w:hAnsi="Times New Roman" w:cs="Times New Roman"/>
          <w:b/>
          <w:sz w:val="24"/>
          <w:szCs w:val="24"/>
        </w:rPr>
        <w:t xml:space="preserve"> a certified copy of the document certifying the orphan's status issued by the State Social </w:t>
      </w:r>
      <w:r w:rsidR="00E83B39" w:rsidRPr="00460B3C">
        <w:rPr>
          <w:rFonts w:ascii="Times New Roman" w:hAnsi="Times New Roman" w:cs="Times New Roman"/>
          <w:b/>
          <w:sz w:val="24"/>
          <w:szCs w:val="24"/>
        </w:rPr>
        <w:t>Service;</w:t>
      </w:r>
    </w:p>
    <w:p w:rsidR="00880351" w:rsidRPr="00460B3C" w:rsidRDefault="00E65ECD" w:rsidP="00880351">
      <w:pPr>
        <w:pStyle w:val="normal0"/>
        <w:rPr>
          <w:rFonts w:ascii="Times New Roman" w:hAnsi="Times New Roman" w:cs="Times New Roman"/>
          <w:b/>
          <w:sz w:val="24"/>
          <w:szCs w:val="24"/>
        </w:rPr>
      </w:pPr>
      <w:r>
        <w:rPr>
          <w:rFonts w:ascii="Times New Roman" w:hAnsi="Times New Roman" w:cs="Times New Roman"/>
          <w:b/>
          <w:sz w:val="24"/>
          <w:szCs w:val="24"/>
        </w:rPr>
        <w:t>e) T</w:t>
      </w:r>
      <w:r w:rsidR="00880351" w:rsidRPr="00460B3C">
        <w:rPr>
          <w:rFonts w:ascii="Times New Roman" w:hAnsi="Times New Roman" w:cs="Times New Roman"/>
          <w:b/>
          <w:sz w:val="24"/>
          <w:szCs w:val="24"/>
        </w:rPr>
        <w:t>he candidate belonging to t</w:t>
      </w:r>
      <w:r w:rsidR="00E83B39" w:rsidRPr="00460B3C">
        <w:rPr>
          <w:rFonts w:ascii="Times New Roman" w:hAnsi="Times New Roman" w:cs="Times New Roman"/>
          <w:b/>
          <w:sz w:val="24"/>
          <w:szCs w:val="24"/>
        </w:rPr>
        <w:t>he Roma or Egyptian minorities,</w:t>
      </w:r>
      <w:r w:rsidR="002725DD"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in addition to the docum</w:t>
      </w:r>
      <w:r w:rsidR="00E83B39" w:rsidRPr="00460B3C">
        <w:rPr>
          <w:rFonts w:ascii="Times New Roman" w:hAnsi="Times New Roman" w:cs="Times New Roman"/>
          <w:b/>
          <w:sz w:val="24"/>
          <w:szCs w:val="24"/>
        </w:rPr>
        <w:t>en</w:t>
      </w:r>
      <w:r w:rsidR="002725DD" w:rsidRPr="00460B3C">
        <w:rPr>
          <w:rFonts w:ascii="Times New Roman" w:hAnsi="Times New Roman" w:cs="Times New Roman"/>
          <w:b/>
          <w:sz w:val="24"/>
          <w:szCs w:val="24"/>
        </w:rPr>
        <w:t>tation provided for in point 8,</w:t>
      </w:r>
      <w:r w:rsidR="00E83B39" w:rsidRPr="00460B3C">
        <w:rPr>
          <w:rFonts w:ascii="Times New Roman" w:hAnsi="Times New Roman" w:cs="Times New Roman"/>
          <w:b/>
          <w:sz w:val="24"/>
          <w:szCs w:val="24"/>
        </w:rPr>
        <w:t>of this chapter, must also hand over</w:t>
      </w:r>
      <w:r w:rsidR="00880351" w:rsidRPr="00460B3C">
        <w:rPr>
          <w:rFonts w:ascii="Times New Roman" w:hAnsi="Times New Roman" w:cs="Times New Roman"/>
          <w:b/>
          <w:sz w:val="24"/>
          <w:szCs w:val="24"/>
        </w:rPr>
        <w:t xml:space="preserve"> a self-declaration or a document that verifies belonging to the Roma or Egyptian minority.</w:t>
      </w:r>
    </w:p>
    <w:p w:rsidR="00880351" w:rsidRPr="00460B3C" w:rsidRDefault="00F70706" w:rsidP="00F70706">
      <w:pPr>
        <w:pStyle w:val="normal0"/>
        <w:spacing w:before="240"/>
        <w:rPr>
          <w:rFonts w:ascii="Times New Roman" w:hAnsi="Times New Roman" w:cs="Times New Roman"/>
          <w:b/>
          <w:sz w:val="24"/>
          <w:szCs w:val="24"/>
        </w:rPr>
      </w:pPr>
      <w:r w:rsidRPr="00460B3C">
        <w:rPr>
          <w:rFonts w:ascii="Times New Roman" w:hAnsi="Times New Roman" w:cs="Times New Roman"/>
          <w:b/>
          <w:sz w:val="24"/>
          <w:szCs w:val="24"/>
        </w:rPr>
        <w:t>9)</w:t>
      </w:r>
      <w:r w:rsidR="002725DD"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Candidat</w:t>
      </w:r>
      <w:r w:rsidR="00E83B39" w:rsidRPr="00460B3C">
        <w:rPr>
          <w:rFonts w:ascii="Times New Roman" w:hAnsi="Times New Roman" w:cs="Times New Roman"/>
          <w:b/>
          <w:sz w:val="24"/>
          <w:szCs w:val="24"/>
        </w:rPr>
        <w:t>es from the Republic of Kosovo,</w:t>
      </w:r>
      <w:r w:rsidR="002725DD"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of Albanian origin fro</w:t>
      </w:r>
      <w:r w:rsidR="002725DD" w:rsidRPr="00460B3C">
        <w:rPr>
          <w:rFonts w:ascii="Times New Roman" w:hAnsi="Times New Roman" w:cs="Times New Roman"/>
          <w:b/>
          <w:sz w:val="24"/>
          <w:szCs w:val="24"/>
        </w:rPr>
        <w:t>m North Macedonia,</w:t>
      </w:r>
      <w:r w:rsidR="00E65ECD">
        <w:rPr>
          <w:rFonts w:ascii="Times New Roman" w:hAnsi="Times New Roman" w:cs="Times New Roman"/>
          <w:b/>
          <w:sz w:val="24"/>
          <w:szCs w:val="24"/>
        </w:rPr>
        <w:t xml:space="preserve"> </w:t>
      </w:r>
      <w:r w:rsidR="002725DD" w:rsidRPr="00460B3C">
        <w:rPr>
          <w:rFonts w:ascii="Times New Roman" w:hAnsi="Times New Roman" w:cs="Times New Roman"/>
          <w:b/>
          <w:sz w:val="24"/>
          <w:szCs w:val="24"/>
        </w:rPr>
        <w:t>Montenegro,</w:t>
      </w:r>
      <w:r w:rsidR="00E83B39" w:rsidRPr="00460B3C">
        <w:rPr>
          <w:rFonts w:ascii="Times New Roman" w:hAnsi="Times New Roman" w:cs="Times New Roman"/>
          <w:b/>
          <w:sz w:val="24"/>
          <w:szCs w:val="24"/>
        </w:rPr>
        <w:t xml:space="preserve"> </w:t>
      </w:r>
      <w:r w:rsidR="002725DD" w:rsidRPr="00460B3C">
        <w:rPr>
          <w:rFonts w:ascii="Times New Roman" w:hAnsi="Times New Roman" w:cs="Times New Roman"/>
          <w:b/>
          <w:sz w:val="24"/>
          <w:szCs w:val="24"/>
        </w:rPr>
        <w:t>Presheva,</w:t>
      </w:r>
      <w:r w:rsidR="00600804" w:rsidRPr="00460B3C">
        <w:rPr>
          <w:rFonts w:ascii="Times New Roman" w:hAnsi="Times New Roman" w:cs="Times New Roman"/>
          <w:b/>
          <w:sz w:val="24"/>
          <w:szCs w:val="24"/>
        </w:rPr>
        <w:t xml:space="preserve"> Medvegia and Bujanovci, </w:t>
      </w:r>
      <w:r w:rsidR="00880351" w:rsidRPr="00460B3C">
        <w:rPr>
          <w:rFonts w:ascii="Times New Roman" w:hAnsi="Times New Roman" w:cs="Times New Roman"/>
          <w:b/>
          <w:sz w:val="24"/>
          <w:szCs w:val="24"/>
        </w:rPr>
        <w:t>are subject to applicati</w:t>
      </w:r>
      <w:r w:rsidR="00E83B39" w:rsidRPr="00460B3C">
        <w:rPr>
          <w:rFonts w:ascii="Times New Roman" w:hAnsi="Times New Roman" w:cs="Times New Roman"/>
          <w:b/>
          <w:sz w:val="24"/>
          <w:szCs w:val="24"/>
        </w:rPr>
        <w:t>on and registration procedures,</w:t>
      </w:r>
      <w:r w:rsidR="00600804"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according to the dead</w:t>
      </w:r>
      <w:r w:rsidR="00600804" w:rsidRPr="00460B3C">
        <w:rPr>
          <w:rFonts w:ascii="Times New Roman" w:hAnsi="Times New Roman" w:cs="Times New Roman"/>
          <w:b/>
          <w:sz w:val="24"/>
          <w:szCs w:val="24"/>
        </w:rPr>
        <w:t>lines set in this chapter. But</w:t>
      </w:r>
      <w:r w:rsidR="00E83B39" w:rsidRPr="00460B3C">
        <w:rPr>
          <w:rFonts w:ascii="Times New Roman" w:hAnsi="Times New Roman" w:cs="Times New Roman"/>
          <w:b/>
          <w:sz w:val="24"/>
          <w:szCs w:val="24"/>
        </w:rPr>
        <w:t>,</w:t>
      </w:r>
      <w:r w:rsidR="00600804" w:rsidRPr="00460B3C">
        <w:rPr>
          <w:rFonts w:ascii="Times New Roman" w:hAnsi="Times New Roman" w:cs="Times New Roman"/>
          <w:b/>
          <w:sz w:val="24"/>
          <w:szCs w:val="24"/>
        </w:rPr>
        <w:t xml:space="preserve"> </w:t>
      </w:r>
      <w:r w:rsidR="00E83B39" w:rsidRPr="00460B3C">
        <w:rPr>
          <w:rFonts w:ascii="Times New Roman" w:hAnsi="Times New Roman" w:cs="Times New Roman"/>
          <w:b/>
          <w:sz w:val="24"/>
          <w:szCs w:val="24"/>
        </w:rPr>
        <w:t xml:space="preserve">the </w:t>
      </w:r>
      <w:r w:rsidR="00600804" w:rsidRPr="00460B3C">
        <w:rPr>
          <w:rFonts w:ascii="Times New Roman" w:hAnsi="Times New Roman" w:cs="Times New Roman"/>
          <w:b/>
          <w:sz w:val="24"/>
          <w:szCs w:val="24"/>
        </w:rPr>
        <w:t xml:space="preserve">registration process </w:t>
      </w:r>
      <w:r w:rsidR="00E83B39" w:rsidRPr="00460B3C">
        <w:rPr>
          <w:rFonts w:ascii="Times New Roman" w:hAnsi="Times New Roman" w:cs="Times New Roman"/>
          <w:b/>
          <w:sz w:val="24"/>
          <w:szCs w:val="24"/>
        </w:rPr>
        <w:t xml:space="preserve">of all winning candidates is done with reserve, if </w:t>
      </w:r>
      <w:r w:rsidR="00880351" w:rsidRPr="00460B3C">
        <w:rPr>
          <w:rFonts w:ascii="Times New Roman" w:hAnsi="Times New Roman" w:cs="Times New Roman"/>
          <w:b/>
          <w:sz w:val="24"/>
          <w:szCs w:val="24"/>
        </w:rPr>
        <w:t>at the time of registration, they did not have the</w:t>
      </w:r>
      <w:r w:rsidR="00E83B39" w:rsidRPr="00460B3C">
        <w:rPr>
          <w:rFonts w:ascii="Times New Roman" w:hAnsi="Times New Roman" w:cs="Times New Roman"/>
          <w:b/>
          <w:sz w:val="24"/>
          <w:szCs w:val="24"/>
        </w:rPr>
        <w:t xml:space="preserve"> recognition document </w:t>
      </w:r>
      <w:r w:rsidR="00880351" w:rsidRPr="00460B3C">
        <w:rPr>
          <w:rFonts w:ascii="Times New Roman" w:hAnsi="Times New Roman" w:cs="Times New Roman"/>
          <w:b/>
          <w:sz w:val="24"/>
          <w:szCs w:val="24"/>
        </w:rPr>
        <w:t xml:space="preserve">issued by </w:t>
      </w:r>
      <w:r w:rsidR="00E83B39" w:rsidRPr="00460B3C">
        <w:rPr>
          <w:rFonts w:ascii="Times New Roman" w:hAnsi="Times New Roman" w:cs="Times New Roman"/>
          <w:b/>
          <w:sz w:val="24"/>
          <w:szCs w:val="24"/>
        </w:rPr>
        <w:t>ESC</w:t>
      </w:r>
      <w:r w:rsidR="00880351" w:rsidRPr="00460B3C">
        <w:rPr>
          <w:rFonts w:ascii="Times New Roman" w:hAnsi="Times New Roman" w:cs="Times New Roman"/>
          <w:b/>
          <w:sz w:val="24"/>
          <w:szCs w:val="24"/>
        </w:rPr>
        <w:t>.</w:t>
      </w:r>
    </w:p>
    <w:p w:rsidR="00880351" w:rsidRPr="00460B3C" w:rsidRDefault="00880351" w:rsidP="006B7A9F">
      <w:pPr>
        <w:pStyle w:val="normal0"/>
        <w:numPr>
          <w:ilvl w:val="0"/>
          <w:numId w:val="22"/>
        </w:numPr>
        <w:rPr>
          <w:rFonts w:ascii="Times New Roman" w:hAnsi="Times New Roman" w:cs="Times New Roman"/>
          <w:b/>
          <w:sz w:val="24"/>
          <w:szCs w:val="24"/>
        </w:rPr>
      </w:pPr>
      <w:r w:rsidRPr="00460B3C">
        <w:rPr>
          <w:rFonts w:ascii="Times New Roman" w:eastAsia="Arial Unicode MS" w:hAnsi="Times New Roman" w:cs="Times New Roman"/>
          <w:b/>
          <w:sz w:val="24"/>
          <w:szCs w:val="24"/>
        </w:rPr>
        <w:t xml:space="preserve">HEIs carry out the process of selecting the winning candidates </w:t>
      </w:r>
      <w:r w:rsidR="00600804" w:rsidRPr="00460B3C">
        <w:rPr>
          <w:rFonts w:ascii="Times New Roman" w:eastAsia="Arial Unicode MS" w:hAnsi="Times New Roman" w:cs="Times New Roman"/>
          <w:b/>
          <w:sz w:val="24"/>
          <w:szCs w:val="24"/>
        </w:rPr>
        <w:t>based on the criteria decided</w:t>
      </w:r>
      <w:r w:rsidR="00E83B39" w:rsidRPr="00460B3C">
        <w:rPr>
          <w:rFonts w:ascii="Times New Roman" w:eastAsia="Arial Unicode MS" w:hAnsi="Times New Roman" w:cs="Times New Roman"/>
          <w:b/>
          <w:sz w:val="24"/>
          <w:szCs w:val="24"/>
        </w:rPr>
        <w:t xml:space="preserve"> by them and display</w:t>
      </w:r>
      <w:r w:rsidRPr="00460B3C">
        <w:rPr>
          <w:rFonts w:ascii="Times New Roman" w:eastAsia="Arial Unicode MS" w:hAnsi="Times New Roman" w:cs="Times New Roman"/>
          <w:b/>
          <w:sz w:val="24"/>
          <w:szCs w:val="24"/>
        </w:rPr>
        <w:t xml:space="preserve"> the lists of the ranking of the candidates and the formula/selection form for each study program they offer. Likewise. HEIs on the date set in the calendar publish the preliminary list of</w:t>
      </w:r>
      <w:r w:rsidR="00E83B39" w:rsidRPr="00460B3C">
        <w:rPr>
          <w:rFonts w:ascii="Times New Roman" w:eastAsia="Arial Unicode MS" w:hAnsi="Times New Roman" w:cs="Times New Roman"/>
          <w:b/>
          <w:sz w:val="24"/>
          <w:szCs w:val="24"/>
        </w:rPr>
        <w:t xml:space="preserve"> winners in publicly available places</w:t>
      </w:r>
      <w:r w:rsidRPr="00460B3C">
        <w:rPr>
          <w:rFonts w:ascii="Times New Roman" w:eastAsia="Arial Unicode MS" w:hAnsi="Times New Roman" w:cs="Times New Roman"/>
          <w:b/>
          <w:sz w:val="24"/>
          <w:szCs w:val="24"/>
        </w:rPr>
        <w:t xml:space="preserve"> </w:t>
      </w:r>
      <w:r w:rsidR="00E83B39" w:rsidRPr="00460B3C">
        <w:rPr>
          <w:rFonts w:ascii="Times New Roman" w:eastAsia="Arial Unicode MS" w:hAnsi="Times New Roman" w:cs="Times New Roman"/>
          <w:b/>
          <w:sz w:val="24"/>
          <w:szCs w:val="24"/>
        </w:rPr>
        <w:t>and on their official web site,</w:t>
      </w:r>
      <w:r w:rsidRPr="00460B3C">
        <w:rPr>
          <w:rFonts w:ascii="Times New Roman" w:eastAsia="Arial Unicode MS" w:hAnsi="Times New Roman" w:cs="Times New Roman"/>
          <w:b/>
          <w:sz w:val="24"/>
          <w:szCs w:val="24"/>
        </w:rPr>
        <w:t xml:space="preserve"> respecting the provisions of the legal framework for the protection of personal data.</w:t>
      </w:r>
    </w:p>
    <w:p w:rsidR="00880351" w:rsidRPr="00460B3C" w:rsidRDefault="00880351" w:rsidP="006B7A9F">
      <w:pPr>
        <w:pStyle w:val="normal0"/>
        <w:numPr>
          <w:ilvl w:val="0"/>
          <w:numId w:val="22"/>
        </w:numPr>
        <w:rPr>
          <w:rFonts w:ascii="Times New Roman" w:hAnsi="Times New Roman" w:cs="Times New Roman"/>
          <w:b/>
          <w:sz w:val="24"/>
          <w:szCs w:val="24"/>
        </w:rPr>
      </w:pPr>
      <w:r w:rsidRPr="00460B3C">
        <w:rPr>
          <w:rFonts w:ascii="Times New Roman" w:hAnsi="Times New Roman" w:cs="Times New Roman"/>
          <w:b/>
          <w:sz w:val="24"/>
          <w:szCs w:val="24"/>
        </w:rPr>
        <w:t xml:space="preserve">Candidates have the right to appeal within 3 (three) days from the date of announcement of </w:t>
      </w:r>
      <w:r w:rsidR="00600804" w:rsidRPr="00460B3C">
        <w:rPr>
          <w:rFonts w:ascii="Times New Roman" w:hAnsi="Times New Roman" w:cs="Times New Roman"/>
          <w:b/>
          <w:sz w:val="24"/>
          <w:szCs w:val="24"/>
        </w:rPr>
        <w:t xml:space="preserve">results by HEIs </w:t>
      </w:r>
      <w:r w:rsidR="00E83B39" w:rsidRPr="00460B3C">
        <w:rPr>
          <w:rFonts w:ascii="Times New Roman" w:hAnsi="Times New Roman" w:cs="Times New Roman"/>
          <w:b/>
          <w:sz w:val="24"/>
          <w:szCs w:val="24"/>
        </w:rPr>
        <w:t xml:space="preserve">and HEIs are issued </w:t>
      </w:r>
      <w:r w:rsidRPr="00460B3C">
        <w:rPr>
          <w:rFonts w:ascii="Times New Roman" w:hAnsi="Times New Roman" w:cs="Times New Roman"/>
          <w:b/>
          <w:sz w:val="24"/>
          <w:szCs w:val="24"/>
        </w:rPr>
        <w:t>with a reasoned decision regarding the appeal within 2 (two) working days from the date of submission of the appeals.</w:t>
      </w:r>
    </w:p>
    <w:p w:rsidR="00880351" w:rsidRPr="00460B3C" w:rsidRDefault="00880351" w:rsidP="006B7A9F">
      <w:pPr>
        <w:pStyle w:val="normal0"/>
        <w:numPr>
          <w:ilvl w:val="0"/>
          <w:numId w:val="22"/>
        </w:numPr>
        <w:rPr>
          <w:rFonts w:ascii="Times New Roman" w:hAnsi="Times New Roman" w:cs="Times New Roman"/>
          <w:b/>
          <w:sz w:val="24"/>
          <w:szCs w:val="24"/>
        </w:rPr>
      </w:pPr>
      <w:r w:rsidRPr="00460B3C">
        <w:rPr>
          <w:rFonts w:ascii="Times New Roman" w:cs="Times New Roman"/>
          <w:b/>
          <w:sz w:val="24"/>
          <w:szCs w:val="24"/>
        </w:rPr>
        <w:t>﻿﻿﻿﻿</w:t>
      </w:r>
      <w:r w:rsidRPr="00460B3C">
        <w:rPr>
          <w:rFonts w:ascii="Times New Roman" w:hAnsi="Times New Roman" w:cs="Times New Roman"/>
          <w:b/>
          <w:sz w:val="24"/>
          <w:szCs w:val="24"/>
        </w:rPr>
        <w:t xml:space="preserve">HEIs announce the final lists of winning candidates identified by the </w:t>
      </w:r>
      <w:r w:rsidR="00E83B39" w:rsidRPr="00460B3C">
        <w:rPr>
          <w:rFonts w:ascii="Times New Roman" w:hAnsi="Times New Roman" w:cs="Times New Roman"/>
          <w:b/>
          <w:sz w:val="24"/>
          <w:szCs w:val="24"/>
        </w:rPr>
        <w:t>candidate's ID on publicly available place</w:t>
      </w:r>
      <w:r w:rsidR="00600804" w:rsidRPr="00460B3C">
        <w:rPr>
          <w:rFonts w:ascii="Times New Roman" w:hAnsi="Times New Roman" w:cs="Times New Roman"/>
          <w:b/>
          <w:sz w:val="24"/>
          <w:szCs w:val="24"/>
        </w:rPr>
        <w:t>s and on their official website</w:t>
      </w:r>
      <w:r w:rsidRPr="00460B3C">
        <w:rPr>
          <w:rFonts w:ascii="Times New Roman" w:hAnsi="Times New Roman" w:cs="Times New Roman"/>
          <w:b/>
          <w:sz w:val="24"/>
          <w:szCs w:val="24"/>
        </w:rPr>
        <w:t xml:space="preserve"> on the</w:t>
      </w:r>
      <w:r w:rsidR="00E83B39" w:rsidRPr="00460B3C">
        <w:rPr>
          <w:rFonts w:ascii="Times New Roman" w:hAnsi="Times New Roman" w:cs="Times New Roman"/>
          <w:b/>
          <w:sz w:val="24"/>
          <w:szCs w:val="24"/>
        </w:rPr>
        <w:t xml:space="preserve"> date specified in the calendar,</w:t>
      </w:r>
      <w:r w:rsidRPr="00460B3C">
        <w:rPr>
          <w:rFonts w:ascii="Times New Roman" w:hAnsi="Times New Roman" w:cs="Times New Roman"/>
          <w:b/>
          <w:sz w:val="24"/>
          <w:szCs w:val="24"/>
        </w:rPr>
        <w:t xml:space="preserve"> respecting the provisions of the legal framework for the protection of personal data.</w:t>
      </w:r>
    </w:p>
    <w:p w:rsidR="00880351" w:rsidRPr="00460B3C" w:rsidRDefault="00880351" w:rsidP="006B7A9F">
      <w:pPr>
        <w:pStyle w:val="normal0"/>
        <w:numPr>
          <w:ilvl w:val="0"/>
          <w:numId w:val="22"/>
        </w:numPr>
        <w:spacing w:after="240"/>
        <w:rPr>
          <w:rFonts w:ascii="Times New Roman" w:hAnsi="Times New Roman" w:cs="Times New Roman"/>
          <w:b/>
          <w:sz w:val="24"/>
          <w:szCs w:val="24"/>
        </w:rPr>
      </w:pPr>
      <w:r w:rsidRPr="00460B3C">
        <w:rPr>
          <w:rFonts w:ascii="Times New Roman" w:cs="Times New Roman"/>
          <w:b/>
          <w:sz w:val="24"/>
          <w:szCs w:val="24"/>
        </w:rPr>
        <w:t>﻿﻿﻿﻿</w:t>
      </w:r>
      <w:r w:rsidR="00600804" w:rsidRPr="00460B3C">
        <w:rPr>
          <w:rFonts w:ascii="Times New Roman" w:hAnsi="Times New Roman" w:cs="Times New Roman"/>
          <w:b/>
          <w:sz w:val="24"/>
          <w:szCs w:val="24"/>
        </w:rPr>
        <w:t>Candidates must register</w:t>
      </w:r>
      <w:r w:rsidRPr="00460B3C">
        <w:rPr>
          <w:rFonts w:ascii="Times New Roman" w:hAnsi="Times New Roman" w:cs="Times New Roman"/>
          <w:b/>
          <w:sz w:val="24"/>
          <w:szCs w:val="24"/>
        </w:rPr>
        <w:t xml:space="preserve"> in one of the study programs where they have been declared winners within the date specified in the calendar.</w:t>
      </w: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6B7A9F">
      <w:pPr>
        <w:pStyle w:val="normal0"/>
        <w:numPr>
          <w:ilvl w:val="0"/>
          <w:numId w:val="22"/>
        </w:numPr>
        <w:rPr>
          <w:rFonts w:ascii="Times New Roman" w:hAnsi="Times New Roman" w:cs="Times New Roman"/>
          <w:b/>
          <w:sz w:val="24"/>
          <w:szCs w:val="24"/>
        </w:rPr>
      </w:pPr>
      <w:r w:rsidRPr="00460B3C">
        <w:rPr>
          <w:rFonts w:ascii="Times New Roman" w:eastAsia="Arial Unicode MS" w:hAnsi="Times New Roman" w:cs="Times New Roman"/>
          <w:b/>
          <w:sz w:val="24"/>
          <w:szCs w:val="24"/>
        </w:rPr>
        <w:lastRenderedPageBreak/>
        <w:t>After the</w:t>
      </w:r>
      <w:r w:rsidR="00F70706" w:rsidRPr="00460B3C">
        <w:rPr>
          <w:rFonts w:ascii="Times New Roman" w:eastAsia="Arial Unicode MS" w:hAnsi="Times New Roman" w:cs="Times New Roman"/>
          <w:b/>
          <w:sz w:val="24"/>
          <w:szCs w:val="24"/>
        </w:rPr>
        <w:t xml:space="preserve"> date specified in the calendar,</w:t>
      </w:r>
      <w:r w:rsidRPr="00460B3C">
        <w:rPr>
          <w:rFonts w:ascii="Times New Roman" w:eastAsia="Arial Unicode MS" w:hAnsi="Times New Roman" w:cs="Times New Roman"/>
          <w:b/>
          <w:sz w:val="24"/>
          <w:szCs w:val="24"/>
        </w:rPr>
        <w:t xml:space="preserve"> teaching secretariat at the beginni</w:t>
      </w:r>
      <w:r w:rsidR="00F70706" w:rsidRPr="00460B3C">
        <w:rPr>
          <w:rFonts w:ascii="Times New Roman" w:eastAsia="Arial Unicode MS" w:hAnsi="Times New Roman" w:cs="Times New Roman"/>
          <w:b/>
          <w:sz w:val="24"/>
          <w:szCs w:val="24"/>
        </w:rPr>
        <w:t xml:space="preserve">ng of the academic year of HEIs, for the unfilled quotas, they inform </w:t>
      </w:r>
      <w:r w:rsidRPr="00460B3C">
        <w:rPr>
          <w:rFonts w:ascii="Times New Roman" w:eastAsia="Arial Unicode MS" w:hAnsi="Times New Roman" w:cs="Times New Roman"/>
          <w:b/>
          <w:sz w:val="24"/>
          <w:szCs w:val="24"/>
        </w:rPr>
        <w:t xml:space="preserve"> the candidates ranked </w:t>
      </w:r>
      <w:r w:rsidR="00F70706" w:rsidRPr="00460B3C">
        <w:rPr>
          <w:rFonts w:ascii="Times New Roman" w:eastAsia="Arial Unicode MS" w:hAnsi="Times New Roman" w:cs="Times New Roman"/>
          <w:b/>
          <w:sz w:val="24"/>
          <w:szCs w:val="24"/>
        </w:rPr>
        <w:t>according to the announced list,</w:t>
      </w:r>
      <w:r w:rsidRPr="00460B3C">
        <w:rPr>
          <w:rFonts w:ascii="Times New Roman" w:eastAsia="Arial Unicode MS" w:hAnsi="Times New Roman" w:cs="Times New Roman"/>
          <w:b/>
          <w:sz w:val="24"/>
          <w:szCs w:val="24"/>
        </w:rPr>
        <w:t xml:space="preserve"> who are not registered in another study program, wit</w:t>
      </w:r>
      <w:r w:rsidR="00F70706" w:rsidRPr="00460B3C">
        <w:rPr>
          <w:rFonts w:ascii="Times New Roman" w:eastAsia="Arial Unicode MS" w:hAnsi="Times New Roman" w:cs="Times New Roman"/>
          <w:b/>
          <w:sz w:val="24"/>
          <w:szCs w:val="24"/>
        </w:rPr>
        <w:t xml:space="preserve">h the exception of </w:t>
      </w:r>
      <w:r w:rsidRPr="00460B3C">
        <w:rPr>
          <w:rFonts w:ascii="Times New Roman" w:eastAsia="Arial Unicode MS" w:hAnsi="Times New Roman" w:cs="Times New Roman"/>
          <w:b/>
          <w:sz w:val="24"/>
          <w:szCs w:val="24"/>
        </w:rPr>
        <w:t>excellent students</w:t>
      </w:r>
    </w:p>
    <w:p w:rsidR="00880351" w:rsidRPr="00460B3C" w:rsidRDefault="00F70706"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  15)  HEIs w</w:t>
      </w:r>
      <w:r w:rsidR="00880351" w:rsidRPr="00460B3C">
        <w:rPr>
          <w:rFonts w:ascii="Times New Roman" w:hAnsi="Times New Roman" w:cs="Times New Roman"/>
          <w:b/>
          <w:sz w:val="24"/>
          <w:szCs w:val="24"/>
        </w:rPr>
        <w:t>ithin the</w:t>
      </w:r>
      <w:r w:rsidRPr="00460B3C">
        <w:rPr>
          <w:rFonts w:ascii="Times New Roman" w:hAnsi="Times New Roman" w:cs="Times New Roman"/>
          <w:b/>
          <w:sz w:val="24"/>
          <w:szCs w:val="24"/>
        </w:rPr>
        <w:t xml:space="preserve"> date specified in the calendar,</w:t>
      </w:r>
      <w:r w:rsidR="00880351" w:rsidRPr="00460B3C">
        <w:rPr>
          <w:rFonts w:ascii="Times New Roman" w:hAnsi="Times New Roman" w:cs="Times New Roman"/>
          <w:b/>
          <w:sz w:val="24"/>
          <w:szCs w:val="24"/>
        </w:rPr>
        <w:t xml:space="preserve"> complete the registration of the winning candidates according to the documents sub</w:t>
      </w:r>
      <w:r w:rsidRPr="00460B3C">
        <w:rPr>
          <w:rFonts w:ascii="Times New Roman" w:hAnsi="Times New Roman" w:cs="Times New Roman"/>
          <w:b/>
          <w:sz w:val="24"/>
          <w:szCs w:val="24"/>
        </w:rPr>
        <w:t>mitted at the time of the application.</w:t>
      </w: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jc w:val="center"/>
        <w:rPr>
          <w:rFonts w:ascii="Times New Roman" w:hAnsi="Times New Roman" w:cs="Times New Roman"/>
          <w:b/>
          <w:sz w:val="24"/>
          <w:szCs w:val="24"/>
        </w:rPr>
      </w:pPr>
      <w:r w:rsidRPr="00460B3C">
        <w:rPr>
          <w:rFonts w:ascii="Times New Roman" w:hAnsi="Times New Roman" w:cs="Times New Roman"/>
          <w:b/>
          <w:sz w:val="24"/>
          <w:szCs w:val="24"/>
        </w:rPr>
        <w:t>CHAPTER VI</w:t>
      </w:r>
    </w:p>
    <w:p w:rsidR="00880351" w:rsidRPr="00460B3C" w:rsidRDefault="00880351" w:rsidP="00880351">
      <w:pPr>
        <w:pStyle w:val="normal0"/>
        <w:jc w:val="center"/>
        <w:rPr>
          <w:rFonts w:ascii="Times New Roman" w:hAnsi="Times New Roman" w:cs="Times New Roman"/>
          <w:b/>
          <w:sz w:val="24"/>
          <w:szCs w:val="24"/>
        </w:rPr>
      </w:pPr>
      <w:r w:rsidRPr="00460B3C">
        <w:rPr>
          <w:rFonts w:ascii="Times New Roman" w:hAnsi="Times New Roman" w:cs="Times New Roman"/>
          <w:b/>
          <w:sz w:val="24"/>
          <w:szCs w:val="24"/>
        </w:rPr>
        <w:t xml:space="preserve">APPLICATION </w:t>
      </w:r>
      <w:r w:rsidR="00F70706"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 xml:space="preserve">AND REGISTRATION PROCEDURES </w:t>
      </w:r>
      <w:r w:rsidR="00F70706" w:rsidRPr="00460B3C">
        <w:rPr>
          <w:rFonts w:ascii="Times New Roman" w:hAnsi="Times New Roman" w:cs="Times New Roman"/>
          <w:b/>
          <w:sz w:val="24"/>
          <w:szCs w:val="24"/>
        </w:rPr>
        <w:t>FOR CANDIDATES WI</w:t>
      </w:r>
      <w:r w:rsidR="00600804" w:rsidRPr="00460B3C">
        <w:rPr>
          <w:rFonts w:ascii="Times New Roman" w:hAnsi="Times New Roman" w:cs="Times New Roman"/>
          <w:b/>
          <w:sz w:val="24"/>
          <w:szCs w:val="24"/>
        </w:rPr>
        <w:t>TH FOREIGN UPPER SCHOOL DIPLOMA</w:t>
      </w:r>
      <w:r w:rsidR="00F70706" w:rsidRPr="00460B3C">
        <w:rPr>
          <w:rFonts w:ascii="Times New Roman" w:hAnsi="Times New Roman" w:cs="Times New Roman"/>
          <w:b/>
          <w:sz w:val="24"/>
          <w:szCs w:val="24"/>
        </w:rPr>
        <w:t>, IN PROFESSIONAL STUDY PROGRAMS,</w:t>
      </w:r>
      <w:r w:rsidRPr="00460B3C">
        <w:rPr>
          <w:rFonts w:ascii="Times New Roman" w:hAnsi="Times New Roman" w:cs="Times New Roman"/>
          <w:b/>
          <w:sz w:val="24"/>
          <w:szCs w:val="24"/>
        </w:rPr>
        <w:t xml:space="preserve"> IN THE</w:t>
      </w:r>
      <w:r w:rsidR="00F70706" w:rsidRPr="00460B3C">
        <w:rPr>
          <w:rFonts w:ascii="Times New Roman" w:hAnsi="Times New Roman" w:cs="Times New Roman"/>
          <w:b/>
          <w:sz w:val="24"/>
          <w:szCs w:val="24"/>
        </w:rPr>
        <w:t xml:space="preserve"> FIRST CYCLE STUDY </w:t>
      </w:r>
      <w:r w:rsidRPr="00460B3C">
        <w:rPr>
          <w:rFonts w:ascii="Times New Roman" w:hAnsi="Times New Roman" w:cs="Times New Roman"/>
          <w:b/>
          <w:sz w:val="24"/>
          <w:szCs w:val="24"/>
        </w:rPr>
        <w:t xml:space="preserve"> PROGRAM</w:t>
      </w:r>
      <w:r w:rsidR="00F70706" w:rsidRPr="00460B3C">
        <w:rPr>
          <w:rFonts w:ascii="Times New Roman" w:hAnsi="Times New Roman" w:cs="Times New Roman"/>
          <w:b/>
          <w:sz w:val="24"/>
          <w:szCs w:val="24"/>
        </w:rPr>
        <w:t>S,</w:t>
      </w:r>
      <w:r w:rsidRPr="00460B3C">
        <w:rPr>
          <w:rFonts w:ascii="Times New Roman" w:hAnsi="Times New Roman" w:cs="Times New Roman"/>
          <w:b/>
          <w:sz w:val="24"/>
          <w:szCs w:val="24"/>
        </w:rPr>
        <w:t xml:space="preserve">AS WELL AS IN THE INTEGRATED </w:t>
      </w:r>
      <w:r w:rsidR="00F70706" w:rsidRPr="00460B3C">
        <w:rPr>
          <w:rFonts w:ascii="Times New Roman" w:hAnsi="Times New Roman" w:cs="Times New Roman"/>
          <w:b/>
          <w:sz w:val="24"/>
          <w:szCs w:val="24"/>
        </w:rPr>
        <w:t xml:space="preserve"> SECOND CYCLE  STUDY PROGRAMS  IN </w:t>
      </w:r>
      <w:r w:rsidRPr="00460B3C">
        <w:rPr>
          <w:rFonts w:ascii="Times New Roman" w:hAnsi="Times New Roman" w:cs="Times New Roman"/>
          <w:b/>
          <w:sz w:val="24"/>
          <w:szCs w:val="24"/>
        </w:rPr>
        <w:t xml:space="preserve"> HIGHER EDUCATION</w:t>
      </w:r>
      <w:r w:rsidR="00F70706" w:rsidRPr="00460B3C">
        <w:rPr>
          <w:rFonts w:ascii="Times New Roman" w:hAnsi="Times New Roman" w:cs="Times New Roman"/>
          <w:b/>
          <w:sz w:val="24"/>
          <w:szCs w:val="24"/>
        </w:rPr>
        <w:t xml:space="preserve"> INSTITUTIONS.</w:t>
      </w: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6B7A9F">
      <w:pPr>
        <w:pStyle w:val="normal0"/>
        <w:numPr>
          <w:ilvl w:val="0"/>
          <w:numId w:val="15"/>
        </w:numPr>
        <w:rPr>
          <w:rFonts w:ascii="Times New Roman" w:hAnsi="Times New Roman" w:cs="Times New Roman"/>
          <w:b/>
          <w:sz w:val="24"/>
          <w:szCs w:val="24"/>
        </w:rPr>
      </w:pPr>
      <w:r w:rsidRPr="00460B3C">
        <w:rPr>
          <w:rFonts w:ascii="Times New Roman" w:hAnsi="Times New Roman" w:cs="Times New Roman"/>
          <w:b/>
          <w:sz w:val="24"/>
          <w:szCs w:val="24"/>
        </w:rPr>
        <w:t>All candidates</w:t>
      </w:r>
      <w:r w:rsidR="00296538" w:rsidRPr="00460B3C">
        <w:rPr>
          <w:rFonts w:ascii="Times New Roman" w:hAnsi="Times New Roman" w:cs="Times New Roman"/>
          <w:b/>
          <w:sz w:val="24"/>
          <w:szCs w:val="24"/>
        </w:rPr>
        <w:t xml:space="preserve"> with foreign diplomas of upper  secondary education and want to pursue </w:t>
      </w:r>
      <w:r w:rsidRPr="00460B3C">
        <w:rPr>
          <w:rFonts w:ascii="Times New Roman" w:hAnsi="Times New Roman" w:cs="Times New Roman"/>
          <w:b/>
          <w:sz w:val="24"/>
          <w:szCs w:val="24"/>
        </w:rPr>
        <w:t xml:space="preserve"> the</w:t>
      </w:r>
      <w:r w:rsidR="00296538" w:rsidRPr="00460B3C">
        <w:rPr>
          <w:rFonts w:ascii="Times New Roman" w:hAnsi="Times New Roman" w:cs="Times New Roman"/>
          <w:b/>
          <w:sz w:val="24"/>
          <w:szCs w:val="24"/>
        </w:rPr>
        <w:t xml:space="preserve">ir </w:t>
      </w:r>
      <w:r w:rsidRPr="00460B3C">
        <w:rPr>
          <w:rFonts w:ascii="Times New Roman" w:hAnsi="Times New Roman" w:cs="Times New Roman"/>
          <w:b/>
          <w:sz w:val="24"/>
          <w:szCs w:val="24"/>
        </w:rPr>
        <w:t xml:space="preserve"> studies in the study progra</w:t>
      </w:r>
      <w:r w:rsidR="00296538" w:rsidRPr="00460B3C">
        <w:rPr>
          <w:rFonts w:ascii="Times New Roman" w:hAnsi="Times New Roman" w:cs="Times New Roman"/>
          <w:b/>
          <w:sz w:val="24"/>
          <w:szCs w:val="24"/>
        </w:rPr>
        <w:t xml:space="preserve">ms with a professional character, </w:t>
      </w:r>
      <w:r w:rsidRPr="00460B3C">
        <w:rPr>
          <w:rFonts w:ascii="Times New Roman" w:hAnsi="Times New Roman" w:cs="Times New Roman"/>
          <w:b/>
          <w:sz w:val="24"/>
          <w:szCs w:val="24"/>
        </w:rPr>
        <w:t xml:space="preserve">in the </w:t>
      </w:r>
      <w:r w:rsidR="00296538" w:rsidRPr="00460B3C">
        <w:rPr>
          <w:rFonts w:ascii="Times New Roman" w:hAnsi="Times New Roman" w:cs="Times New Roman"/>
          <w:b/>
          <w:sz w:val="24"/>
          <w:szCs w:val="24"/>
        </w:rPr>
        <w:t xml:space="preserve"> first cycle </w:t>
      </w:r>
      <w:r w:rsidRPr="00460B3C">
        <w:rPr>
          <w:rFonts w:ascii="Times New Roman" w:hAnsi="Times New Roman" w:cs="Times New Roman"/>
          <w:b/>
          <w:sz w:val="24"/>
          <w:szCs w:val="24"/>
        </w:rPr>
        <w:t>stu</w:t>
      </w:r>
      <w:r w:rsidR="00296538" w:rsidRPr="00460B3C">
        <w:rPr>
          <w:rFonts w:ascii="Times New Roman" w:hAnsi="Times New Roman" w:cs="Times New Roman"/>
          <w:b/>
          <w:sz w:val="24"/>
          <w:szCs w:val="24"/>
        </w:rPr>
        <w:t xml:space="preserve">dy programs </w:t>
      </w:r>
      <w:r w:rsidRPr="00460B3C">
        <w:rPr>
          <w:rFonts w:ascii="Times New Roman" w:hAnsi="Times New Roman" w:cs="Times New Roman"/>
          <w:b/>
          <w:sz w:val="24"/>
          <w:szCs w:val="24"/>
        </w:rPr>
        <w:t xml:space="preserve">as well as </w:t>
      </w:r>
      <w:r w:rsidR="00296538" w:rsidRPr="00460B3C">
        <w:rPr>
          <w:rFonts w:ascii="Times New Roman" w:hAnsi="Times New Roman" w:cs="Times New Roman"/>
          <w:b/>
          <w:sz w:val="24"/>
          <w:szCs w:val="24"/>
        </w:rPr>
        <w:t xml:space="preserve"> in </w:t>
      </w:r>
      <w:r w:rsidRPr="00460B3C">
        <w:rPr>
          <w:rFonts w:ascii="Times New Roman" w:hAnsi="Times New Roman" w:cs="Times New Roman"/>
          <w:b/>
          <w:sz w:val="24"/>
          <w:szCs w:val="24"/>
        </w:rPr>
        <w:t xml:space="preserve">the integrated </w:t>
      </w:r>
      <w:r w:rsidR="00296538" w:rsidRPr="00460B3C">
        <w:rPr>
          <w:rFonts w:ascii="Times New Roman" w:hAnsi="Times New Roman" w:cs="Times New Roman"/>
          <w:b/>
          <w:sz w:val="24"/>
          <w:szCs w:val="24"/>
        </w:rPr>
        <w:t xml:space="preserve"> second cycle  study </w:t>
      </w:r>
      <w:r w:rsidRPr="00460B3C">
        <w:rPr>
          <w:rFonts w:ascii="Times New Roman" w:hAnsi="Times New Roman" w:cs="Times New Roman"/>
          <w:b/>
          <w:sz w:val="24"/>
          <w:szCs w:val="24"/>
        </w:rPr>
        <w:t>p</w:t>
      </w:r>
      <w:r w:rsidR="00296538" w:rsidRPr="00460B3C">
        <w:rPr>
          <w:rFonts w:ascii="Times New Roman" w:hAnsi="Times New Roman" w:cs="Times New Roman"/>
          <w:b/>
          <w:sz w:val="24"/>
          <w:szCs w:val="24"/>
        </w:rPr>
        <w:t>rograms of  HEI</w:t>
      </w:r>
      <w:r w:rsidR="00600804" w:rsidRPr="00460B3C">
        <w:rPr>
          <w:rFonts w:ascii="Times New Roman" w:hAnsi="Times New Roman" w:cs="Times New Roman"/>
          <w:b/>
          <w:sz w:val="24"/>
          <w:szCs w:val="24"/>
        </w:rPr>
        <w:t>s</w:t>
      </w:r>
      <w:r w:rsidR="00296538"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apply to</w:t>
      </w:r>
      <w:r w:rsidR="00296538" w:rsidRPr="00460B3C">
        <w:rPr>
          <w:rFonts w:ascii="Times New Roman" w:hAnsi="Times New Roman" w:cs="Times New Roman"/>
          <w:b/>
          <w:sz w:val="24"/>
          <w:szCs w:val="24"/>
        </w:rPr>
        <w:t xml:space="preserve"> higher education institutions, </w:t>
      </w:r>
      <w:r w:rsidRPr="00460B3C">
        <w:rPr>
          <w:rFonts w:ascii="Times New Roman" w:hAnsi="Times New Roman" w:cs="Times New Roman"/>
          <w:b/>
          <w:sz w:val="24"/>
          <w:szCs w:val="24"/>
        </w:rPr>
        <w:t>accordin</w:t>
      </w:r>
      <w:r w:rsidR="00296538" w:rsidRPr="00460B3C">
        <w:rPr>
          <w:rFonts w:ascii="Times New Roman" w:hAnsi="Times New Roman" w:cs="Times New Roman"/>
          <w:b/>
          <w:sz w:val="24"/>
          <w:szCs w:val="24"/>
        </w:rPr>
        <w:t>g to the deadlines set by HEIs,</w:t>
      </w:r>
      <w:r w:rsidR="00600804" w:rsidRPr="00460B3C">
        <w:rPr>
          <w:rFonts w:ascii="Times New Roman" w:hAnsi="Times New Roman" w:cs="Times New Roman"/>
          <w:b/>
          <w:sz w:val="24"/>
          <w:szCs w:val="24"/>
        </w:rPr>
        <w:t xml:space="preserve"> </w:t>
      </w:r>
      <w:r w:rsidR="00296538" w:rsidRPr="00460B3C">
        <w:rPr>
          <w:rFonts w:ascii="Times New Roman" w:hAnsi="Times New Roman" w:cs="Times New Roman"/>
          <w:b/>
          <w:sz w:val="24"/>
          <w:szCs w:val="24"/>
        </w:rPr>
        <w:t>for each academic year, i</w:t>
      </w:r>
      <w:r w:rsidRPr="00460B3C">
        <w:rPr>
          <w:rFonts w:ascii="Times New Roman" w:hAnsi="Times New Roman" w:cs="Times New Roman"/>
          <w:b/>
          <w:sz w:val="24"/>
          <w:szCs w:val="24"/>
        </w:rPr>
        <w:t>n the study programs where the quotas for these categories are provided by HEIs in the study programs they offer</w:t>
      </w:r>
      <w:r w:rsidR="00296538" w:rsidRPr="00460B3C">
        <w:rPr>
          <w:rFonts w:ascii="Times New Roman" w:hAnsi="Times New Roman" w:cs="Times New Roman"/>
          <w:b/>
          <w:sz w:val="24"/>
          <w:szCs w:val="24"/>
        </w:rPr>
        <w:t>.</w:t>
      </w:r>
    </w:p>
    <w:p w:rsidR="00880351" w:rsidRPr="00460B3C" w:rsidRDefault="00880351" w:rsidP="006B7A9F">
      <w:pPr>
        <w:pStyle w:val="normal0"/>
        <w:numPr>
          <w:ilvl w:val="0"/>
          <w:numId w:val="15"/>
        </w:numPr>
        <w:rPr>
          <w:rFonts w:ascii="Times New Roman" w:hAnsi="Times New Roman" w:cs="Times New Roman"/>
          <w:b/>
          <w:sz w:val="24"/>
          <w:szCs w:val="24"/>
        </w:rPr>
      </w:pPr>
      <w:r w:rsidRPr="00460B3C">
        <w:rPr>
          <w:rFonts w:ascii="Times New Roman" w:hAnsi="Times New Roman" w:cs="Times New Roman"/>
          <w:b/>
          <w:sz w:val="24"/>
          <w:szCs w:val="24"/>
        </w:rPr>
        <w:t>Can</w:t>
      </w:r>
      <w:r w:rsidR="00296538" w:rsidRPr="00460B3C">
        <w:rPr>
          <w:rFonts w:ascii="Times New Roman" w:hAnsi="Times New Roman" w:cs="Times New Roman"/>
          <w:b/>
          <w:sz w:val="24"/>
          <w:szCs w:val="24"/>
        </w:rPr>
        <w:t xml:space="preserve">didates must have completed upper </w:t>
      </w:r>
      <w:r w:rsidRPr="00460B3C">
        <w:rPr>
          <w:rFonts w:ascii="Times New Roman" w:hAnsi="Times New Roman" w:cs="Times New Roman"/>
          <w:b/>
          <w:sz w:val="24"/>
          <w:szCs w:val="24"/>
        </w:rPr>
        <w:t>secondary education and be equipped with legal documentation of the comple</w:t>
      </w:r>
      <w:r w:rsidR="00296538" w:rsidRPr="00460B3C">
        <w:rPr>
          <w:rFonts w:ascii="Times New Roman" w:hAnsi="Times New Roman" w:cs="Times New Roman"/>
          <w:b/>
          <w:sz w:val="24"/>
          <w:szCs w:val="24"/>
        </w:rPr>
        <w:t>tion of this educational level,</w:t>
      </w:r>
      <w:r w:rsidR="00600804"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they should not be registered in another study program in the Republic of Albania or outside</w:t>
      </w:r>
      <w:r w:rsidR="00600804" w:rsidRPr="00460B3C">
        <w:rPr>
          <w:rFonts w:ascii="Times New Roman" w:hAnsi="Times New Roman" w:cs="Times New Roman"/>
          <w:b/>
          <w:sz w:val="24"/>
          <w:szCs w:val="24"/>
        </w:rPr>
        <w:t xml:space="preserve"> of </w:t>
      </w:r>
      <w:r w:rsidR="00296538" w:rsidRPr="00460B3C">
        <w:rPr>
          <w:rFonts w:ascii="Times New Roman" w:hAnsi="Times New Roman" w:cs="Times New Roman"/>
          <w:b/>
          <w:sz w:val="24"/>
          <w:szCs w:val="24"/>
        </w:rPr>
        <w:t>it,</w:t>
      </w:r>
      <w:r w:rsidR="00600804" w:rsidRPr="00460B3C">
        <w:rPr>
          <w:rFonts w:ascii="Times New Roman" w:hAnsi="Times New Roman" w:cs="Times New Roman"/>
          <w:b/>
          <w:sz w:val="24"/>
          <w:szCs w:val="24"/>
        </w:rPr>
        <w:t xml:space="preserve"> </w:t>
      </w:r>
      <w:r w:rsidR="00296538" w:rsidRPr="00460B3C">
        <w:rPr>
          <w:rFonts w:ascii="Times New Roman" w:hAnsi="Times New Roman" w:cs="Times New Roman"/>
          <w:b/>
          <w:sz w:val="24"/>
          <w:szCs w:val="24"/>
        </w:rPr>
        <w:t xml:space="preserve">meet the </w:t>
      </w:r>
      <w:r w:rsidRPr="00460B3C">
        <w:rPr>
          <w:rFonts w:ascii="Times New Roman" w:hAnsi="Times New Roman" w:cs="Times New Roman"/>
          <w:b/>
          <w:sz w:val="24"/>
          <w:szCs w:val="24"/>
        </w:rPr>
        <w:t xml:space="preserve"> average </w:t>
      </w:r>
      <w:r w:rsidR="008A0C24"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grade</w:t>
      </w:r>
      <w:r w:rsidR="00600804" w:rsidRPr="00460B3C">
        <w:rPr>
          <w:rFonts w:ascii="Times New Roman" w:hAnsi="Times New Roman" w:cs="Times New Roman"/>
          <w:b/>
          <w:sz w:val="24"/>
          <w:szCs w:val="24"/>
        </w:rPr>
        <w:t xml:space="preserve"> criterion  determined </w:t>
      </w:r>
      <w:r w:rsidR="00296538"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 xml:space="preserve"> by the decis</w:t>
      </w:r>
      <w:r w:rsidR="00296538" w:rsidRPr="00460B3C">
        <w:rPr>
          <w:rFonts w:ascii="Times New Roman" w:hAnsi="Times New Roman" w:cs="Times New Roman"/>
          <w:b/>
          <w:sz w:val="24"/>
          <w:szCs w:val="24"/>
        </w:rPr>
        <w:t>ion of the Council of Ministers,</w:t>
      </w:r>
      <w:r w:rsidRPr="00460B3C">
        <w:rPr>
          <w:rFonts w:ascii="Times New Roman" w:hAnsi="Times New Roman" w:cs="Times New Roman"/>
          <w:b/>
          <w:sz w:val="24"/>
          <w:szCs w:val="24"/>
        </w:rPr>
        <w:t xml:space="preserve"> as wel</w:t>
      </w:r>
      <w:r w:rsidR="00296538" w:rsidRPr="00460B3C">
        <w:rPr>
          <w:rFonts w:ascii="Times New Roman" w:hAnsi="Times New Roman" w:cs="Times New Roman"/>
          <w:b/>
          <w:sz w:val="24"/>
          <w:szCs w:val="24"/>
        </w:rPr>
        <w:t>l as meet the criteria set by HEIs</w:t>
      </w:r>
      <w:r w:rsidRPr="00460B3C">
        <w:rPr>
          <w:rFonts w:ascii="Times New Roman" w:hAnsi="Times New Roman" w:cs="Times New Roman"/>
          <w:b/>
          <w:sz w:val="24"/>
          <w:szCs w:val="24"/>
        </w:rPr>
        <w:t xml:space="preserve"> for the study programs for which they applied</w:t>
      </w:r>
      <w:r w:rsidR="00296538" w:rsidRPr="00460B3C">
        <w:rPr>
          <w:rFonts w:ascii="Times New Roman" w:hAnsi="Times New Roman" w:cs="Times New Roman"/>
          <w:b/>
          <w:sz w:val="24"/>
          <w:szCs w:val="24"/>
        </w:rPr>
        <w:t>.</w:t>
      </w:r>
    </w:p>
    <w:p w:rsidR="00880351" w:rsidRPr="00460B3C" w:rsidRDefault="00E65ECD" w:rsidP="006B7A9F">
      <w:pPr>
        <w:pStyle w:val="normal0"/>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w:t>
      </w:r>
      <w:r w:rsidR="00296538" w:rsidRPr="00460B3C">
        <w:rPr>
          <w:rFonts w:ascii="Times New Roman" w:hAnsi="Times New Roman" w:cs="Times New Roman"/>
          <w:b/>
          <w:sz w:val="24"/>
          <w:szCs w:val="24"/>
        </w:rPr>
        <w:t>Candidates</w:t>
      </w:r>
      <w:r>
        <w:rPr>
          <w:rFonts w:ascii="Times New Roman" w:hAnsi="Times New Roman" w:cs="Times New Roman"/>
          <w:b/>
          <w:sz w:val="24"/>
          <w:szCs w:val="24"/>
        </w:rPr>
        <w:t xml:space="preserve"> </w:t>
      </w:r>
      <w:r w:rsidR="00296538" w:rsidRPr="00460B3C">
        <w:rPr>
          <w:rFonts w:ascii="Times New Roman" w:hAnsi="Times New Roman" w:cs="Times New Roman"/>
          <w:b/>
          <w:sz w:val="24"/>
          <w:szCs w:val="24"/>
        </w:rPr>
        <w:t>,</w:t>
      </w:r>
      <w:r w:rsidR="008A0C24"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are subject to applicat</w:t>
      </w:r>
      <w:r w:rsidR="00296538" w:rsidRPr="00460B3C">
        <w:rPr>
          <w:rFonts w:ascii="Times New Roman" w:hAnsi="Times New Roman" w:cs="Times New Roman"/>
          <w:b/>
          <w:sz w:val="24"/>
          <w:szCs w:val="24"/>
        </w:rPr>
        <w:t>ion and registration procedures,</w:t>
      </w:r>
      <w:r w:rsidR="00880351" w:rsidRPr="00460B3C">
        <w:rPr>
          <w:rFonts w:ascii="Times New Roman" w:hAnsi="Times New Roman" w:cs="Times New Roman"/>
          <w:b/>
          <w:sz w:val="24"/>
          <w:szCs w:val="24"/>
        </w:rPr>
        <w:t xml:space="preserve"> </w:t>
      </w:r>
      <w:r w:rsidR="00296538" w:rsidRPr="00460B3C">
        <w:rPr>
          <w:rFonts w:ascii="Times New Roman" w:hAnsi="Times New Roman" w:cs="Times New Roman"/>
          <w:b/>
          <w:sz w:val="24"/>
          <w:szCs w:val="24"/>
        </w:rPr>
        <w:t xml:space="preserve">according to the deadlines set </w:t>
      </w:r>
      <w:r w:rsidR="00880351" w:rsidRPr="00460B3C">
        <w:rPr>
          <w:rFonts w:ascii="Times New Roman" w:hAnsi="Times New Roman" w:cs="Times New Roman"/>
          <w:b/>
          <w:sz w:val="24"/>
          <w:szCs w:val="24"/>
        </w:rPr>
        <w:t>in this chapter. Re</w:t>
      </w:r>
      <w:r w:rsidR="00600804" w:rsidRPr="00460B3C">
        <w:rPr>
          <w:rFonts w:ascii="Times New Roman" w:hAnsi="Times New Roman" w:cs="Times New Roman"/>
          <w:b/>
          <w:sz w:val="24"/>
          <w:szCs w:val="24"/>
        </w:rPr>
        <w:t xml:space="preserve">gistration of these winning </w:t>
      </w:r>
      <w:r w:rsidR="00296538" w:rsidRPr="00460B3C">
        <w:rPr>
          <w:rFonts w:ascii="Times New Roman" w:hAnsi="Times New Roman" w:cs="Times New Roman"/>
          <w:b/>
          <w:sz w:val="24"/>
          <w:szCs w:val="24"/>
        </w:rPr>
        <w:t xml:space="preserve">candidates is made with reserve </w:t>
      </w:r>
      <w:r w:rsidR="00880351" w:rsidRPr="00460B3C">
        <w:rPr>
          <w:rFonts w:ascii="Times New Roman" w:hAnsi="Times New Roman" w:cs="Times New Roman"/>
          <w:b/>
          <w:sz w:val="24"/>
          <w:szCs w:val="24"/>
        </w:rPr>
        <w:t>if at the time of registration they do not possess t</w:t>
      </w:r>
      <w:r w:rsidR="00296538" w:rsidRPr="00460B3C">
        <w:rPr>
          <w:rFonts w:ascii="Times New Roman" w:hAnsi="Times New Roman" w:cs="Times New Roman"/>
          <w:b/>
          <w:sz w:val="24"/>
          <w:szCs w:val="24"/>
        </w:rPr>
        <w:t xml:space="preserve">he recognition </w:t>
      </w:r>
      <w:r w:rsidR="00880351" w:rsidRPr="00460B3C">
        <w:rPr>
          <w:rFonts w:ascii="Times New Roman" w:hAnsi="Times New Roman" w:cs="Times New Roman"/>
          <w:b/>
          <w:sz w:val="24"/>
          <w:szCs w:val="24"/>
        </w:rPr>
        <w:t>document</w:t>
      </w:r>
      <w:r w:rsidR="008A0C24" w:rsidRP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 xml:space="preserve">issued </w:t>
      </w:r>
      <w:r w:rsidR="00296538" w:rsidRPr="00460B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96538" w:rsidRPr="00460B3C">
        <w:rPr>
          <w:rFonts w:ascii="Times New Roman" w:hAnsi="Times New Roman" w:cs="Times New Roman"/>
          <w:b/>
          <w:sz w:val="24"/>
          <w:szCs w:val="24"/>
        </w:rPr>
        <w:t>by ESC</w:t>
      </w:r>
      <w:r w:rsidR="00600804" w:rsidRPr="00460B3C">
        <w:rPr>
          <w:rFonts w:ascii="Times New Roman" w:hAnsi="Times New Roman" w:cs="Times New Roman"/>
          <w:b/>
          <w:sz w:val="24"/>
          <w:szCs w:val="24"/>
        </w:rPr>
        <w:t>.</w:t>
      </w:r>
    </w:p>
    <w:p w:rsidR="00880351" w:rsidRPr="00460B3C" w:rsidRDefault="00296538" w:rsidP="006B7A9F">
      <w:pPr>
        <w:pStyle w:val="normal0"/>
        <w:numPr>
          <w:ilvl w:val="0"/>
          <w:numId w:val="15"/>
        </w:numPr>
        <w:rPr>
          <w:rFonts w:ascii="Times New Roman" w:hAnsi="Times New Roman" w:cs="Times New Roman"/>
          <w:b/>
          <w:sz w:val="24"/>
          <w:szCs w:val="24"/>
        </w:rPr>
      </w:pPr>
      <w:r w:rsidRPr="00460B3C">
        <w:rPr>
          <w:rFonts w:ascii="Times New Roman" w:hAnsi="Times New Roman" w:cs="Times New Roman"/>
          <w:b/>
          <w:sz w:val="24"/>
          <w:szCs w:val="24"/>
        </w:rPr>
        <w:t xml:space="preserve">Candidate, before applying, </w:t>
      </w:r>
      <w:r w:rsidR="00880351" w:rsidRPr="00460B3C">
        <w:rPr>
          <w:rFonts w:ascii="Times New Roman" w:hAnsi="Times New Roman" w:cs="Times New Roman"/>
          <w:b/>
          <w:sz w:val="24"/>
          <w:szCs w:val="24"/>
        </w:rPr>
        <w:t>must pay the application fee for eac</w:t>
      </w:r>
      <w:r w:rsidRPr="00460B3C">
        <w:rPr>
          <w:rFonts w:ascii="Times New Roman" w:hAnsi="Times New Roman" w:cs="Times New Roman"/>
          <w:b/>
          <w:sz w:val="24"/>
          <w:szCs w:val="24"/>
        </w:rPr>
        <w:t xml:space="preserve">h study program based on the decision of HEI at the </w:t>
      </w:r>
      <w:r w:rsidR="00880351" w:rsidRPr="00460B3C">
        <w:rPr>
          <w:rFonts w:ascii="Times New Roman" w:hAnsi="Times New Roman" w:cs="Times New Roman"/>
          <w:b/>
          <w:sz w:val="24"/>
          <w:szCs w:val="24"/>
        </w:rPr>
        <w:t>Albanian Post</w:t>
      </w:r>
      <w:r w:rsidRPr="00460B3C">
        <w:rPr>
          <w:rFonts w:ascii="Times New Roman" w:hAnsi="Times New Roman" w:cs="Times New Roman"/>
          <w:b/>
          <w:sz w:val="24"/>
          <w:szCs w:val="24"/>
        </w:rPr>
        <w:t xml:space="preserve"> Office </w:t>
      </w:r>
      <w:r w:rsidR="00880351" w:rsidRPr="00460B3C">
        <w:rPr>
          <w:rFonts w:ascii="Times New Roman" w:hAnsi="Times New Roman" w:cs="Times New Roman"/>
          <w:b/>
          <w:sz w:val="24"/>
          <w:szCs w:val="24"/>
        </w:rPr>
        <w:t>or at the second level banks in the account of the HEI to which they apply.</w:t>
      </w:r>
    </w:p>
    <w:p w:rsidR="00880351" w:rsidRPr="00460B3C" w:rsidRDefault="00880351" w:rsidP="006B7A9F">
      <w:pPr>
        <w:pStyle w:val="normal0"/>
        <w:numPr>
          <w:ilvl w:val="0"/>
          <w:numId w:val="15"/>
        </w:numPr>
        <w:rPr>
          <w:rFonts w:ascii="Times New Roman" w:hAnsi="Times New Roman" w:cs="Times New Roman"/>
          <w:b/>
          <w:sz w:val="24"/>
          <w:szCs w:val="24"/>
        </w:rPr>
      </w:pPr>
      <w:r w:rsidRPr="00460B3C">
        <w:rPr>
          <w:rFonts w:ascii="Times New Roman" w:hAnsi="Times New Roman" w:cs="Times New Roman"/>
          <w:b/>
          <w:sz w:val="24"/>
          <w:szCs w:val="24"/>
        </w:rPr>
        <w:t xml:space="preserve">Candidates </w:t>
      </w:r>
      <w:r w:rsidR="00296538" w:rsidRPr="00460B3C">
        <w:rPr>
          <w:rFonts w:ascii="Times New Roman" w:hAnsi="Times New Roman" w:cs="Times New Roman"/>
          <w:b/>
          <w:sz w:val="24"/>
          <w:szCs w:val="24"/>
        </w:rPr>
        <w:t xml:space="preserve">have the right to apply </w:t>
      </w:r>
      <w:r w:rsidRPr="00460B3C">
        <w:rPr>
          <w:rFonts w:ascii="Times New Roman" w:hAnsi="Times New Roman" w:cs="Times New Roman"/>
          <w:b/>
          <w:sz w:val="24"/>
          <w:szCs w:val="24"/>
        </w:rPr>
        <w:t xml:space="preserve">up </w:t>
      </w:r>
      <w:r w:rsidR="00296538" w:rsidRPr="00460B3C">
        <w:rPr>
          <w:rFonts w:ascii="Times New Roman" w:hAnsi="Times New Roman" w:cs="Times New Roman"/>
          <w:b/>
          <w:sz w:val="24"/>
          <w:szCs w:val="24"/>
        </w:rPr>
        <w:t>to 10 (ten) study programs in one or several HEI</w:t>
      </w:r>
      <w:r w:rsidR="008A0C24" w:rsidRPr="00460B3C">
        <w:rPr>
          <w:rFonts w:ascii="Times New Roman" w:hAnsi="Times New Roman" w:cs="Times New Roman"/>
          <w:b/>
          <w:sz w:val="24"/>
          <w:szCs w:val="24"/>
        </w:rPr>
        <w:t>s</w:t>
      </w:r>
      <w:r w:rsidR="00296538" w:rsidRPr="00460B3C">
        <w:rPr>
          <w:rFonts w:ascii="Times New Roman" w:hAnsi="Times New Roman" w:cs="Times New Roman"/>
          <w:b/>
          <w:sz w:val="24"/>
          <w:szCs w:val="24"/>
        </w:rPr>
        <w:t>.</w:t>
      </w:r>
    </w:p>
    <w:p w:rsidR="00880351" w:rsidRPr="00460B3C" w:rsidRDefault="00296538"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6. Candidates must hand over </w:t>
      </w:r>
      <w:r w:rsidR="00880351" w:rsidRPr="00460B3C">
        <w:rPr>
          <w:rFonts w:ascii="Times New Roman" w:hAnsi="Times New Roman" w:cs="Times New Roman"/>
          <w:b/>
          <w:sz w:val="24"/>
          <w:szCs w:val="24"/>
        </w:rPr>
        <w:t>the following documentation to HEIs:</w:t>
      </w:r>
    </w:p>
    <w:p w:rsidR="00880351" w:rsidRPr="00460B3C" w:rsidRDefault="00880351" w:rsidP="006B7A9F">
      <w:pPr>
        <w:pStyle w:val="normal0"/>
        <w:numPr>
          <w:ilvl w:val="0"/>
          <w:numId w:val="18"/>
        </w:numPr>
        <w:spacing w:before="240"/>
        <w:rPr>
          <w:rFonts w:ascii="Times New Roman" w:hAnsi="Times New Roman" w:cs="Times New Roman"/>
          <w:b/>
          <w:sz w:val="24"/>
          <w:szCs w:val="24"/>
        </w:rPr>
      </w:pPr>
      <w:r w:rsidRPr="00460B3C">
        <w:rPr>
          <w:rFonts w:ascii="Times New Roman" w:hAnsi="Times New Roman" w:cs="Times New Roman"/>
          <w:b/>
          <w:sz w:val="24"/>
          <w:szCs w:val="24"/>
        </w:rPr>
        <w:t>the</w:t>
      </w:r>
      <w:r w:rsidR="001E437A" w:rsidRPr="00460B3C">
        <w:rPr>
          <w:rFonts w:ascii="Times New Roman" w:hAnsi="Times New Roman" w:cs="Times New Roman"/>
          <w:b/>
          <w:sz w:val="24"/>
          <w:szCs w:val="24"/>
        </w:rPr>
        <w:t xml:space="preserve"> application </w:t>
      </w:r>
      <w:r w:rsidR="008A0C24" w:rsidRPr="00460B3C">
        <w:rPr>
          <w:rFonts w:ascii="Times New Roman" w:hAnsi="Times New Roman" w:cs="Times New Roman"/>
          <w:b/>
          <w:sz w:val="24"/>
          <w:szCs w:val="24"/>
        </w:rPr>
        <w:t xml:space="preserve">form according to  this Guideline </w:t>
      </w:r>
      <w:r w:rsidR="001E437A" w:rsidRPr="00460B3C">
        <w:rPr>
          <w:rFonts w:ascii="Times New Roman" w:hAnsi="Times New Roman" w:cs="Times New Roman"/>
          <w:b/>
          <w:sz w:val="24"/>
          <w:szCs w:val="24"/>
        </w:rPr>
        <w:t xml:space="preserve"> Appendix no.</w:t>
      </w:r>
      <w:r w:rsidR="00D04C77" w:rsidRPr="00460B3C">
        <w:rPr>
          <w:rFonts w:ascii="Times New Roman" w:hAnsi="Times New Roman" w:cs="Times New Roman"/>
          <w:b/>
          <w:sz w:val="24"/>
          <w:szCs w:val="24"/>
        </w:rPr>
        <w:t xml:space="preserve"> 2;</w:t>
      </w:r>
    </w:p>
    <w:p w:rsidR="00880351" w:rsidRPr="00460B3C" w:rsidRDefault="001E437A" w:rsidP="006B7A9F">
      <w:pPr>
        <w:pStyle w:val="normal0"/>
        <w:numPr>
          <w:ilvl w:val="0"/>
          <w:numId w:val="18"/>
        </w:numPr>
        <w:rPr>
          <w:rFonts w:ascii="Times New Roman" w:hAnsi="Times New Roman" w:cs="Times New Roman"/>
          <w:b/>
          <w:sz w:val="24"/>
          <w:szCs w:val="24"/>
        </w:rPr>
      </w:pPr>
      <w:r w:rsidRPr="00460B3C">
        <w:rPr>
          <w:rFonts w:ascii="Times New Roman" w:hAnsi="Times New Roman" w:cs="Times New Roman"/>
          <w:b/>
          <w:sz w:val="24"/>
          <w:szCs w:val="24"/>
        </w:rPr>
        <w:t xml:space="preserve"> a </w:t>
      </w:r>
      <w:r w:rsidR="00880351" w:rsidRPr="00460B3C">
        <w:rPr>
          <w:rFonts w:ascii="Times New Roman" w:hAnsi="Times New Roman" w:cs="Times New Roman"/>
          <w:b/>
          <w:sz w:val="24"/>
          <w:szCs w:val="24"/>
        </w:rPr>
        <w:t xml:space="preserve">copy of the document issued by the </w:t>
      </w:r>
      <w:r w:rsidRPr="00460B3C">
        <w:rPr>
          <w:rFonts w:ascii="Times New Roman" w:hAnsi="Times New Roman" w:cs="Times New Roman"/>
          <w:b/>
          <w:sz w:val="24"/>
          <w:szCs w:val="24"/>
        </w:rPr>
        <w:t xml:space="preserve"> ESC  for  the </w:t>
      </w:r>
      <w:r w:rsidR="00880351" w:rsidRPr="00460B3C">
        <w:rPr>
          <w:rFonts w:ascii="Times New Roman" w:hAnsi="Times New Roman" w:cs="Times New Roman"/>
          <w:b/>
          <w:sz w:val="24"/>
          <w:szCs w:val="24"/>
        </w:rPr>
        <w:t>recog</w:t>
      </w:r>
      <w:r w:rsidRPr="00460B3C">
        <w:rPr>
          <w:rFonts w:ascii="Times New Roman" w:hAnsi="Times New Roman" w:cs="Times New Roman"/>
          <w:b/>
          <w:sz w:val="24"/>
          <w:szCs w:val="24"/>
        </w:rPr>
        <w:t xml:space="preserve">nition of the </w:t>
      </w:r>
      <w:r w:rsidRPr="00460B3C">
        <w:rPr>
          <w:rFonts w:ascii="Times New Roman" w:hAnsi="Times New Roman" w:cs="Times New Roman"/>
          <w:b/>
          <w:sz w:val="24"/>
          <w:szCs w:val="24"/>
        </w:rPr>
        <w:br/>
        <w:t>diploma of upper  secondary  education,</w:t>
      </w:r>
      <w:r w:rsidR="00880351" w:rsidRPr="00460B3C">
        <w:rPr>
          <w:rFonts w:ascii="Times New Roman" w:hAnsi="Times New Roman" w:cs="Times New Roman"/>
          <w:b/>
          <w:sz w:val="24"/>
          <w:szCs w:val="24"/>
        </w:rPr>
        <w:t xml:space="preserve"> accompanied by a copy of the </w:t>
      </w:r>
      <w:r w:rsidR="00880351" w:rsidRPr="00460B3C">
        <w:rPr>
          <w:rFonts w:ascii="Times New Roman" w:hAnsi="Times New Roman" w:cs="Times New Roman"/>
          <w:b/>
          <w:sz w:val="24"/>
          <w:szCs w:val="24"/>
        </w:rPr>
        <w:lastRenderedPageBreak/>
        <w:t>d</w:t>
      </w:r>
      <w:r w:rsidRPr="00460B3C">
        <w:rPr>
          <w:rFonts w:ascii="Times New Roman" w:hAnsi="Times New Roman" w:cs="Times New Roman"/>
          <w:b/>
          <w:sz w:val="24"/>
          <w:szCs w:val="24"/>
        </w:rPr>
        <w:t xml:space="preserve">iploma/certificate and list of </w:t>
      </w:r>
      <w:r w:rsidR="00880351" w:rsidRPr="00460B3C">
        <w:rPr>
          <w:rFonts w:ascii="Times New Roman" w:hAnsi="Times New Roman" w:cs="Times New Roman"/>
          <w:b/>
          <w:sz w:val="24"/>
          <w:szCs w:val="24"/>
        </w:rPr>
        <w:t>grades. Candidates who have not completed the process of recognition and registration presen</w:t>
      </w:r>
      <w:r w:rsidRPr="00460B3C">
        <w:rPr>
          <w:rFonts w:ascii="Times New Roman" w:hAnsi="Times New Roman" w:cs="Times New Roman"/>
          <w:b/>
          <w:sz w:val="24"/>
          <w:szCs w:val="24"/>
        </w:rPr>
        <w:t xml:space="preserve">t </w:t>
      </w:r>
      <w:r w:rsidR="00880351" w:rsidRPr="00460B3C">
        <w:rPr>
          <w:rFonts w:ascii="Times New Roman" w:hAnsi="Times New Roman" w:cs="Times New Roman"/>
          <w:b/>
          <w:sz w:val="24"/>
          <w:szCs w:val="24"/>
        </w:rPr>
        <w:t>the certificat</w:t>
      </w:r>
      <w:r w:rsidRPr="00460B3C">
        <w:rPr>
          <w:rFonts w:ascii="Times New Roman" w:hAnsi="Times New Roman" w:cs="Times New Roman"/>
          <w:b/>
          <w:sz w:val="24"/>
          <w:szCs w:val="24"/>
        </w:rPr>
        <w:t>e that they have applied to ESC</w:t>
      </w:r>
      <w:r w:rsidR="00880351" w:rsidRPr="00460B3C">
        <w:rPr>
          <w:rFonts w:ascii="Times New Roman" w:hAnsi="Times New Roman" w:cs="Times New Roman"/>
          <w:b/>
          <w:sz w:val="24"/>
          <w:szCs w:val="24"/>
        </w:rPr>
        <w:t xml:space="preserve"> f</w:t>
      </w:r>
      <w:r w:rsidRPr="00460B3C">
        <w:rPr>
          <w:rFonts w:ascii="Times New Roman" w:hAnsi="Times New Roman" w:cs="Times New Roman"/>
          <w:b/>
          <w:sz w:val="24"/>
          <w:szCs w:val="24"/>
        </w:rPr>
        <w:t>or recognition;</w:t>
      </w:r>
    </w:p>
    <w:p w:rsidR="00880351" w:rsidRPr="00460B3C" w:rsidRDefault="001E437A" w:rsidP="006B7A9F">
      <w:pPr>
        <w:pStyle w:val="normal0"/>
        <w:numPr>
          <w:ilvl w:val="0"/>
          <w:numId w:val="18"/>
        </w:numPr>
        <w:rPr>
          <w:rFonts w:ascii="Times New Roman" w:hAnsi="Times New Roman" w:cs="Times New Roman"/>
          <w:b/>
          <w:sz w:val="24"/>
          <w:szCs w:val="24"/>
        </w:rPr>
      </w:pPr>
      <w:r w:rsidRPr="00460B3C">
        <w:rPr>
          <w:rFonts w:ascii="Times New Roman" w:hAnsi="Times New Roman" w:cs="Times New Roman"/>
          <w:b/>
          <w:sz w:val="24"/>
          <w:szCs w:val="24"/>
        </w:rPr>
        <w:t xml:space="preserve">a    </w:t>
      </w:r>
      <w:r w:rsidR="00880351" w:rsidRPr="00460B3C">
        <w:rPr>
          <w:rFonts w:ascii="Times New Roman" w:hAnsi="Times New Roman" w:cs="Times New Roman"/>
          <w:b/>
          <w:sz w:val="24"/>
          <w:szCs w:val="24"/>
        </w:rPr>
        <w:t>copy</w:t>
      </w:r>
      <w:r w:rsidR="00D04C77" w:rsidRPr="00460B3C">
        <w:rPr>
          <w:rFonts w:ascii="Times New Roman" w:hAnsi="Times New Roman" w:cs="Times New Roman"/>
          <w:b/>
          <w:sz w:val="24"/>
          <w:szCs w:val="24"/>
        </w:rPr>
        <w:t xml:space="preserve"> of the identification document;</w:t>
      </w:r>
    </w:p>
    <w:p w:rsidR="00880351" w:rsidRPr="00460B3C" w:rsidRDefault="00880351" w:rsidP="006B7A9F">
      <w:pPr>
        <w:pStyle w:val="normal0"/>
        <w:numPr>
          <w:ilvl w:val="0"/>
          <w:numId w:val="18"/>
        </w:numPr>
        <w:rPr>
          <w:rFonts w:ascii="Times New Roman" w:hAnsi="Times New Roman" w:cs="Times New Roman"/>
          <w:b/>
          <w:sz w:val="24"/>
          <w:szCs w:val="24"/>
        </w:rPr>
      </w:pPr>
      <w:r w:rsidRPr="00460B3C">
        <w:rPr>
          <w:rFonts w:ascii="Times New Roman" w:hAnsi="Times New Roman" w:cs="Times New Roman"/>
          <w:b/>
          <w:sz w:val="24"/>
          <w:szCs w:val="24"/>
        </w:rPr>
        <w:t>Proof of kno</w:t>
      </w:r>
      <w:r w:rsidR="001E437A" w:rsidRPr="00460B3C">
        <w:rPr>
          <w:rFonts w:ascii="Times New Roman" w:hAnsi="Times New Roman" w:cs="Times New Roman"/>
          <w:b/>
          <w:sz w:val="24"/>
          <w:szCs w:val="24"/>
        </w:rPr>
        <w:t>wledge of the Albanian language,</w:t>
      </w:r>
      <w:r w:rsidRPr="00460B3C">
        <w:rPr>
          <w:rFonts w:ascii="Times New Roman" w:hAnsi="Times New Roman" w:cs="Times New Roman"/>
          <w:b/>
          <w:sz w:val="24"/>
          <w:szCs w:val="24"/>
        </w:rPr>
        <w:t xml:space="preserve"> issued by the langua</w:t>
      </w:r>
      <w:r w:rsidR="001E437A" w:rsidRPr="00460B3C">
        <w:rPr>
          <w:rFonts w:ascii="Times New Roman" w:hAnsi="Times New Roman" w:cs="Times New Roman"/>
          <w:b/>
          <w:sz w:val="24"/>
          <w:szCs w:val="24"/>
        </w:rPr>
        <w:t>ge structures (for cases when he</w:t>
      </w:r>
      <w:r w:rsidRPr="00460B3C">
        <w:rPr>
          <w:rFonts w:ascii="Times New Roman" w:hAnsi="Times New Roman" w:cs="Times New Roman"/>
          <w:b/>
          <w:sz w:val="24"/>
          <w:szCs w:val="24"/>
        </w:rPr>
        <w:t xml:space="preserve"> is registered in a study program conducted in the Alban</w:t>
      </w:r>
      <w:r w:rsidR="001E437A" w:rsidRPr="00460B3C">
        <w:rPr>
          <w:rFonts w:ascii="Times New Roman" w:hAnsi="Times New Roman" w:cs="Times New Roman"/>
          <w:b/>
          <w:sz w:val="24"/>
          <w:szCs w:val="24"/>
        </w:rPr>
        <w:t xml:space="preserve">ian </w:t>
      </w:r>
      <w:r w:rsidR="008A0C24" w:rsidRPr="00460B3C">
        <w:rPr>
          <w:rFonts w:ascii="Times New Roman" w:hAnsi="Times New Roman" w:cs="Times New Roman"/>
          <w:b/>
          <w:sz w:val="24"/>
          <w:szCs w:val="24"/>
        </w:rPr>
        <w:t>language). Candidates of</w:t>
      </w:r>
      <w:r w:rsidR="001E437A"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Albanian nationality and knowledg</w:t>
      </w:r>
      <w:r w:rsidR="008A0C24" w:rsidRPr="00460B3C">
        <w:rPr>
          <w:rFonts w:ascii="Times New Roman" w:hAnsi="Times New Roman" w:cs="Times New Roman"/>
          <w:b/>
          <w:sz w:val="24"/>
          <w:szCs w:val="24"/>
        </w:rPr>
        <w:t>e of the Albanian language,</w:t>
      </w:r>
      <w:r w:rsidRPr="00460B3C">
        <w:rPr>
          <w:rFonts w:ascii="Times New Roman" w:hAnsi="Times New Roman" w:cs="Times New Roman"/>
          <w:b/>
          <w:sz w:val="24"/>
          <w:szCs w:val="24"/>
        </w:rPr>
        <w:t xml:space="preserve"> can bring any document from their country of origin that proves their knowledge of the Alb</w:t>
      </w:r>
      <w:r w:rsidR="00D04C77" w:rsidRPr="00460B3C">
        <w:rPr>
          <w:rFonts w:ascii="Times New Roman" w:hAnsi="Times New Roman" w:cs="Times New Roman"/>
          <w:b/>
          <w:sz w:val="24"/>
          <w:szCs w:val="24"/>
        </w:rPr>
        <w:t>anian language. Foreigners ,</w:t>
      </w:r>
      <w:r w:rsidRPr="00460B3C">
        <w:rPr>
          <w:rFonts w:ascii="Times New Roman" w:hAnsi="Times New Roman" w:cs="Times New Roman"/>
          <w:b/>
          <w:sz w:val="24"/>
          <w:szCs w:val="24"/>
        </w:rPr>
        <w:t xml:space="preserve"> who have completed a cycle/study program in the Albanian l</w:t>
      </w:r>
      <w:r w:rsidR="001E437A" w:rsidRPr="00460B3C">
        <w:rPr>
          <w:rFonts w:ascii="Times New Roman" w:hAnsi="Times New Roman" w:cs="Times New Roman"/>
          <w:b/>
          <w:sz w:val="24"/>
          <w:szCs w:val="24"/>
        </w:rPr>
        <w:t xml:space="preserve">anguage in institutions of upper secondary </w:t>
      </w:r>
      <w:r w:rsidRPr="00460B3C">
        <w:rPr>
          <w:rFonts w:ascii="Times New Roman" w:hAnsi="Times New Roman" w:cs="Times New Roman"/>
          <w:b/>
          <w:sz w:val="24"/>
          <w:szCs w:val="24"/>
        </w:rPr>
        <w:t xml:space="preserve"> education in th</w:t>
      </w:r>
      <w:r w:rsidR="001E437A" w:rsidRPr="00460B3C">
        <w:rPr>
          <w:rFonts w:ascii="Times New Roman" w:hAnsi="Times New Roman" w:cs="Times New Roman"/>
          <w:b/>
          <w:sz w:val="24"/>
          <w:szCs w:val="24"/>
        </w:rPr>
        <w:t xml:space="preserve">e Republic of Albania are excluded  </w:t>
      </w:r>
      <w:r w:rsidRPr="00460B3C">
        <w:rPr>
          <w:rFonts w:ascii="Times New Roman" w:hAnsi="Times New Roman" w:cs="Times New Roman"/>
          <w:b/>
          <w:sz w:val="24"/>
          <w:szCs w:val="24"/>
        </w:rPr>
        <w:t xml:space="preserve"> from this obligation:</w:t>
      </w:r>
    </w:p>
    <w:p w:rsidR="00880351" w:rsidRPr="00460B3C" w:rsidRDefault="00880351" w:rsidP="006B7A9F">
      <w:pPr>
        <w:pStyle w:val="normal0"/>
        <w:numPr>
          <w:ilvl w:val="0"/>
          <w:numId w:val="18"/>
        </w:numPr>
        <w:rPr>
          <w:rFonts w:ascii="Times New Roman" w:hAnsi="Times New Roman" w:cs="Times New Roman"/>
          <w:b/>
          <w:sz w:val="24"/>
          <w:szCs w:val="24"/>
        </w:rPr>
      </w:pPr>
      <w:r w:rsidRPr="00460B3C">
        <w:rPr>
          <w:rFonts w:ascii="Times New Roman" w:cs="Times New Roman"/>
          <w:b/>
          <w:sz w:val="24"/>
          <w:szCs w:val="24"/>
        </w:rPr>
        <w:t>﻿﻿﻿</w:t>
      </w:r>
      <w:r w:rsidR="008A0C24" w:rsidRPr="00460B3C">
        <w:rPr>
          <w:rFonts w:ascii="Times New Roman" w:hAnsi="Times New Roman" w:cs="Times New Roman"/>
          <w:b/>
          <w:sz w:val="24"/>
          <w:szCs w:val="24"/>
        </w:rPr>
        <w:t>two personal photos;</w:t>
      </w:r>
    </w:p>
    <w:p w:rsidR="00880351" w:rsidRPr="00460B3C" w:rsidRDefault="001E437A" w:rsidP="006B7A9F">
      <w:pPr>
        <w:pStyle w:val="normal0"/>
        <w:numPr>
          <w:ilvl w:val="0"/>
          <w:numId w:val="18"/>
        </w:numPr>
        <w:rPr>
          <w:rFonts w:ascii="Times New Roman" w:hAnsi="Times New Roman" w:cs="Times New Roman"/>
          <w:b/>
          <w:sz w:val="24"/>
          <w:szCs w:val="24"/>
        </w:rPr>
      </w:pPr>
      <w:r w:rsidRPr="00460B3C">
        <w:rPr>
          <w:rFonts w:ascii="Times New Roman" w:hAnsi="Times New Roman" w:cs="Times New Roman"/>
          <w:b/>
          <w:sz w:val="24"/>
          <w:szCs w:val="24"/>
        </w:rPr>
        <w:t xml:space="preserve">  a   </w:t>
      </w:r>
      <w:r w:rsidR="008A0C24" w:rsidRPr="00460B3C">
        <w:rPr>
          <w:rFonts w:ascii="Times New Roman" w:hAnsi="Times New Roman" w:cs="Times New Roman"/>
          <w:b/>
          <w:sz w:val="24"/>
          <w:szCs w:val="24"/>
        </w:rPr>
        <w:t>copy of the payment mandate;</w:t>
      </w:r>
    </w:p>
    <w:p w:rsidR="00880351" w:rsidRPr="00460B3C" w:rsidRDefault="00880351" w:rsidP="006B7A9F">
      <w:pPr>
        <w:pStyle w:val="normal0"/>
        <w:numPr>
          <w:ilvl w:val="0"/>
          <w:numId w:val="18"/>
        </w:numPr>
        <w:spacing w:after="240"/>
        <w:rPr>
          <w:rFonts w:ascii="Times New Roman" w:hAnsi="Times New Roman" w:cs="Times New Roman"/>
          <w:b/>
          <w:sz w:val="24"/>
          <w:szCs w:val="24"/>
        </w:rPr>
      </w:pPr>
      <w:r w:rsidRPr="00460B3C">
        <w:rPr>
          <w:rFonts w:ascii="Times New Roman" w:cs="Times New Roman"/>
          <w:b/>
          <w:sz w:val="24"/>
          <w:szCs w:val="24"/>
        </w:rPr>
        <w:t>﻿﻿﻿</w:t>
      </w:r>
      <w:r w:rsidR="001E437A" w:rsidRPr="00460B3C">
        <w:rPr>
          <w:rFonts w:ascii="Times New Roman" w:hAnsi="Times New Roman" w:cs="Times New Roman"/>
          <w:b/>
          <w:sz w:val="24"/>
          <w:szCs w:val="24"/>
        </w:rPr>
        <w:t>t</w:t>
      </w:r>
      <w:r w:rsidRPr="00460B3C">
        <w:rPr>
          <w:rFonts w:ascii="Times New Roman" w:hAnsi="Times New Roman" w:cs="Times New Roman"/>
          <w:b/>
          <w:sz w:val="24"/>
          <w:szCs w:val="24"/>
        </w:rPr>
        <w:t>he</w:t>
      </w:r>
      <w:r w:rsidR="001E437A" w:rsidRPr="00460B3C">
        <w:rPr>
          <w:rFonts w:ascii="Times New Roman" w:hAnsi="Times New Roman" w:cs="Times New Roman"/>
          <w:b/>
          <w:sz w:val="24"/>
          <w:szCs w:val="24"/>
        </w:rPr>
        <w:t xml:space="preserve">  </w:t>
      </w:r>
      <w:r w:rsidR="00E65ECD">
        <w:rPr>
          <w:rFonts w:ascii="Times New Roman" w:hAnsi="Times New Roman" w:cs="Times New Roman"/>
          <w:b/>
          <w:sz w:val="24"/>
          <w:szCs w:val="24"/>
        </w:rPr>
        <w:t xml:space="preserve"> </w:t>
      </w:r>
      <w:r w:rsidR="001E437A" w:rsidRPr="00460B3C">
        <w:rPr>
          <w:rFonts w:ascii="Times New Roman" w:hAnsi="Times New Roman" w:cs="Times New Roman"/>
          <w:b/>
          <w:sz w:val="24"/>
          <w:szCs w:val="24"/>
        </w:rPr>
        <w:t>student’s</w:t>
      </w:r>
      <w:r w:rsidRPr="00460B3C">
        <w:rPr>
          <w:rFonts w:ascii="Times New Roman" w:hAnsi="Times New Roman" w:cs="Times New Roman"/>
          <w:b/>
          <w:sz w:val="24"/>
          <w:szCs w:val="24"/>
        </w:rPr>
        <w:t xml:space="preserve"> statement according to </w:t>
      </w:r>
      <w:r w:rsidR="008A0C24" w:rsidRPr="00460B3C">
        <w:rPr>
          <w:rFonts w:ascii="Times New Roman" w:hAnsi="Times New Roman" w:cs="Times New Roman"/>
          <w:b/>
          <w:sz w:val="24"/>
          <w:szCs w:val="24"/>
        </w:rPr>
        <w:t xml:space="preserve"> this Guideline</w:t>
      </w:r>
      <w:r w:rsidR="001E437A" w:rsidRPr="00460B3C">
        <w:rPr>
          <w:rFonts w:ascii="Times New Roman" w:hAnsi="Times New Roman" w:cs="Times New Roman"/>
          <w:b/>
          <w:sz w:val="24"/>
          <w:szCs w:val="24"/>
        </w:rPr>
        <w:t xml:space="preserve">, Appendix  no. 1 attached to this </w:t>
      </w:r>
      <w:r w:rsidR="008A0C24" w:rsidRPr="00460B3C">
        <w:rPr>
          <w:rFonts w:ascii="Times New Roman" w:hAnsi="Times New Roman" w:cs="Times New Roman"/>
          <w:b/>
          <w:sz w:val="24"/>
          <w:szCs w:val="24"/>
        </w:rPr>
        <w:t>.</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7. Candidates submit their ap</w:t>
      </w:r>
      <w:r w:rsidR="001E437A" w:rsidRPr="00460B3C">
        <w:rPr>
          <w:rFonts w:ascii="Times New Roman" w:hAnsi="Times New Roman" w:cs="Times New Roman"/>
          <w:b/>
          <w:sz w:val="24"/>
          <w:szCs w:val="24"/>
        </w:rPr>
        <w:t>plication to the respective HEI.</w:t>
      </w:r>
      <w:r w:rsidRPr="00460B3C">
        <w:rPr>
          <w:rFonts w:ascii="Times New Roman" w:hAnsi="Times New Roman" w:cs="Times New Roman"/>
          <w:b/>
          <w:sz w:val="24"/>
          <w:szCs w:val="24"/>
        </w:rPr>
        <w:t xml:space="preserve"> After the development of</w:t>
      </w:r>
    </w:p>
    <w:p w:rsidR="00880351" w:rsidRPr="00460B3C" w:rsidRDefault="00E65ECD" w:rsidP="00880351">
      <w:pPr>
        <w:pStyle w:val="normal0"/>
        <w:rPr>
          <w:rFonts w:ascii="Times New Roman" w:hAnsi="Times New Roman" w:cs="Times New Roman"/>
          <w:b/>
          <w:sz w:val="24"/>
          <w:szCs w:val="24"/>
        </w:rPr>
      </w:pPr>
      <w:r>
        <w:rPr>
          <w:rFonts w:ascii="Times New Roman" w:hAnsi="Times New Roman" w:cs="Times New Roman"/>
          <w:b/>
          <w:sz w:val="24"/>
          <w:szCs w:val="24"/>
        </w:rPr>
        <w:t xml:space="preserve"> </w:t>
      </w:r>
      <w:r w:rsidR="001E437A" w:rsidRPr="00460B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 xml:space="preserve">admission </w:t>
      </w:r>
      <w:r w:rsidR="001E437A" w:rsidRPr="00460B3C">
        <w:rPr>
          <w:rFonts w:ascii="Times New Roman" w:hAnsi="Times New Roman" w:cs="Times New Roman"/>
          <w:b/>
          <w:sz w:val="24"/>
          <w:szCs w:val="24"/>
        </w:rPr>
        <w:t>contests/</w:t>
      </w:r>
      <w:r w:rsidR="00880351" w:rsidRPr="00460B3C">
        <w:rPr>
          <w:rFonts w:ascii="Times New Roman" w:hAnsi="Times New Roman" w:cs="Times New Roman"/>
          <w:b/>
          <w:sz w:val="24"/>
          <w:szCs w:val="24"/>
        </w:rPr>
        <w:t>competitio</w:t>
      </w:r>
      <w:r w:rsidR="001E437A" w:rsidRPr="00460B3C">
        <w:rPr>
          <w:rFonts w:ascii="Times New Roman" w:hAnsi="Times New Roman" w:cs="Times New Roman"/>
          <w:b/>
          <w:sz w:val="24"/>
          <w:szCs w:val="24"/>
        </w:rPr>
        <w:t>ns/tests, t</w:t>
      </w:r>
      <w:r w:rsidR="00880351" w:rsidRPr="00460B3C">
        <w:rPr>
          <w:rFonts w:ascii="Times New Roman" w:hAnsi="Times New Roman" w:cs="Times New Roman"/>
          <w:b/>
          <w:sz w:val="24"/>
          <w:szCs w:val="24"/>
        </w:rPr>
        <w:t xml:space="preserve">he HEI sends the lists of the winners and the </w:t>
      </w:r>
      <w:r w:rsidR="001E437A" w:rsidRPr="00460B3C">
        <w:rPr>
          <w:rFonts w:ascii="Times New Roman" w:hAnsi="Times New Roman" w:cs="Times New Roman"/>
          <w:b/>
          <w:sz w:val="24"/>
          <w:szCs w:val="24"/>
        </w:rPr>
        <w:t>data of the students to the ESC</w:t>
      </w:r>
      <w:r w:rsidR="00880351" w:rsidRPr="00460B3C">
        <w:rPr>
          <w:rFonts w:ascii="Times New Roman" w:hAnsi="Times New Roman" w:cs="Times New Roman"/>
          <w:b/>
          <w:sz w:val="24"/>
          <w:szCs w:val="24"/>
        </w:rPr>
        <w:t xml:space="preserve"> with the necessary documentation.</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8. Candidates who have completed upper secondary education in the same forei</w:t>
      </w:r>
      <w:r w:rsidR="001E437A" w:rsidRPr="00460B3C">
        <w:rPr>
          <w:rFonts w:ascii="Times New Roman" w:hAnsi="Times New Roman" w:cs="Times New Roman"/>
          <w:b/>
          <w:sz w:val="24"/>
          <w:szCs w:val="24"/>
        </w:rPr>
        <w:t xml:space="preserve">gn </w:t>
      </w:r>
      <w:r w:rsidR="00E65ECD">
        <w:rPr>
          <w:rFonts w:ascii="Times New Roman" w:hAnsi="Times New Roman" w:cs="Times New Roman"/>
          <w:b/>
          <w:sz w:val="24"/>
          <w:szCs w:val="24"/>
        </w:rPr>
        <w:t xml:space="preserve"> </w:t>
      </w:r>
      <w:r w:rsidR="001E437A" w:rsidRPr="00460B3C">
        <w:rPr>
          <w:rFonts w:ascii="Times New Roman" w:hAnsi="Times New Roman" w:cs="Times New Roman"/>
          <w:b/>
          <w:sz w:val="24"/>
          <w:szCs w:val="24"/>
        </w:rPr>
        <w:t>language  that the s</w:t>
      </w:r>
      <w:r w:rsidRPr="00460B3C">
        <w:rPr>
          <w:rFonts w:ascii="Times New Roman" w:hAnsi="Times New Roman" w:cs="Times New Roman"/>
          <w:b/>
          <w:sz w:val="24"/>
          <w:szCs w:val="24"/>
        </w:rPr>
        <w:t xml:space="preserve">tudy program </w:t>
      </w:r>
      <w:r w:rsidR="00D04C77" w:rsidRPr="00460B3C">
        <w:rPr>
          <w:rFonts w:ascii="Times New Roman" w:hAnsi="Times New Roman" w:cs="Times New Roman"/>
          <w:b/>
          <w:sz w:val="24"/>
          <w:szCs w:val="24"/>
        </w:rPr>
        <w:t xml:space="preserve"> is conducted, there is no need for foreign language attestation. </w:t>
      </w: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9. HEIs carry out the process of selecting the winning candidates </w:t>
      </w:r>
      <w:r w:rsidR="00D04C77" w:rsidRPr="00460B3C">
        <w:rPr>
          <w:rFonts w:ascii="Times New Roman" w:hAnsi="Times New Roman" w:cs="Times New Roman"/>
          <w:b/>
          <w:sz w:val="24"/>
          <w:szCs w:val="24"/>
        </w:rPr>
        <w:t>based on the criteria decided</w:t>
      </w:r>
      <w:r w:rsidR="001148D9" w:rsidRPr="00460B3C">
        <w:rPr>
          <w:rFonts w:ascii="Times New Roman" w:hAnsi="Times New Roman" w:cs="Times New Roman"/>
          <w:b/>
          <w:sz w:val="24"/>
          <w:szCs w:val="24"/>
        </w:rPr>
        <w:t xml:space="preserve"> </w:t>
      </w:r>
      <w:r w:rsidR="001148D9" w:rsidRPr="00460B3C">
        <w:rPr>
          <w:rFonts w:ascii="Times New Roman" w:hAnsi="Times New Roman" w:cs="Times New Roman"/>
          <w:b/>
          <w:sz w:val="24"/>
          <w:szCs w:val="24"/>
        </w:rPr>
        <w:br/>
        <w:t xml:space="preserve">by the HEIs </w:t>
      </w:r>
      <w:r w:rsidRPr="00460B3C">
        <w:rPr>
          <w:rFonts w:ascii="Times New Roman" w:hAnsi="Times New Roman" w:cs="Times New Roman"/>
          <w:b/>
          <w:sz w:val="24"/>
          <w:szCs w:val="24"/>
        </w:rPr>
        <w:t>for</w:t>
      </w:r>
      <w:r w:rsidR="001148D9" w:rsidRPr="00460B3C">
        <w:rPr>
          <w:rFonts w:ascii="Times New Roman" w:hAnsi="Times New Roman" w:cs="Times New Roman"/>
          <w:b/>
          <w:sz w:val="24"/>
          <w:szCs w:val="24"/>
        </w:rPr>
        <w:t xml:space="preserve"> each study program they offer, post the </w:t>
      </w:r>
      <w:r w:rsidRPr="00460B3C">
        <w:rPr>
          <w:rFonts w:ascii="Times New Roman" w:hAnsi="Times New Roman" w:cs="Times New Roman"/>
          <w:b/>
          <w:sz w:val="24"/>
          <w:szCs w:val="24"/>
        </w:rPr>
        <w:t>ranking lists of the candidates and the selec</w:t>
      </w:r>
      <w:r w:rsidR="001148D9" w:rsidRPr="00460B3C">
        <w:rPr>
          <w:rFonts w:ascii="Times New Roman" w:hAnsi="Times New Roman" w:cs="Times New Roman"/>
          <w:b/>
          <w:sz w:val="24"/>
          <w:szCs w:val="24"/>
        </w:rPr>
        <w:t xml:space="preserve">tion formula/list, </w:t>
      </w:r>
      <w:r w:rsidRPr="00460B3C">
        <w:rPr>
          <w:rFonts w:ascii="Times New Roman" w:hAnsi="Times New Roman" w:cs="Times New Roman"/>
          <w:b/>
          <w:sz w:val="24"/>
          <w:szCs w:val="24"/>
        </w:rPr>
        <w:t>the preliminary list of applicants i</w:t>
      </w:r>
      <w:r w:rsidR="001148D9" w:rsidRPr="00460B3C">
        <w:rPr>
          <w:rFonts w:ascii="Times New Roman" w:hAnsi="Times New Roman" w:cs="Times New Roman"/>
          <w:b/>
          <w:sz w:val="24"/>
          <w:szCs w:val="24"/>
        </w:rPr>
        <w:t xml:space="preserve">n publicly available places and official web sites respecting </w:t>
      </w:r>
      <w:r w:rsidRPr="00460B3C">
        <w:rPr>
          <w:rFonts w:ascii="Times New Roman" w:hAnsi="Times New Roman" w:cs="Times New Roman"/>
          <w:b/>
          <w:sz w:val="24"/>
          <w:szCs w:val="24"/>
        </w:rPr>
        <w:t>the provisions of the legal framework for the protection of personal data.</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10. Candidates have the right to appeal within 3 (</w:t>
      </w:r>
      <w:r w:rsidR="008A0C24" w:rsidRPr="00460B3C">
        <w:rPr>
          <w:rFonts w:ascii="Times New Roman" w:hAnsi="Times New Roman" w:cs="Times New Roman"/>
          <w:b/>
          <w:sz w:val="24"/>
          <w:szCs w:val="24"/>
        </w:rPr>
        <w:t xml:space="preserve">three) days from the date </w:t>
      </w:r>
      <w:r w:rsidR="00E65ECD">
        <w:rPr>
          <w:rFonts w:ascii="Times New Roman" w:hAnsi="Times New Roman" w:cs="Times New Roman"/>
          <w:b/>
          <w:sz w:val="24"/>
          <w:szCs w:val="24"/>
        </w:rPr>
        <w:t xml:space="preserve"> </w:t>
      </w:r>
      <w:r w:rsidR="008A0C24" w:rsidRPr="00460B3C">
        <w:rPr>
          <w:rFonts w:ascii="Times New Roman" w:hAnsi="Times New Roman" w:cs="Times New Roman"/>
          <w:b/>
          <w:sz w:val="24"/>
          <w:szCs w:val="24"/>
        </w:rPr>
        <w:t xml:space="preserve">that  HEIs announce the results. HEIs </w:t>
      </w:r>
      <w:r w:rsidR="001148D9" w:rsidRPr="00460B3C">
        <w:rPr>
          <w:rFonts w:ascii="Times New Roman" w:hAnsi="Times New Roman" w:cs="Times New Roman"/>
          <w:b/>
          <w:sz w:val="24"/>
          <w:szCs w:val="24"/>
        </w:rPr>
        <w:t xml:space="preserve">are issued a </w:t>
      </w:r>
      <w:r w:rsidRPr="00460B3C">
        <w:rPr>
          <w:rFonts w:ascii="Times New Roman" w:hAnsi="Times New Roman" w:cs="Times New Roman"/>
          <w:b/>
          <w:sz w:val="24"/>
          <w:szCs w:val="24"/>
        </w:rPr>
        <w:t xml:space="preserve"> </w:t>
      </w:r>
      <w:r w:rsidR="00E65ECD">
        <w:rPr>
          <w:rFonts w:ascii="Times New Roman" w:hAnsi="Times New Roman" w:cs="Times New Roman"/>
          <w:b/>
          <w:sz w:val="24"/>
          <w:szCs w:val="24"/>
        </w:rPr>
        <w:t xml:space="preserve"> </w:t>
      </w:r>
      <w:r w:rsidRPr="00460B3C">
        <w:rPr>
          <w:rFonts w:ascii="Times New Roman" w:hAnsi="Times New Roman" w:cs="Times New Roman"/>
          <w:b/>
          <w:sz w:val="24"/>
          <w:szCs w:val="24"/>
        </w:rPr>
        <w:t>reasoned decision regarding the appe</w:t>
      </w:r>
      <w:r w:rsidR="001148D9" w:rsidRPr="00460B3C">
        <w:rPr>
          <w:rFonts w:ascii="Times New Roman" w:hAnsi="Times New Roman" w:cs="Times New Roman"/>
          <w:b/>
          <w:sz w:val="24"/>
          <w:szCs w:val="24"/>
        </w:rPr>
        <w:t>al within 2 (two) working days, from the date</w:t>
      </w:r>
      <w:r w:rsidRPr="00460B3C">
        <w:rPr>
          <w:rFonts w:ascii="Times New Roman" w:hAnsi="Times New Roman" w:cs="Times New Roman"/>
          <w:b/>
          <w:sz w:val="24"/>
          <w:szCs w:val="24"/>
        </w:rPr>
        <w:t xml:space="preserve"> of complaints</w:t>
      </w:r>
      <w:r w:rsidR="001148D9" w:rsidRPr="00460B3C">
        <w:rPr>
          <w:rFonts w:ascii="Times New Roman" w:hAnsi="Times New Roman" w:cs="Times New Roman"/>
          <w:b/>
          <w:sz w:val="24"/>
          <w:szCs w:val="24"/>
        </w:rPr>
        <w:t>.</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11. HEIs announce the final</w:t>
      </w:r>
      <w:r w:rsidR="001148D9" w:rsidRPr="00460B3C">
        <w:rPr>
          <w:rFonts w:ascii="Times New Roman" w:hAnsi="Times New Roman" w:cs="Times New Roman"/>
          <w:b/>
          <w:sz w:val="24"/>
          <w:szCs w:val="24"/>
        </w:rPr>
        <w:t xml:space="preserve"> lists of winning c</w:t>
      </w:r>
      <w:r w:rsidR="008A0C24" w:rsidRPr="00460B3C">
        <w:rPr>
          <w:rFonts w:ascii="Times New Roman" w:hAnsi="Times New Roman" w:cs="Times New Roman"/>
          <w:b/>
          <w:sz w:val="24"/>
          <w:szCs w:val="24"/>
        </w:rPr>
        <w:t>andidates on official web sites</w:t>
      </w:r>
      <w:r w:rsidR="001148D9" w:rsidRPr="00460B3C">
        <w:rPr>
          <w:rFonts w:ascii="Times New Roman" w:hAnsi="Times New Roman" w:cs="Times New Roman"/>
          <w:b/>
          <w:sz w:val="24"/>
          <w:szCs w:val="24"/>
        </w:rPr>
        <w:t>,</w:t>
      </w:r>
      <w:r w:rsidRPr="00460B3C">
        <w:rPr>
          <w:rFonts w:ascii="Times New Roman" w:hAnsi="Times New Roman" w:cs="Times New Roman"/>
          <w:b/>
          <w:sz w:val="24"/>
          <w:szCs w:val="24"/>
        </w:rPr>
        <w:t xml:space="preserve"> respecting the provisions of the legal framework for data protection</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12. Candida</w:t>
      </w:r>
      <w:r w:rsidR="001148D9" w:rsidRPr="00460B3C">
        <w:rPr>
          <w:rFonts w:ascii="Times New Roman" w:hAnsi="Times New Roman" w:cs="Times New Roman"/>
          <w:b/>
          <w:sz w:val="24"/>
          <w:szCs w:val="24"/>
        </w:rPr>
        <w:t xml:space="preserve">tes are registered only in one </w:t>
      </w:r>
      <w:r w:rsidR="008A0C24" w:rsidRPr="00460B3C">
        <w:rPr>
          <w:rFonts w:ascii="Times New Roman" w:hAnsi="Times New Roman" w:cs="Times New Roman"/>
          <w:b/>
          <w:sz w:val="24"/>
          <w:szCs w:val="24"/>
        </w:rPr>
        <w:t xml:space="preserve">of the study programs, </w:t>
      </w:r>
      <w:r w:rsidRPr="00460B3C">
        <w:rPr>
          <w:rFonts w:ascii="Times New Roman" w:hAnsi="Times New Roman" w:cs="Times New Roman"/>
          <w:b/>
          <w:sz w:val="24"/>
          <w:szCs w:val="24"/>
        </w:rPr>
        <w:t>where they were selected as winners</w:t>
      </w:r>
      <w:r w:rsidR="008A0C24" w:rsidRPr="00460B3C">
        <w:rPr>
          <w:rFonts w:ascii="Times New Roman" w:hAnsi="Times New Roman" w:cs="Times New Roman"/>
          <w:b/>
          <w:sz w:val="24"/>
          <w:szCs w:val="24"/>
        </w:rPr>
        <w:t xml:space="preserve">. </w:t>
      </w:r>
      <w:r w:rsidR="006D5AD6" w:rsidRPr="00460B3C">
        <w:rPr>
          <w:rFonts w:ascii="Times New Roman" w:hAnsi="Times New Roman" w:cs="Times New Roman"/>
          <w:b/>
          <w:sz w:val="24"/>
          <w:szCs w:val="24"/>
        </w:rPr>
        <w:t>If the candidate completes the registration form he can’t en</w:t>
      </w:r>
      <w:r w:rsidR="00DC46A4" w:rsidRPr="00460B3C">
        <w:rPr>
          <w:rFonts w:ascii="Times New Roman" w:hAnsi="Times New Roman" w:cs="Times New Roman"/>
          <w:b/>
          <w:sz w:val="24"/>
          <w:szCs w:val="24"/>
        </w:rPr>
        <w:t>roll in any other study program</w:t>
      </w:r>
      <w:r w:rsidRPr="00460B3C">
        <w:rPr>
          <w:rFonts w:ascii="Times New Roman" w:hAnsi="Times New Roman" w:cs="Times New Roman"/>
          <w:b/>
          <w:sz w:val="24"/>
          <w:szCs w:val="24"/>
        </w:rPr>
        <w:t>.</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 xml:space="preserve">13. The teaching </w:t>
      </w:r>
      <w:r w:rsidR="00E65ECD">
        <w:rPr>
          <w:rFonts w:ascii="Times New Roman" w:hAnsi="Times New Roman" w:cs="Times New Roman"/>
          <w:b/>
          <w:sz w:val="24"/>
          <w:szCs w:val="24"/>
        </w:rPr>
        <w:t xml:space="preserve"> </w:t>
      </w:r>
      <w:r w:rsidRPr="00460B3C">
        <w:rPr>
          <w:rFonts w:ascii="Times New Roman" w:hAnsi="Times New Roman" w:cs="Times New Roman"/>
          <w:b/>
          <w:sz w:val="24"/>
          <w:szCs w:val="24"/>
        </w:rPr>
        <w:t>secretaries in th</w:t>
      </w:r>
      <w:r w:rsidR="006D5AD6" w:rsidRPr="00460B3C">
        <w:rPr>
          <w:rFonts w:ascii="Times New Roman" w:hAnsi="Times New Roman" w:cs="Times New Roman"/>
          <w:b/>
          <w:sz w:val="24"/>
          <w:szCs w:val="24"/>
        </w:rPr>
        <w:t xml:space="preserve">e main unit of HEIs for unfilled </w:t>
      </w:r>
      <w:r w:rsidR="00DC46A4" w:rsidRPr="00460B3C">
        <w:rPr>
          <w:rFonts w:ascii="Times New Roman" w:hAnsi="Times New Roman" w:cs="Times New Roman"/>
          <w:b/>
          <w:sz w:val="24"/>
          <w:szCs w:val="24"/>
        </w:rPr>
        <w:t>quotas i</w:t>
      </w:r>
      <w:r w:rsidR="008A0C24" w:rsidRPr="00460B3C">
        <w:rPr>
          <w:rFonts w:ascii="Times New Roman" w:hAnsi="Times New Roman" w:cs="Times New Roman"/>
          <w:b/>
          <w:sz w:val="24"/>
          <w:szCs w:val="24"/>
        </w:rPr>
        <w:t xml:space="preserve">nform </w:t>
      </w:r>
      <w:r w:rsidRPr="00460B3C">
        <w:rPr>
          <w:rFonts w:ascii="Times New Roman" w:hAnsi="Times New Roman" w:cs="Times New Roman"/>
          <w:b/>
          <w:sz w:val="24"/>
          <w:szCs w:val="24"/>
        </w:rPr>
        <w:t>the candidates ranked according to</w:t>
      </w:r>
      <w:r w:rsidR="006D5AD6" w:rsidRPr="00460B3C">
        <w:rPr>
          <w:rFonts w:ascii="Times New Roman" w:hAnsi="Times New Roman" w:cs="Times New Roman"/>
          <w:b/>
          <w:sz w:val="24"/>
          <w:szCs w:val="24"/>
        </w:rPr>
        <w:t xml:space="preserve"> the announced list, </w:t>
      </w:r>
      <w:r w:rsidRPr="00460B3C">
        <w:rPr>
          <w:rFonts w:ascii="Times New Roman" w:hAnsi="Times New Roman" w:cs="Times New Roman"/>
          <w:b/>
          <w:sz w:val="24"/>
          <w:szCs w:val="24"/>
        </w:rPr>
        <w:t xml:space="preserve">who are not registered in another </w:t>
      </w:r>
      <w:r w:rsidRPr="00460B3C">
        <w:rPr>
          <w:rFonts w:ascii="Times New Roman" w:hAnsi="Times New Roman" w:cs="Times New Roman"/>
          <w:b/>
          <w:sz w:val="24"/>
          <w:szCs w:val="24"/>
        </w:rPr>
        <w:br/>
        <w:t>study program, with the e</w:t>
      </w:r>
      <w:r w:rsidR="006D5AD6" w:rsidRPr="00460B3C">
        <w:rPr>
          <w:rFonts w:ascii="Times New Roman" w:hAnsi="Times New Roman" w:cs="Times New Roman"/>
          <w:b/>
          <w:sz w:val="24"/>
          <w:szCs w:val="24"/>
        </w:rPr>
        <w:t xml:space="preserve">xception of excellent </w:t>
      </w:r>
      <w:r w:rsidRPr="00460B3C">
        <w:rPr>
          <w:rFonts w:ascii="Times New Roman" w:hAnsi="Times New Roman" w:cs="Times New Roman"/>
          <w:b/>
          <w:sz w:val="24"/>
          <w:szCs w:val="24"/>
        </w:rPr>
        <w:t xml:space="preserve">students. Candidates announced </w:t>
      </w:r>
      <w:r w:rsidRPr="00460B3C">
        <w:rPr>
          <w:rFonts w:ascii="Times New Roman" w:hAnsi="Times New Roman" w:cs="Times New Roman"/>
          <w:b/>
          <w:sz w:val="24"/>
          <w:szCs w:val="24"/>
        </w:rPr>
        <w:br/>
        <w:t>as winners and registered in another study program are not invited to fill these quotas.</w:t>
      </w:r>
    </w:p>
    <w:p w:rsidR="00880351" w:rsidRPr="00460B3C" w:rsidRDefault="006D5AD6"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lastRenderedPageBreak/>
        <w:t>14 Teaching s</w:t>
      </w:r>
      <w:r w:rsidR="00880351" w:rsidRPr="00460B3C">
        <w:rPr>
          <w:rFonts w:ascii="Times New Roman" w:hAnsi="Times New Roman" w:cs="Times New Roman"/>
          <w:b/>
          <w:sz w:val="24"/>
          <w:szCs w:val="24"/>
        </w:rPr>
        <w:t>ecretariats of HEIs keep a spe</w:t>
      </w:r>
      <w:r w:rsidRPr="00460B3C">
        <w:rPr>
          <w:rFonts w:ascii="Times New Roman" w:hAnsi="Times New Roman" w:cs="Times New Roman"/>
          <w:b/>
          <w:sz w:val="24"/>
          <w:szCs w:val="24"/>
        </w:rPr>
        <w:t xml:space="preserve">cial register for the handover </w:t>
      </w:r>
      <w:r w:rsidR="00880351" w:rsidRPr="00460B3C">
        <w:rPr>
          <w:rFonts w:ascii="Times New Roman" w:hAnsi="Times New Roman" w:cs="Times New Roman"/>
          <w:b/>
          <w:sz w:val="24"/>
          <w:szCs w:val="24"/>
        </w:rPr>
        <w:t>of documentation</w:t>
      </w:r>
    </w:p>
    <w:p w:rsidR="00880351" w:rsidRPr="00460B3C" w:rsidRDefault="006D5AD6"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With th</w:t>
      </w:r>
      <w:r w:rsidR="00DC46A4" w:rsidRPr="00460B3C">
        <w:rPr>
          <w:rFonts w:ascii="Times New Roman" w:hAnsi="Times New Roman" w:cs="Times New Roman"/>
          <w:b/>
          <w:sz w:val="24"/>
          <w:szCs w:val="24"/>
        </w:rPr>
        <w:t>e following details, date, time</w:t>
      </w:r>
      <w:r w:rsidRPr="00460B3C">
        <w:rPr>
          <w:rFonts w:ascii="Times New Roman" w:hAnsi="Times New Roman" w:cs="Times New Roman"/>
          <w:b/>
          <w:sz w:val="24"/>
          <w:szCs w:val="24"/>
        </w:rPr>
        <w:t xml:space="preserve">, </w:t>
      </w:r>
      <w:r w:rsidR="00E65ECD">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as well as the signature of the registered candidates.</w:t>
      </w:r>
    </w:p>
    <w:p w:rsidR="00880351" w:rsidRPr="00460B3C" w:rsidRDefault="00880351" w:rsidP="00880351">
      <w:pPr>
        <w:pStyle w:val="normal0"/>
        <w:rPr>
          <w:rFonts w:ascii="Times New Roman" w:hAnsi="Times New Roman" w:cs="Times New Roman"/>
          <w:b/>
          <w:sz w:val="24"/>
          <w:szCs w:val="24"/>
        </w:rPr>
      </w:pPr>
      <w:r w:rsidRPr="00460B3C">
        <w:rPr>
          <w:rFonts w:ascii="Times New Roman" w:hAnsi="Times New Roman" w:cs="Times New Roman"/>
          <w:b/>
          <w:sz w:val="24"/>
          <w:szCs w:val="24"/>
        </w:rPr>
        <w:t>The</w:t>
      </w:r>
      <w:r w:rsidR="006D5AD6" w:rsidRPr="00460B3C">
        <w:rPr>
          <w:rFonts w:ascii="Times New Roman" w:hAnsi="Times New Roman" w:cs="Times New Roman"/>
          <w:b/>
          <w:sz w:val="24"/>
          <w:szCs w:val="24"/>
        </w:rPr>
        <w:t xml:space="preserve"> candidate, </w:t>
      </w:r>
      <w:r w:rsidRPr="00460B3C">
        <w:rPr>
          <w:rFonts w:ascii="Times New Roman" w:hAnsi="Times New Roman" w:cs="Times New Roman"/>
          <w:b/>
          <w:sz w:val="24"/>
          <w:szCs w:val="24"/>
        </w:rPr>
        <w:t>after registering with documen</w:t>
      </w:r>
      <w:r w:rsidR="006D5AD6" w:rsidRPr="00460B3C">
        <w:rPr>
          <w:rFonts w:ascii="Times New Roman" w:hAnsi="Times New Roman" w:cs="Times New Roman"/>
          <w:b/>
          <w:sz w:val="24"/>
          <w:szCs w:val="24"/>
        </w:rPr>
        <w:t>tation and signing the register do</w:t>
      </w:r>
      <w:r w:rsidRPr="00460B3C">
        <w:rPr>
          <w:rFonts w:ascii="Times New Roman" w:hAnsi="Times New Roman" w:cs="Times New Roman"/>
          <w:b/>
          <w:sz w:val="24"/>
          <w:szCs w:val="24"/>
        </w:rPr>
        <w:t xml:space="preserve"> NOT</w:t>
      </w:r>
      <w:r w:rsidR="00E65ECD">
        <w:rPr>
          <w:rFonts w:ascii="Times New Roman" w:hAnsi="Times New Roman" w:cs="Times New Roman"/>
          <w:b/>
          <w:sz w:val="24"/>
          <w:szCs w:val="24"/>
        </w:rPr>
        <w:t xml:space="preserve"> </w:t>
      </w:r>
      <w:r w:rsidR="006D5AD6" w:rsidRPr="00460B3C">
        <w:rPr>
          <w:rFonts w:ascii="Times New Roman" w:hAnsi="Times New Roman" w:cs="Times New Roman"/>
          <w:b/>
          <w:sz w:val="24"/>
          <w:szCs w:val="24"/>
        </w:rPr>
        <w:t xml:space="preserve">have </w:t>
      </w:r>
      <w:r w:rsidRPr="00460B3C">
        <w:rPr>
          <w:rFonts w:ascii="Times New Roman" w:hAnsi="Times New Roman" w:cs="Times New Roman"/>
          <w:b/>
          <w:sz w:val="24"/>
          <w:szCs w:val="24"/>
        </w:rPr>
        <w:t>the ri</w:t>
      </w:r>
      <w:r w:rsidR="006D5AD6" w:rsidRPr="00460B3C">
        <w:rPr>
          <w:rFonts w:ascii="Times New Roman" w:hAnsi="Times New Roman" w:cs="Times New Roman"/>
          <w:b/>
          <w:sz w:val="24"/>
          <w:szCs w:val="24"/>
        </w:rPr>
        <w:t>ght to change the study program,</w:t>
      </w:r>
      <w:r w:rsidRPr="00460B3C">
        <w:rPr>
          <w:rFonts w:ascii="Times New Roman" w:hAnsi="Times New Roman" w:cs="Times New Roman"/>
          <w:b/>
          <w:sz w:val="24"/>
          <w:szCs w:val="24"/>
        </w:rPr>
        <w:t xml:space="preserve"> for that academic year</w:t>
      </w:r>
      <w:r w:rsidR="006D5AD6" w:rsidRPr="00460B3C">
        <w:rPr>
          <w:rFonts w:ascii="Times New Roman" w:hAnsi="Times New Roman" w:cs="Times New Roman"/>
          <w:b/>
          <w:sz w:val="24"/>
          <w:szCs w:val="24"/>
        </w:rPr>
        <w:t>.</w:t>
      </w: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rPr>
          <w:rFonts w:ascii="Times New Roman" w:hAnsi="Times New Roman" w:cs="Times New Roman"/>
          <w:b/>
          <w:sz w:val="24"/>
          <w:szCs w:val="24"/>
        </w:rPr>
      </w:pPr>
    </w:p>
    <w:p w:rsidR="00880351" w:rsidRPr="00460B3C" w:rsidRDefault="00880351" w:rsidP="00880351">
      <w:pPr>
        <w:pStyle w:val="normal0"/>
        <w:jc w:val="center"/>
        <w:rPr>
          <w:rFonts w:ascii="Times New Roman" w:hAnsi="Times New Roman" w:cs="Times New Roman"/>
          <w:b/>
          <w:sz w:val="24"/>
          <w:szCs w:val="24"/>
        </w:rPr>
      </w:pPr>
      <w:r w:rsidRPr="00460B3C">
        <w:rPr>
          <w:rFonts w:ascii="Times New Roman" w:hAnsi="Times New Roman" w:cs="Times New Roman"/>
          <w:b/>
          <w:sz w:val="24"/>
          <w:szCs w:val="24"/>
        </w:rPr>
        <w:t>CHAPTER VII</w:t>
      </w:r>
    </w:p>
    <w:p w:rsidR="00880351" w:rsidRPr="00460B3C" w:rsidRDefault="00880351" w:rsidP="00880351">
      <w:pPr>
        <w:pStyle w:val="normal0"/>
        <w:jc w:val="center"/>
        <w:rPr>
          <w:rFonts w:ascii="Times New Roman" w:hAnsi="Times New Roman" w:cs="Times New Roman"/>
          <w:b/>
          <w:sz w:val="24"/>
          <w:szCs w:val="24"/>
        </w:rPr>
      </w:pPr>
      <w:r w:rsidRPr="00460B3C">
        <w:rPr>
          <w:rFonts w:ascii="Times New Roman" w:hAnsi="Times New Roman" w:cs="Times New Roman"/>
          <w:b/>
          <w:sz w:val="24"/>
          <w:szCs w:val="24"/>
        </w:rPr>
        <w:t xml:space="preserve">ADMISSIONS TO THE SECOND CYCLE OF </w:t>
      </w:r>
      <w:r w:rsidR="00DC46A4" w:rsidRPr="00460B3C">
        <w:rPr>
          <w:rFonts w:ascii="Times New Roman" w:hAnsi="Times New Roman" w:cs="Times New Roman"/>
          <w:b/>
          <w:sz w:val="24"/>
          <w:szCs w:val="24"/>
        </w:rPr>
        <w:t xml:space="preserve">STUDIES "PROFESSIONAL MASTER" </w:t>
      </w:r>
    </w:p>
    <w:p w:rsidR="00880351" w:rsidRPr="00460B3C" w:rsidRDefault="00DC46A4" w:rsidP="00880351">
      <w:pPr>
        <w:pStyle w:val="normal0"/>
        <w:jc w:val="center"/>
        <w:rPr>
          <w:rFonts w:ascii="Times New Roman" w:hAnsi="Times New Roman" w:cs="Times New Roman"/>
          <w:b/>
          <w:sz w:val="24"/>
          <w:szCs w:val="24"/>
        </w:rPr>
      </w:pPr>
      <w:r w:rsidRPr="00460B3C">
        <w:rPr>
          <w:rFonts w:ascii="Times New Roman" w:hAnsi="Times New Roman" w:cs="Times New Roman"/>
          <w:b/>
          <w:sz w:val="24"/>
          <w:szCs w:val="24"/>
        </w:rPr>
        <w:t>AND “MASTER OF SCIENCES”/"MASTER OF ARTS”</w:t>
      </w:r>
    </w:p>
    <w:p w:rsidR="00880351" w:rsidRPr="00460B3C" w:rsidRDefault="00880351" w:rsidP="006B7A9F">
      <w:pPr>
        <w:pStyle w:val="normal0"/>
        <w:numPr>
          <w:ilvl w:val="0"/>
          <w:numId w:val="17"/>
        </w:numPr>
        <w:spacing w:before="240"/>
        <w:rPr>
          <w:rFonts w:ascii="Times New Roman" w:hAnsi="Times New Roman" w:cs="Times New Roman"/>
          <w:b/>
          <w:sz w:val="24"/>
          <w:szCs w:val="24"/>
        </w:rPr>
      </w:pPr>
      <w:r w:rsidRPr="00460B3C">
        <w:rPr>
          <w:rFonts w:ascii="Times New Roman" w:cs="Times New Roman"/>
          <w:b/>
          <w:sz w:val="24"/>
          <w:szCs w:val="24"/>
        </w:rPr>
        <w:t>﻿﻿﻿</w:t>
      </w:r>
      <w:r w:rsidRPr="00460B3C">
        <w:rPr>
          <w:rFonts w:ascii="Times New Roman" w:hAnsi="Times New Roman" w:cs="Times New Roman"/>
          <w:b/>
          <w:sz w:val="24"/>
          <w:szCs w:val="24"/>
        </w:rPr>
        <w:t>Applications in the stu</w:t>
      </w:r>
      <w:r w:rsidR="006D5AD6" w:rsidRPr="00460B3C">
        <w:rPr>
          <w:rFonts w:ascii="Times New Roman" w:hAnsi="Times New Roman" w:cs="Times New Roman"/>
          <w:b/>
          <w:sz w:val="24"/>
          <w:szCs w:val="24"/>
        </w:rPr>
        <w:t>dy programs of the second cycle, except the</w:t>
      </w:r>
      <w:r w:rsidRPr="00460B3C">
        <w:rPr>
          <w:rFonts w:ascii="Times New Roman" w:hAnsi="Times New Roman" w:cs="Times New Roman"/>
          <w:b/>
          <w:sz w:val="24"/>
          <w:szCs w:val="24"/>
        </w:rPr>
        <w:t xml:space="preserve"> integrated</w:t>
      </w:r>
      <w:r w:rsidR="00460B3C">
        <w:rPr>
          <w:rFonts w:ascii="Times New Roman" w:hAnsi="Times New Roman" w:cs="Times New Roman"/>
          <w:b/>
          <w:sz w:val="24"/>
          <w:szCs w:val="24"/>
        </w:rPr>
        <w:t xml:space="preserve"> programs </w:t>
      </w:r>
      <w:r w:rsidR="006D5AD6" w:rsidRPr="00460B3C">
        <w:rPr>
          <w:rFonts w:ascii="Times New Roman" w:hAnsi="Times New Roman" w:cs="Times New Roman"/>
          <w:b/>
          <w:sz w:val="24"/>
          <w:szCs w:val="24"/>
        </w:rPr>
        <w:t>of the second cycle,</w:t>
      </w:r>
      <w:r w:rsidR="00DC46A4" w:rsidRPr="00460B3C">
        <w:rPr>
          <w:rFonts w:ascii="Times New Roman" w:hAnsi="Times New Roman" w:cs="Times New Roman"/>
          <w:b/>
          <w:sz w:val="24"/>
          <w:szCs w:val="24"/>
        </w:rPr>
        <w:t xml:space="preserve"> for all</w:t>
      </w:r>
      <w:r w:rsidRPr="00460B3C">
        <w:rPr>
          <w:rFonts w:ascii="Times New Roman" w:hAnsi="Times New Roman" w:cs="Times New Roman"/>
          <w:b/>
          <w:sz w:val="24"/>
          <w:szCs w:val="24"/>
        </w:rPr>
        <w:t xml:space="preserve"> t</w:t>
      </w:r>
      <w:r w:rsidR="00DC46A4" w:rsidRPr="00460B3C">
        <w:rPr>
          <w:rFonts w:ascii="Times New Roman" w:hAnsi="Times New Roman" w:cs="Times New Roman"/>
          <w:b/>
          <w:sz w:val="24"/>
          <w:szCs w:val="24"/>
        </w:rPr>
        <w:t>he categories of candida</w:t>
      </w:r>
      <w:r w:rsidR="00460B3C">
        <w:rPr>
          <w:rFonts w:ascii="Times New Roman" w:hAnsi="Times New Roman" w:cs="Times New Roman"/>
          <w:b/>
          <w:sz w:val="24"/>
          <w:szCs w:val="24"/>
        </w:rPr>
        <w:t>tes, for each academic year, is</w:t>
      </w:r>
      <w:r w:rsidR="00DC46A4" w:rsidRPr="00460B3C">
        <w:rPr>
          <w:rFonts w:ascii="Times New Roman" w:hAnsi="Times New Roman" w:cs="Times New Roman"/>
          <w:b/>
          <w:sz w:val="24"/>
          <w:szCs w:val="24"/>
        </w:rPr>
        <w:t xml:space="preserve"> made near the teaching</w:t>
      </w:r>
      <w:r w:rsidRPr="00460B3C">
        <w:rPr>
          <w:rFonts w:ascii="Times New Roman" w:hAnsi="Times New Roman" w:cs="Times New Roman"/>
          <w:b/>
          <w:sz w:val="24"/>
          <w:szCs w:val="24"/>
        </w:rPr>
        <w:t xml:space="preserve"> secretariats of the </w:t>
      </w:r>
      <w:r w:rsidR="00DC46A4" w:rsidRPr="00460B3C">
        <w:rPr>
          <w:rFonts w:ascii="Times New Roman" w:hAnsi="Times New Roman" w:cs="Times New Roman"/>
          <w:b/>
          <w:sz w:val="24"/>
          <w:szCs w:val="24"/>
        </w:rPr>
        <w:t xml:space="preserve"> main unit in HEI,</w:t>
      </w:r>
      <w:r w:rsidRPr="00460B3C">
        <w:rPr>
          <w:rFonts w:ascii="Times New Roman" w:hAnsi="Times New Roman" w:cs="Times New Roman"/>
          <w:b/>
          <w:sz w:val="24"/>
          <w:szCs w:val="24"/>
        </w:rPr>
        <w:t xml:space="preserve"> on the dates specified in the calendar.</w:t>
      </w:r>
    </w:p>
    <w:p w:rsidR="00880351" w:rsidRPr="00460B3C" w:rsidRDefault="00880351" w:rsidP="006B7A9F">
      <w:pPr>
        <w:pStyle w:val="normal0"/>
        <w:numPr>
          <w:ilvl w:val="0"/>
          <w:numId w:val="17"/>
        </w:numPr>
        <w:rPr>
          <w:rFonts w:ascii="Times New Roman" w:hAnsi="Times New Roman" w:cs="Times New Roman"/>
          <w:b/>
          <w:sz w:val="24"/>
          <w:szCs w:val="24"/>
        </w:rPr>
      </w:pPr>
      <w:r w:rsidRPr="00460B3C">
        <w:rPr>
          <w:rFonts w:ascii="Times New Roman" w:cs="Times New Roman"/>
          <w:b/>
          <w:sz w:val="24"/>
          <w:szCs w:val="24"/>
        </w:rPr>
        <w:t>﻿﻿﻿</w:t>
      </w:r>
      <w:r w:rsidRPr="00460B3C">
        <w:rPr>
          <w:rFonts w:ascii="Times New Roman" w:hAnsi="Times New Roman" w:cs="Times New Roman"/>
          <w:b/>
          <w:sz w:val="24"/>
          <w:szCs w:val="24"/>
        </w:rPr>
        <w:t>HEIs publicly a</w:t>
      </w:r>
      <w:r w:rsidR="00DC46A4" w:rsidRPr="00460B3C">
        <w:rPr>
          <w:rFonts w:ascii="Times New Roman" w:hAnsi="Times New Roman" w:cs="Times New Roman"/>
          <w:b/>
          <w:sz w:val="24"/>
          <w:szCs w:val="24"/>
        </w:rPr>
        <w:t xml:space="preserve">nnounce the admission criteria, </w:t>
      </w:r>
      <w:r w:rsidRPr="00460B3C">
        <w:rPr>
          <w:rFonts w:ascii="Times New Roman" w:hAnsi="Times New Roman" w:cs="Times New Roman"/>
          <w:b/>
          <w:sz w:val="24"/>
          <w:szCs w:val="24"/>
        </w:rPr>
        <w:t>opening of application proced</w:t>
      </w:r>
      <w:r w:rsidR="00DC46A4" w:rsidRPr="00460B3C">
        <w:rPr>
          <w:rFonts w:ascii="Times New Roman" w:hAnsi="Times New Roman" w:cs="Times New Roman"/>
          <w:b/>
          <w:sz w:val="24"/>
          <w:szCs w:val="24"/>
        </w:rPr>
        <w:t>ures</w:t>
      </w:r>
      <w:r w:rsidR="00014459" w:rsidRPr="00460B3C">
        <w:rPr>
          <w:rFonts w:ascii="Times New Roman" w:hAnsi="Times New Roman" w:cs="Times New Roman"/>
          <w:b/>
          <w:sz w:val="24"/>
          <w:szCs w:val="24"/>
        </w:rPr>
        <w:t>,</w:t>
      </w:r>
      <w:r w:rsidR="00DC46A4"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competiti</w:t>
      </w:r>
      <w:r w:rsidR="00DC46A4" w:rsidRPr="00460B3C">
        <w:rPr>
          <w:rFonts w:ascii="Times New Roman" w:hAnsi="Times New Roman" w:cs="Times New Roman"/>
          <w:b/>
          <w:sz w:val="24"/>
          <w:szCs w:val="24"/>
        </w:rPr>
        <w:t>on and registration deadlines,</w:t>
      </w:r>
      <w:r w:rsidR="00014459"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the list of documents needed for</w:t>
      </w:r>
      <w:r w:rsidR="00460B3C">
        <w:rPr>
          <w:rFonts w:ascii="Times New Roman" w:hAnsi="Times New Roman" w:cs="Times New Roman"/>
          <w:b/>
          <w:sz w:val="24"/>
          <w:szCs w:val="24"/>
        </w:rPr>
        <w:t xml:space="preserve"> application and </w:t>
      </w:r>
      <w:r w:rsidR="00014459" w:rsidRPr="00460B3C">
        <w:rPr>
          <w:rFonts w:ascii="Times New Roman" w:hAnsi="Times New Roman" w:cs="Times New Roman"/>
          <w:b/>
          <w:sz w:val="24"/>
          <w:szCs w:val="24"/>
        </w:rPr>
        <w:t xml:space="preserve">registration, </w:t>
      </w:r>
      <w:r w:rsidRPr="00460B3C">
        <w:rPr>
          <w:rFonts w:ascii="Times New Roman" w:hAnsi="Times New Roman" w:cs="Times New Roman"/>
          <w:b/>
          <w:sz w:val="24"/>
          <w:szCs w:val="24"/>
        </w:rPr>
        <w:t xml:space="preserve">as well as other </w:t>
      </w:r>
      <w:r w:rsidR="00014459" w:rsidRPr="00460B3C">
        <w:rPr>
          <w:rFonts w:ascii="Times New Roman" w:hAnsi="Times New Roman" w:cs="Times New Roman"/>
          <w:b/>
          <w:sz w:val="24"/>
          <w:szCs w:val="24"/>
        </w:rPr>
        <w:t xml:space="preserve">necessary </w:t>
      </w:r>
      <w:r w:rsidRPr="00460B3C">
        <w:rPr>
          <w:rFonts w:ascii="Times New Roman" w:hAnsi="Times New Roman" w:cs="Times New Roman"/>
          <w:b/>
          <w:sz w:val="24"/>
          <w:szCs w:val="24"/>
        </w:rPr>
        <w:t>infor</w:t>
      </w:r>
      <w:r w:rsidR="00014459" w:rsidRPr="00460B3C">
        <w:rPr>
          <w:rFonts w:ascii="Times New Roman" w:hAnsi="Times New Roman" w:cs="Times New Roman"/>
          <w:b/>
          <w:sz w:val="24"/>
          <w:szCs w:val="24"/>
        </w:rPr>
        <w:t xml:space="preserve">mation to ensure the </w:t>
      </w:r>
      <w:r w:rsidRPr="00460B3C">
        <w:rPr>
          <w:rFonts w:ascii="Times New Roman" w:hAnsi="Times New Roman" w:cs="Times New Roman"/>
          <w:b/>
          <w:sz w:val="24"/>
          <w:szCs w:val="24"/>
        </w:rPr>
        <w:t>normal progress of the admiss</w:t>
      </w:r>
      <w:r w:rsidR="00014459" w:rsidRPr="00460B3C">
        <w:rPr>
          <w:rFonts w:ascii="Times New Roman" w:hAnsi="Times New Roman" w:cs="Times New Roman"/>
          <w:b/>
          <w:sz w:val="24"/>
          <w:szCs w:val="24"/>
        </w:rPr>
        <w:t>ions process. Faculties and HEIs make these announcements.</w:t>
      </w:r>
      <w:r w:rsidR="00014459" w:rsidRPr="00460B3C">
        <w:rPr>
          <w:rFonts w:ascii="Times New Roman" w:hAnsi="Times New Roman" w:cs="Times New Roman"/>
          <w:b/>
          <w:sz w:val="24"/>
          <w:szCs w:val="24"/>
        </w:rPr>
        <w:br/>
      </w:r>
    </w:p>
    <w:p w:rsidR="00880351" w:rsidRPr="00460B3C" w:rsidRDefault="00880351" w:rsidP="006B7A9F">
      <w:pPr>
        <w:pStyle w:val="normal0"/>
        <w:numPr>
          <w:ilvl w:val="0"/>
          <w:numId w:val="17"/>
        </w:numPr>
        <w:rPr>
          <w:rFonts w:ascii="Times New Roman" w:hAnsi="Times New Roman" w:cs="Times New Roman"/>
          <w:b/>
          <w:sz w:val="24"/>
          <w:szCs w:val="24"/>
        </w:rPr>
      </w:pPr>
      <w:r w:rsidRPr="00460B3C">
        <w:rPr>
          <w:rFonts w:ascii="Times New Roman" w:cs="Times New Roman"/>
          <w:b/>
          <w:sz w:val="24"/>
          <w:szCs w:val="24"/>
        </w:rPr>
        <w:t>﻿﻿﻿</w:t>
      </w:r>
      <w:r w:rsidR="00014459" w:rsidRPr="00460B3C">
        <w:rPr>
          <w:rFonts w:ascii="Times New Roman" w:hAnsi="Times New Roman" w:cs="Times New Roman"/>
          <w:b/>
          <w:sz w:val="24"/>
          <w:szCs w:val="24"/>
        </w:rPr>
        <w:t xml:space="preserve">Within the deadlines HEIs </w:t>
      </w:r>
      <w:r w:rsidRPr="00460B3C">
        <w:rPr>
          <w:rFonts w:ascii="Times New Roman" w:hAnsi="Times New Roman" w:cs="Times New Roman"/>
          <w:b/>
          <w:sz w:val="24"/>
          <w:szCs w:val="24"/>
        </w:rPr>
        <w:t>display the lists of winni</w:t>
      </w:r>
      <w:r w:rsidR="00014459" w:rsidRPr="00460B3C">
        <w:rPr>
          <w:rFonts w:ascii="Times New Roman" w:hAnsi="Times New Roman" w:cs="Times New Roman"/>
          <w:b/>
          <w:sz w:val="24"/>
          <w:szCs w:val="24"/>
        </w:rPr>
        <w:t>ng ca</w:t>
      </w:r>
      <w:r w:rsidR="00E65ECD">
        <w:rPr>
          <w:rFonts w:ascii="Times New Roman" w:hAnsi="Times New Roman" w:cs="Times New Roman"/>
          <w:b/>
          <w:sz w:val="24"/>
          <w:szCs w:val="24"/>
        </w:rPr>
        <w:t xml:space="preserve">ndidates in publicly available </w:t>
      </w:r>
      <w:r w:rsidR="00014459" w:rsidRPr="00460B3C">
        <w:rPr>
          <w:rFonts w:ascii="Times New Roman" w:hAnsi="Times New Roman" w:cs="Times New Roman"/>
          <w:b/>
          <w:sz w:val="24"/>
          <w:szCs w:val="24"/>
        </w:rPr>
        <w:t>places in their main unit,</w:t>
      </w:r>
      <w:r w:rsidRPr="00460B3C">
        <w:rPr>
          <w:rFonts w:ascii="Times New Roman" w:hAnsi="Times New Roman" w:cs="Times New Roman"/>
          <w:b/>
          <w:sz w:val="24"/>
          <w:szCs w:val="24"/>
        </w:rPr>
        <w:t xml:space="preserve"> as well as </w:t>
      </w:r>
      <w:r w:rsidR="00014459" w:rsidRPr="00460B3C">
        <w:rPr>
          <w:rFonts w:ascii="Times New Roman" w:hAnsi="Times New Roman" w:cs="Times New Roman"/>
          <w:b/>
          <w:sz w:val="24"/>
          <w:szCs w:val="24"/>
        </w:rPr>
        <w:t xml:space="preserve">in the official electronic </w:t>
      </w:r>
      <w:r w:rsidR="00460B3C">
        <w:rPr>
          <w:rFonts w:ascii="Times New Roman" w:hAnsi="Times New Roman" w:cs="Times New Roman"/>
          <w:b/>
          <w:sz w:val="24"/>
          <w:szCs w:val="24"/>
        </w:rPr>
        <w:t xml:space="preserve">page (web) divided </w:t>
      </w:r>
      <w:r w:rsidRPr="00460B3C">
        <w:rPr>
          <w:rFonts w:ascii="Times New Roman" w:hAnsi="Times New Roman" w:cs="Times New Roman"/>
          <w:b/>
          <w:sz w:val="24"/>
          <w:szCs w:val="24"/>
        </w:rPr>
        <w:t>according t</w:t>
      </w:r>
      <w:r w:rsidR="00A711A1" w:rsidRPr="00460B3C">
        <w:rPr>
          <w:rFonts w:ascii="Times New Roman" w:hAnsi="Times New Roman" w:cs="Times New Roman"/>
          <w:b/>
          <w:sz w:val="24"/>
          <w:szCs w:val="24"/>
        </w:rPr>
        <w:t>o the respective study programs,</w:t>
      </w:r>
      <w:r w:rsidRPr="00460B3C">
        <w:rPr>
          <w:rFonts w:ascii="Times New Roman" w:hAnsi="Times New Roman" w:cs="Times New Roman"/>
          <w:b/>
          <w:sz w:val="24"/>
          <w:szCs w:val="24"/>
        </w:rPr>
        <w:t xml:space="preserve"> ranked according to the </w:t>
      </w:r>
      <w:r w:rsidR="00A711A1" w:rsidRPr="00460B3C">
        <w:rPr>
          <w:rFonts w:ascii="Times New Roman" w:hAnsi="Times New Roman" w:cs="Times New Roman"/>
          <w:b/>
          <w:sz w:val="24"/>
          <w:szCs w:val="24"/>
        </w:rPr>
        <w:t>descending order of the points accumulated by the candidates,</w:t>
      </w:r>
      <w:r w:rsidRPr="00460B3C">
        <w:rPr>
          <w:rFonts w:ascii="Times New Roman" w:hAnsi="Times New Roman" w:cs="Times New Roman"/>
          <w:b/>
          <w:sz w:val="24"/>
          <w:szCs w:val="24"/>
        </w:rPr>
        <w:t xml:space="preserve"> in accordance with the approved acceptance quotas</w:t>
      </w:r>
      <w:r w:rsidR="00A711A1" w:rsidRPr="00460B3C">
        <w:rPr>
          <w:rFonts w:ascii="Times New Roman" w:hAnsi="Times New Roman" w:cs="Times New Roman"/>
          <w:b/>
          <w:sz w:val="24"/>
          <w:szCs w:val="24"/>
        </w:rPr>
        <w:t>.</w:t>
      </w:r>
    </w:p>
    <w:p w:rsidR="00880351" w:rsidRPr="00460B3C" w:rsidRDefault="00880351" w:rsidP="006B7A9F">
      <w:pPr>
        <w:pStyle w:val="normal0"/>
        <w:numPr>
          <w:ilvl w:val="0"/>
          <w:numId w:val="17"/>
        </w:numPr>
        <w:rPr>
          <w:rFonts w:ascii="Times New Roman" w:hAnsi="Times New Roman" w:cs="Times New Roman"/>
          <w:b/>
          <w:sz w:val="24"/>
          <w:szCs w:val="24"/>
        </w:rPr>
      </w:pPr>
      <w:r w:rsidRPr="00460B3C">
        <w:rPr>
          <w:rFonts w:ascii="Times New Roman" w:hAnsi="Times New Roman" w:cs="Times New Roman"/>
          <w:b/>
          <w:sz w:val="24"/>
          <w:szCs w:val="24"/>
        </w:rPr>
        <w:t xml:space="preserve">Candidates have </w:t>
      </w:r>
      <w:r w:rsidR="00A711A1" w:rsidRPr="00460B3C">
        <w:rPr>
          <w:rFonts w:ascii="Times New Roman" w:hAnsi="Times New Roman" w:cs="Times New Roman"/>
          <w:b/>
          <w:sz w:val="24"/>
          <w:szCs w:val="24"/>
        </w:rPr>
        <w:t xml:space="preserve">the right to appeal to the HEI, </w:t>
      </w:r>
      <w:r w:rsidRPr="00460B3C">
        <w:rPr>
          <w:rFonts w:ascii="Times New Roman" w:hAnsi="Times New Roman" w:cs="Times New Roman"/>
          <w:b/>
          <w:sz w:val="24"/>
          <w:szCs w:val="24"/>
        </w:rPr>
        <w:t xml:space="preserve">within 3 (three) days from the day of announcement </w:t>
      </w:r>
      <w:r w:rsidR="00A711A1" w:rsidRPr="00460B3C">
        <w:rPr>
          <w:rFonts w:ascii="Times New Roman" w:hAnsi="Times New Roman" w:cs="Times New Roman"/>
          <w:b/>
          <w:sz w:val="24"/>
          <w:szCs w:val="24"/>
        </w:rPr>
        <w:t xml:space="preserve">of the results. HEIs are issued </w:t>
      </w:r>
      <w:r w:rsidRPr="00460B3C">
        <w:rPr>
          <w:rFonts w:ascii="Times New Roman" w:hAnsi="Times New Roman" w:cs="Times New Roman"/>
          <w:b/>
          <w:sz w:val="24"/>
          <w:szCs w:val="24"/>
        </w:rPr>
        <w:t>with a reasoned decision r</w:t>
      </w:r>
      <w:r w:rsidR="00A711A1" w:rsidRPr="00460B3C">
        <w:rPr>
          <w:rFonts w:ascii="Times New Roman" w:hAnsi="Times New Roman" w:cs="Times New Roman"/>
          <w:b/>
          <w:sz w:val="24"/>
          <w:szCs w:val="24"/>
        </w:rPr>
        <w:t>egarding the appeal within 2 (two</w:t>
      </w:r>
      <w:r w:rsidRPr="00460B3C">
        <w:rPr>
          <w:rFonts w:ascii="Times New Roman" w:hAnsi="Times New Roman" w:cs="Times New Roman"/>
          <w:b/>
          <w:sz w:val="24"/>
          <w:szCs w:val="24"/>
        </w:rPr>
        <w:t xml:space="preserve">) working </w:t>
      </w:r>
      <w:r w:rsidR="00A711A1" w:rsidRPr="00460B3C">
        <w:rPr>
          <w:rFonts w:ascii="Times New Roman" w:hAnsi="Times New Roman" w:cs="Times New Roman"/>
          <w:b/>
          <w:sz w:val="24"/>
          <w:szCs w:val="24"/>
        </w:rPr>
        <w:t>days from the date of</w:t>
      </w:r>
      <w:r w:rsidRPr="00460B3C">
        <w:rPr>
          <w:rFonts w:ascii="Times New Roman" w:hAnsi="Times New Roman" w:cs="Times New Roman"/>
          <w:b/>
          <w:sz w:val="24"/>
          <w:szCs w:val="24"/>
        </w:rPr>
        <w:t xml:space="preserve"> the appeal.</w:t>
      </w:r>
    </w:p>
    <w:p w:rsidR="00880351" w:rsidRPr="00460B3C" w:rsidRDefault="00880351" w:rsidP="006B7A9F">
      <w:pPr>
        <w:pStyle w:val="normal0"/>
        <w:numPr>
          <w:ilvl w:val="0"/>
          <w:numId w:val="17"/>
        </w:numPr>
        <w:rPr>
          <w:rFonts w:ascii="Times New Roman" w:hAnsi="Times New Roman" w:cs="Times New Roman"/>
          <w:b/>
          <w:sz w:val="24"/>
          <w:szCs w:val="24"/>
        </w:rPr>
      </w:pPr>
      <w:r w:rsidRPr="00460B3C">
        <w:rPr>
          <w:rFonts w:ascii="Times New Roman" w:eastAsia="Arial Unicode MS" w:hAnsi="Times New Roman" w:cs="Times New Roman"/>
          <w:b/>
          <w:sz w:val="24"/>
          <w:szCs w:val="24"/>
        </w:rPr>
        <w:t>The registration of the candidates in the study programs where they have been announced as winners takes place in the presence of the respect</w:t>
      </w:r>
      <w:r w:rsidR="00A711A1" w:rsidRPr="00460B3C">
        <w:rPr>
          <w:rFonts w:ascii="Times New Roman" w:eastAsia="Arial Unicode MS" w:hAnsi="Times New Roman" w:cs="Times New Roman"/>
          <w:b/>
          <w:sz w:val="24"/>
          <w:szCs w:val="24"/>
        </w:rPr>
        <w:t xml:space="preserve">ive teaching </w:t>
      </w:r>
      <w:r w:rsidRPr="00460B3C">
        <w:rPr>
          <w:rFonts w:ascii="Times New Roman" w:eastAsia="Arial Unicode MS" w:hAnsi="Times New Roman" w:cs="Times New Roman"/>
          <w:b/>
          <w:sz w:val="24"/>
          <w:szCs w:val="24"/>
        </w:rPr>
        <w:t>secretariats of the HEIs according to the calendar.</w:t>
      </w:r>
    </w:p>
    <w:p w:rsidR="00880351" w:rsidRPr="00460B3C" w:rsidRDefault="00880351" w:rsidP="006B7A9F">
      <w:pPr>
        <w:pStyle w:val="normal0"/>
        <w:numPr>
          <w:ilvl w:val="0"/>
          <w:numId w:val="17"/>
        </w:numPr>
        <w:rPr>
          <w:rFonts w:ascii="Times New Roman" w:hAnsi="Times New Roman" w:cs="Times New Roman"/>
          <w:b/>
          <w:sz w:val="24"/>
          <w:szCs w:val="24"/>
        </w:rPr>
      </w:pPr>
      <w:r w:rsidRPr="00460B3C">
        <w:rPr>
          <w:rFonts w:ascii="Times New Roman" w:cs="Times New Roman"/>
          <w:b/>
          <w:sz w:val="24"/>
          <w:szCs w:val="24"/>
        </w:rPr>
        <w:t>﻿﻿﻿</w:t>
      </w:r>
      <w:r w:rsidR="00A711A1" w:rsidRPr="00460B3C">
        <w:rPr>
          <w:rFonts w:ascii="Times New Roman" w:hAnsi="Times New Roman" w:cs="Times New Roman"/>
          <w:b/>
          <w:sz w:val="24"/>
          <w:szCs w:val="24"/>
        </w:rPr>
        <w:t xml:space="preserve">HEIs announces in publicly available places and also publish on their official webpage, the </w:t>
      </w:r>
      <w:r w:rsidRPr="00460B3C">
        <w:rPr>
          <w:rFonts w:ascii="Times New Roman" w:hAnsi="Times New Roman" w:cs="Times New Roman"/>
          <w:b/>
          <w:sz w:val="24"/>
          <w:szCs w:val="24"/>
        </w:rPr>
        <w:t>list of candidates registered within the relevant dates specified in the calendar.</w:t>
      </w:r>
    </w:p>
    <w:p w:rsidR="00880351" w:rsidRPr="00460B3C" w:rsidRDefault="00A572CB" w:rsidP="006B7A9F">
      <w:pPr>
        <w:pStyle w:val="normal0"/>
        <w:numPr>
          <w:ilvl w:val="0"/>
          <w:numId w:val="17"/>
        </w:numPr>
        <w:rPr>
          <w:rFonts w:ascii="Times New Roman" w:hAnsi="Times New Roman" w:cs="Times New Roman"/>
          <w:b/>
          <w:sz w:val="24"/>
          <w:szCs w:val="24"/>
        </w:rPr>
      </w:pPr>
      <w:r w:rsidRPr="00460B3C">
        <w:rPr>
          <w:rFonts w:ascii="Times New Roman" w:hAnsi="Times New Roman" w:cs="Times New Roman"/>
          <w:b/>
          <w:sz w:val="24"/>
          <w:szCs w:val="24"/>
        </w:rPr>
        <w:t xml:space="preserve"> The Main Unit of HEIs, </w:t>
      </w:r>
      <w:r w:rsidR="00880351" w:rsidRPr="00460B3C">
        <w:rPr>
          <w:rFonts w:ascii="Times New Roman" w:hAnsi="Times New Roman" w:cs="Times New Roman"/>
          <w:b/>
          <w:sz w:val="24"/>
          <w:szCs w:val="24"/>
        </w:rPr>
        <w:t>organize</w:t>
      </w:r>
      <w:r w:rsidRPr="00460B3C">
        <w:rPr>
          <w:rFonts w:ascii="Times New Roman" w:hAnsi="Times New Roman" w:cs="Times New Roman"/>
          <w:b/>
          <w:sz w:val="24"/>
          <w:szCs w:val="24"/>
        </w:rPr>
        <w:t>s</w:t>
      </w:r>
      <w:r w:rsidR="00880351" w:rsidRPr="00460B3C">
        <w:rPr>
          <w:rFonts w:ascii="Times New Roman" w:hAnsi="Times New Roman" w:cs="Times New Roman"/>
          <w:b/>
          <w:sz w:val="24"/>
          <w:szCs w:val="24"/>
        </w:rPr>
        <w:t xml:space="preserve"> the process of admission and registration of Candidates in the second cycle of studies and the verification of admission documentation acc</w:t>
      </w:r>
      <w:r w:rsidRPr="00460B3C">
        <w:rPr>
          <w:rFonts w:ascii="Times New Roman" w:hAnsi="Times New Roman" w:cs="Times New Roman"/>
          <w:b/>
          <w:sz w:val="24"/>
          <w:szCs w:val="24"/>
        </w:rPr>
        <w:t>ording to the framework in force.</w:t>
      </w:r>
    </w:p>
    <w:p w:rsidR="00880351" w:rsidRPr="00460B3C" w:rsidRDefault="00880351" w:rsidP="006B7A9F">
      <w:pPr>
        <w:pStyle w:val="normal0"/>
        <w:numPr>
          <w:ilvl w:val="0"/>
          <w:numId w:val="17"/>
        </w:numPr>
        <w:rPr>
          <w:rFonts w:ascii="Times New Roman" w:hAnsi="Times New Roman" w:cs="Times New Roman"/>
          <w:b/>
          <w:sz w:val="24"/>
          <w:szCs w:val="24"/>
        </w:rPr>
      </w:pPr>
      <w:r w:rsidRPr="00460B3C">
        <w:rPr>
          <w:rFonts w:ascii="Times New Roman" w:cs="Times New Roman"/>
          <w:b/>
          <w:sz w:val="24"/>
          <w:szCs w:val="24"/>
        </w:rPr>
        <w:t>﻿﻿﻿</w:t>
      </w:r>
      <w:r w:rsidRPr="00460B3C">
        <w:rPr>
          <w:rFonts w:ascii="Times New Roman" w:hAnsi="Times New Roman" w:cs="Times New Roman"/>
          <w:b/>
          <w:sz w:val="24"/>
          <w:szCs w:val="24"/>
        </w:rPr>
        <w:t>Admiss</w:t>
      </w:r>
      <w:r w:rsidR="00A572CB" w:rsidRPr="00460B3C">
        <w:rPr>
          <w:rFonts w:ascii="Times New Roman" w:hAnsi="Times New Roman" w:cs="Times New Roman"/>
          <w:b/>
          <w:sz w:val="24"/>
          <w:szCs w:val="24"/>
        </w:rPr>
        <w:t xml:space="preserve">ion to </w:t>
      </w:r>
      <w:r w:rsidRPr="00460B3C">
        <w:rPr>
          <w:rFonts w:ascii="Times New Roman" w:hAnsi="Times New Roman" w:cs="Times New Roman"/>
          <w:b/>
          <w:sz w:val="24"/>
          <w:szCs w:val="24"/>
        </w:rPr>
        <w:t xml:space="preserve"> second cyc</w:t>
      </w:r>
      <w:r w:rsidR="00A572CB" w:rsidRPr="00460B3C">
        <w:rPr>
          <w:rFonts w:ascii="Times New Roman" w:hAnsi="Times New Roman" w:cs="Times New Roman"/>
          <w:b/>
          <w:sz w:val="24"/>
          <w:szCs w:val="24"/>
        </w:rPr>
        <w:t>le study programs</w:t>
      </w:r>
      <w:r w:rsidRPr="00460B3C">
        <w:rPr>
          <w:rFonts w:ascii="Times New Roman" w:hAnsi="Times New Roman" w:cs="Times New Roman"/>
          <w:b/>
          <w:sz w:val="24"/>
          <w:szCs w:val="24"/>
        </w:rPr>
        <w:t xml:space="preserve"> "P</w:t>
      </w:r>
      <w:r w:rsidR="00A572CB" w:rsidRPr="00460B3C">
        <w:rPr>
          <w:rFonts w:ascii="Times New Roman" w:hAnsi="Times New Roman" w:cs="Times New Roman"/>
          <w:b/>
          <w:sz w:val="24"/>
          <w:szCs w:val="24"/>
        </w:rPr>
        <w:t xml:space="preserve">rofessional Master" and "Master of </w:t>
      </w:r>
    </w:p>
    <w:p w:rsidR="00880351" w:rsidRPr="00460B3C" w:rsidRDefault="00A572CB" w:rsidP="00A572CB">
      <w:pPr>
        <w:pStyle w:val="normal0"/>
        <w:ind w:left="720"/>
        <w:rPr>
          <w:rFonts w:ascii="Times New Roman" w:hAnsi="Times New Roman" w:cs="Times New Roman"/>
          <w:b/>
          <w:sz w:val="24"/>
          <w:szCs w:val="24"/>
        </w:rPr>
      </w:pPr>
      <w:r w:rsidRPr="00460B3C">
        <w:rPr>
          <w:rFonts w:ascii="Times New Roman" w:hAnsi="Times New Roman" w:cs="Times New Roman"/>
          <w:b/>
          <w:sz w:val="24"/>
          <w:szCs w:val="24"/>
        </w:rPr>
        <w:lastRenderedPageBreak/>
        <w:t>Sciences” “</w:t>
      </w:r>
      <w:r w:rsidR="00880351" w:rsidRPr="00460B3C">
        <w:rPr>
          <w:rFonts w:ascii="Times New Roman" w:hAnsi="Times New Roman" w:cs="Times New Roman"/>
          <w:b/>
          <w:sz w:val="24"/>
          <w:szCs w:val="24"/>
        </w:rPr>
        <w:t>Master of Arts", according to the respective admission quotas, is realized on the basis of selection. On the basis of legal and sub-legal acts, as well as according to the criteria defined and made public in advance.</w:t>
      </w:r>
    </w:p>
    <w:p w:rsidR="00880351" w:rsidRPr="00460B3C" w:rsidRDefault="00A572CB" w:rsidP="006B7A9F">
      <w:pPr>
        <w:pStyle w:val="normal0"/>
        <w:numPr>
          <w:ilvl w:val="0"/>
          <w:numId w:val="17"/>
        </w:numPr>
        <w:rPr>
          <w:rFonts w:ascii="Times New Roman" w:hAnsi="Times New Roman" w:cs="Times New Roman"/>
          <w:b/>
          <w:sz w:val="24"/>
          <w:szCs w:val="24"/>
        </w:rPr>
      </w:pPr>
      <w:r w:rsidRPr="00460B3C">
        <w:rPr>
          <w:rFonts w:ascii="Times New Roman" w:hAnsi="Times New Roman" w:cs="Times New Roman"/>
          <w:b/>
          <w:sz w:val="24"/>
          <w:szCs w:val="24"/>
        </w:rPr>
        <w:t xml:space="preserve">Candidates, who </w:t>
      </w:r>
      <w:r w:rsidR="00880351" w:rsidRPr="00460B3C">
        <w:rPr>
          <w:rFonts w:ascii="Times New Roman" w:hAnsi="Times New Roman" w:cs="Times New Roman"/>
          <w:b/>
          <w:sz w:val="24"/>
          <w:szCs w:val="24"/>
        </w:rPr>
        <w:t xml:space="preserve"> have the right to apply for second cycle </w:t>
      </w:r>
      <w:r w:rsidRPr="00460B3C">
        <w:rPr>
          <w:rFonts w:ascii="Times New Roman" w:hAnsi="Times New Roman" w:cs="Times New Roman"/>
          <w:b/>
          <w:sz w:val="24"/>
          <w:szCs w:val="24"/>
        </w:rPr>
        <w:t xml:space="preserve"> study programs are</w:t>
      </w:r>
      <w:r w:rsidR="00880351" w:rsidRPr="00460B3C">
        <w:rPr>
          <w:rFonts w:ascii="Times New Roman" w:hAnsi="Times New Roman" w:cs="Times New Roman"/>
          <w:b/>
          <w:sz w:val="24"/>
          <w:szCs w:val="24"/>
        </w:rPr>
        <w:t>:</w:t>
      </w:r>
    </w:p>
    <w:p w:rsidR="00880351" w:rsidRPr="00460B3C" w:rsidRDefault="00A572CB" w:rsidP="006B7A9F">
      <w:pPr>
        <w:pStyle w:val="normal0"/>
        <w:numPr>
          <w:ilvl w:val="0"/>
          <w:numId w:val="23"/>
        </w:numPr>
        <w:rPr>
          <w:rFonts w:ascii="Times New Roman" w:hAnsi="Times New Roman" w:cs="Times New Roman"/>
          <w:b/>
          <w:sz w:val="24"/>
          <w:szCs w:val="24"/>
        </w:rPr>
      </w:pPr>
      <w:r w:rsidRPr="00460B3C">
        <w:rPr>
          <w:rFonts w:ascii="Times New Roman" w:hAnsi="Times New Roman" w:cs="Times New Roman"/>
          <w:b/>
          <w:sz w:val="24"/>
          <w:szCs w:val="24"/>
        </w:rPr>
        <w:t xml:space="preserve">Candidates ,who </w:t>
      </w:r>
      <w:r w:rsidR="00880351" w:rsidRPr="00460B3C">
        <w:rPr>
          <w:rFonts w:ascii="Times New Roman" w:hAnsi="Times New Roman" w:cs="Times New Roman"/>
          <w:b/>
          <w:sz w:val="24"/>
          <w:szCs w:val="24"/>
        </w:rPr>
        <w:t xml:space="preserve"> have successfully completed their studies and have been awarded the relevant diploma v</w:t>
      </w:r>
      <w:r w:rsidRPr="00460B3C">
        <w:rPr>
          <w:rFonts w:ascii="Times New Roman" w:hAnsi="Times New Roman" w:cs="Times New Roman"/>
          <w:b/>
          <w:sz w:val="24"/>
          <w:szCs w:val="24"/>
        </w:rPr>
        <w:t xml:space="preserve">alid in the Republic of Cyprus, in the first cycle study program which </w:t>
      </w:r>
      <w:r w:rsidR="00880351" w:rsidRPr="00460B3C">
        <w:rPr>
          <w:rFonts w:ascii="Times New Roman" w:hAnsi="Times New Roman" w:cs="Times New Roman"/>
          <w:b/>
          <w:sz w:val="24"/>
          <w:szCs w:val="24"/>
        </w:rPr>
        <w:t xml:space="preserve"> is licensed at th</w:t>
      </w:r>
      <w:r w:rsidRPr="00460B3C">
        <w:rPr>
          <w:rFonts w:ascii="Times New Roman" w:hAnsi="Times New Roman" w:cs="Times New Roman"/>
          <w:b/>
          <w:sz w:val="24"/>
          <w:szCs w:val="24"/>
        </w:rPr>
        <w:t xml:space="preserve">e time of student registration </w:t>
      </w:r>
      <w:r w:rsidR="00880351" w:rsidRPr="00460B3C">
        <w:rPr>
          <w:rFonts w:ascii="Times New Roman" w:hAnsi="Times New Roman" w:cs="Times New Roman"/>
          <w:b/>
          <w:sz w:val="24"/>
          <w:szCs w:val="24"/>
        </w:rPr>
        <w:t xml:space="preserve">and accredited </w:t>
      </w:r>
      <w:r w:rsidRPr="00460B3C">
        <w:rPr>
          <w:rFonts w:ascii="Times New Roman" w:hAnsi="Times New Roman" w:cs="Times New Roman"/>
          <w:b/>
          <w:sz w:val="24"/>
          <w:szCs w:val="24"/>
        </w:rPr>
        <w:t>before the student's graduation</w:t>
      </w:r>
      <w:r w:rsidR="00880351" w:rsidRPr="00460B3C">
        <w:rPr>
          <w:rFonts w:ascii="Times New Roman" w:hAnsi="Times New Roman" w:cs="Times New Roman"/>
          <w:b/>
          <w:sz w:val="24"/>
          <w:szCs w:val="24"/>
        </w:rPr>
        <w:t xml:space="preserve"> or:</w:t>
      </w:r>
    </w:p>
    <w:p w:rsidR="00880351" w:rsidRPr="00460B3C" w:rsidRDefault="00A572CB" w:rsidP="006B7A9F">
      <w:pPr>
        <w:pStyle w:val="normal0"/>
        <w:numPr>
          <w:ilvl w:val="0"/>
          <w:numId w:val="23"/>
        </w:numPr>
        <w:rPr>
          <w:rFonts w:ascii="Times New Roman" w:hAnsi="Times New Roman" w:cs="Times New Roman"/>
          <w:b/>
          <w:sz w:val="24"/>
          <w:szCs w:val="24"/>
        </w:rPr>
      </w:pPr>
      <w:r w:rsidRPr="00460B3C">
        <w:rPr>
          <w:rFonts w:ascii="Times New Roman" w:hAnsi="Times New Roman" w:cs="Times New Roman"/>
          <w:b/>
          <w:sz w:val="24"/>
          <w:szCs w:val="24"/>
        </w:rPr>
        <w:t>Candidates</w:t>
      </w:r>
      <w:r w:rsidR="00B65BE2" w:rsidRPr="00460B3C">
        <w:rPr>
          <w:rFonts w:ascii="Times New Roman" w:hAnsi="Times New Roman" w:cs="Times New Roman"/>
          <w:b/>
          <w:sz w:val="24"/>
          <w:szCs w:val="24"/>
        </w:rPr>
        <w:t>,</w:t>
      </w:r>
      <w:r w:rsidR="00880351" w:rsidRPr="00460B3C">
        <w:rPr>
          <w:rFonts w:ascii="Times New Roman" w:hAnsi="Times New Roman" w:cs="Times New Roman"/>
          <w:b/>
          <w:sz w:val="24"/>
          <w:szCs w:val="24"/>
        </w:rPr>
        <w:t xml:space="preserve"> graduated abroad in a higher education institution or other </w:t>
      </w:r>
      <w:r w:rsidR="00B65BE2" w:rsidRPr="00460B3C">
        <w:rPr>
          <w:rFonts w:ascii="Times New Roman" w:hAnsi="Times New Roman" w:cs="Times New Roman"/>
          <w:b/>
          <w:sz w:val="24"/>
          <w:szCs w:val="24"/>
        </w:rPr>
        <w:t xml:space="preserve">authorized foreign institution, accredited </w:t>
      </w:r>
      <w:r w:rsidR="00880351" w:rsidRPr="00460B3C">
        <w:rPr>
          <w:rFonts w:ascii="Times New Roman" w:hAnsi="Times New Roman" w:cs="Times New Roman"/>
          <w:b/>
          <w:sz w:val="24"/>
          <w:szCs w:val="24"/>
        </w:rPr>
        <w:t>for the study progra</w:t>
      </w:r>
      <w:r w:rsidR="00B65BE2" w:rsidRPr="00460B3C">
        <w:rPr>
          <w:rFonts w:ascii="Times New Roman" w:hAnsi="Times New Roman" w:cs="Times New Roman"/>
          <w:b/>
          <w:sz w:val="24"/>
          <w:szCs w:val="24"/>
        </w:rPr>
        <w:t>m of the first cycle</w:t>
      </w:r>
      <w:r w:rsidR="00880351" w:rsidRPr="00460B3C">
        <w:rPr>
          <w:rFonts w:ascii="Times New Roman" w:hAnsi="Times New Roman" w:cs="Times New Roman"/>
          <w:b/>
          <w:sz w:val="24"/>
          <w:szCs w:val="24"/>
        </w:rPr>
        <w:t>. In case of acceptance, the</w:t>
      </w:r>
      <w:r w:rsidR="00B65BE2" w:rsidRPr="00460B3C">
        <w:rPr>
          <w:rFonts w:ascii="Times New Roman" w:hAnsi="Times New Roman" w:cs="Times New Roman"/>
          <w:b/>
          <w:sz w:val="24"/>
          <w:szCs w:val="24"/>
        </w:rPr>
        <w:t xml:space="preserve"> candidate is obliged to do the recognition and equivalence of the diploma at the ESC</w:t>
      </w:r>
      <w:r w:rsidR="00880351" w:rsidRPr="00460B3C">
        <w:rPr>
          <w:rFonts w:ascii="Times New Roman" w:hAnsi="Times New Roman" w:cs="Times New Roman"/>
          <w:b/>
          <w:sz w:val="24"/>
          <w:szCs w:val="24"/>
        </w:rPr>
        <w:t xml:space="preserve"> according to the deadlin</w:t>
      </w:r>
      <w:r w:rsidR="00B65BE2" w:rsidRPr="00460B3C">
        <w:rPr>
          <w:rFonts w:ascii="Times New Roman" w:hAnsi="Times New Roman" w:cs="Times New Roman"/>
          <w:b/>
          <w:sz w:val="24"/>
          <w:szCs w:val="24"/>
        </w:rPr>
        <w:t>es specified in this guideline</w:t>
      </w:r>
      <w:r w:rsidR="00880351" w:rsidRPr="00460B3C">
        <w:rPr>
          <w:rFonts w:ascii="Times New Roman" w:hAnsi="Times New Roman" w:cs="Times New Roman"/>
          <w:b/>
          <w:sz w:val="24"/>
          <w:szCs w:val="24"/>
        </w:rPr>
        <w:t>.</w:t>
      </w:r>
    </w:p>
    <w:p w:rsidR="00880351" w:rsidRPr="00460B3C" w:rsidRDefault="00B65BE2" w:rsidP="006B7A9F">
      <w:pPr>
        <w:pStyle w:val="normal0"/>
        <w:numPr>
          <w:ilvl w:val="0"/>
          <w:numId w:val="17"/>
        </w:numPr>
        <w:rPr>
          <w:rFonts w:ascii="Times New Roman" w:hAnsi="Times New Roman" w:cs="Times New Roman"/>
          <w:b/>
          <w:sz w:val="24"/>
          <w:szCs w:val="24"/>
        </w:rPr>
      </w:pPr>
      <w:r w:rsidRPr="00460B3C">
        <w:rPr>
          <w:rFonts w:ascii="Times New Roman" w:hAnsi="Times New Roman" w:cs="Times New Roman"/>
          <w:b/>
          <w:sz w:val="24"/>
          <w:szCs w:val="24"/>
        </w:rPr>
        <w:t>The candidate must go</w:t>
      </w:r>
      <w:r w:rsidR="00880351" w:rsidRPr="00460B3C">
        <w:rPr>
          <w:rFonts w:ascii="Times New Roman" w:hAnsi="Times New Roman" w:cs="Times New Roman"/>
          <w:b/>
          <w:sz w:val="24"/>
          <w:szCs w:val="24"/>
        </w:rPr>
        <w:t xml:space="preserve"> in person or through the </w:t>
      </w:r>
      <w:r w:rsidR="00460B3C">
        <w:rPr>
          <w:rFonts w:ascii="Times New Roman" w:hAnsi="Times New Roman" w:cs="Times New Roman"/>
          <w:b/>
          <w:sz w:val="24"/>
          <w:szCs w:val="24"/>
        </w:rPr>
        <w:t xml:space="preserve">authorized </w:t>
      </w:r>
      <w:r w:rsidR="00880351" w:rsidRPr="00460B3C">
        <w:rPr>
          <w:rFonts w:ascii="Times New Roman" w:hAnsi="Times New Roman" w:cs="Times New Roman"/>
          <w:b/>
          <w:sz w:val="24"/>
          <w:szCs w:val="24"/>
        </w:rPr>
        <w:t>pers</w:t>
      </w:r>
      <w:r w:rsidR="00460B3C">
        <w:rPr>
          <w:rFonts w:ascii="Times New Roman" w:hAnsi="Times New Roman" w:cs="Times New Roman"/>
          <w:b/>
          <w:sz w:val="24"/>
          <w:szCs w:val="24"/>
        </w:rPr>
        <w:t xml:space="preserve">on </w:t>
      </w:r>
      <w:r w:rsidR="00F12097" w:rsidRPr="00460B3C">
        <w:rPr>
          <w:rFonts w:ascii="Times New Roman" w:hAnsi="Times New Roman" w:cs="Times New Roman"/>
          <w:b/>
          <w:sz w:val="24"/>
          <w:szCs w:val="24"/>
        </w:rPr>
        <w:t xml:space="preserve"> by him </w:t>
      </w:r>
      <w:r w:rsidRPr="00460B3C">
        <w:rPr>
          <w:rFonts w:ascii="Times New Roman" w:hAnsi="Times New Roman" w:cs="Times New Roman"/>
          <w:b/>
          <w:sz w:val="24"/>
          <w:szCs w:val="24"/>
        </w:rPr>
        <w:t xml:space="preserve">to hand over </w:t>
      </w:r>
      <w:r w:rsidR="00460B3C">
        <w:rPr>
          <w:rFonts w:ascii="Times New Roman" w:hAnsi="Times New Roman" w:cs="Times New Roman"/>
          <w:b/>
          <w:sz w:val="24"/>
          <w:szCs w:val="24"/>
        </w:rPr>
        <w:t xml:space="preserve"> </w:t>
      </w:r>
      <w:r w:rsidR="00880351" w:rsidRPr="00460B3C">
        <w:rPr>
          <w:rFonts w:ascii="Times New Roman" w:hAnsi="Times New Roman" w:cs="Times New Roman"/>
          <w:b/>
          <w:sz w:val="24"/>
          <w:szCs w:val="24"/>
        </w:rPr>
        <w:t>the following documentation:</w:t>
      </w:r>
    </w:p>
    <w:p w:rsidR="00880351" w:rsidRPr="00460B3C" w:rsidRDefault="00880351" w:rsidP="006B7A9F">
      <w:pPr>
        <w:pStyle w:val="normal0"/>
        <w:numPr>
          <w:ilvl w:val="0"/>
          <w:numId w:val="16"/>
        </w:numPr>
        <w:spacing w:before="240"/>
        <w:rPr>
          <w:rFonts w:ascii="Times New Roman" w:hAnsi="Times New Roman" w:cs="Times New Roman"/>
          <w:b/>
          <w:sz w:val="24"/>
          <w:szCs w:val="24"/>
        </w:rPr>
      </w:pPr>
      <w:r w:rsidRPr="00460B3C">
        <w:rPr>
          <w:rFonts w:ascii="Times New Roman" w:hAnsi="Times New Roman" w:cs="Times New Roman"/>
          <w:b/>
          <w:sz w:val="24"/>
          <w:szCs w:val="24"/>
        </w:rPr>
        <w:t>Diploma and lis</w:t>
      </w:r>
      <w:r w:rsidR="00B65BE2" w:rsidRPr="00460B3C">
        <w:rPr>
          <w:rFonts w:ascii="Times New Roman" w:hAnsi="Times New Roman" w:cs="Times New Roman"/>
          <w:b/>
          <w:sz w:val="24"/>
          <w:szCs w:val="24"/>
        </w:rPr>
        <w:t>t of grades/diploma supplement,</w:t>
      </w:r>
      <w:r w:rsidR="00F12097" w:rsidRPr="00460B3C">
        <w:rPr>
          <w:rFonts w:ascii="Times New Roman" w:hAnsi="Times New Roman" w:cs="Times New Roman"/>
          <w:b/>
          <w:sz w:val="24"/>
          <w:szCs w:val="24"/>
        </w:rPr>
        <w:t xml:space="preserve"> </w:t>
      </w:r>
      <w:r w:rsidRPr="00460B3C">
        <w:rPr>
          <w:rFonts w:ascii="Times New Roman" w:hAnsi="Times New Roman" w:cs="Times New Roman"/>
          <w:b/>
          <w:sz w:val="24"/>
          <w:szCs w:val="24"/>
        </w:rPr>
        <w:t xml:space="preserve">or </w:t>
      </w:r>
      <w:r w:rsidR="00B65BE2" w:rsidRPr="00460B3C">
        <w:rPr>
          <w:rFonts w:ascii="Times New Roman" w:hAnsi="Times New Roman" w:cs="Times New Roman"/>
          <w:b/>
          <w:sz w:val="24"/>
          <w:szCs w:val="24"/>
        </w:rPr>
        <w:t xml:space="preserve">a certified copy </w:t>
      </w:r>
      <w:r w:rsidRPr="00460B3C">
        <w:rPr>
          <w:rFonts w:ascii="Times New Roman" w:hAnsi="Times New Roman" w:cs="Times New Roman"/>
          <w:b/>
          <w:sz w:val="24"/>
          <w:szCs w:val="24"/>
        </w:rPr>
        <w:t>of the first cycle of studies</w:t>
      </w:r>
      <w:r w:rsidR="00B65BE2" w:rsidRPr="00460B3C">
        <w:rPr>
          <w:rFonts w:ascii="Times New Roman" w:hAnsi="Times New Roman" w:cs="Times New Roman"/>
          <w:b/>
          <w:sz w:val="24"/>
          <w:szCs w:val="24"/>
        </w:rPr>
        <w:t xml:space="preserve"> diploma </w:t>
      </w:r>
      <w:r w:rsidR="00F12097" w:rsidRPr="00460B3C">
        <w:rPr>
          <w:rFonts w:ascii="Times New Roman" w:hAnsi="Times New Roman" w:cs="Times New Roman"/>
          <w:b/>
          <w:sz w:val="24"/>
          <w:szCs w:val="24"/>
        </w:rPr>
        <w:t xml:space="preserve">valid </w:t>
      </w:r>
      <w:r w:rsidRPr="00460B3C">
        <w:rPr>
          <w:rFonts w:ascii="Times New Roman" w:hAnsi="Times New Roman" w:cs="Times New Roman"/>
          <w:b/>
          <w:sz w:val="24"/>
          <w:szCs w:val="24"/>
        </w:rPr>
        <w:t>in the Republic of Albania. Diplomas of the first cy</w:t>
      </w:r>
      <w:r w:rsidR="00460B3C">
        <w:rPr>
          <w:rFonts w:ascii="Times New Roman" w:hAnsi="Times New Roman" w:cs="Times New Roman"/>
          <w:b/>
          <w:sz w:val="24"/>
          <w:szCs w:val="24"/>
        </w:rPr>
        <w:t xml:space="preserve">cle of studies finished </w:t>
      </w:r>
      <w:r w:rsidR="00F12097" w:rsidRPr="00460B3C">
        <w:rPr>
          <w:rFonts w:ascii="Times New Roman" w:hAnsi="Times New Roman" w:cs="Times New Roman"/>
          <w:b/>
          <w:sz w:val="24"/>
          <w:szCs w:val="24"/>
        </w:rPr>
        <w:t>abroad,</w:t>
      </w:r>
      <w:r w:rsidRPr="00460B3C">
        <w:rPr>
          <w:rFonts w:ascii="Times New Roman" w:hAnsi="Times New Roman" w:cs="Times New Roman"/>
          <w:b/>
          <w:sz w:val="24"/>
          <w:szCs w:val="24"/>
        </w:rPr>
        <w:t xml:space="preserve"> accompanied by a </w:t>
      </w:r>
      <w:r w:rsidR="00201B52" w:rsidRPr="00460B3C">
        <w:rPr>
          <w:rFonts w:ascii="Times New Roman" w:hAnsi="Times New Roman" w:cs="Times New Roman"/>
          <w:b/>
          <w:sz w:val="24"/>
          <w:szCs w:val="24"/>
        </w:rPr>
        <w:t xml:space="preserve">certified copy of it or in its absence must hand over </w:t>
      </w:r>
      <w:r w:rsidRPr="00460B3C">
        <w:rPr>
          <w:rFonts w:ascii="Times New Roman" w:hAnsi="Times New Roman" w:cs="Times New Roman"/>
          <w:b/>
          <w:sz w:val="24"/>
          <w:szCs w:val="24"/>
        </w:rPr>
        <w:t>the official documen</w:t>
      </w:r>
      <w:r w:rsidR="00201B52" w:rsidRPr="00460B3C">
        <w:rPr>
          <w:rFonts w:ascii="Times New Roman" w:hAnsi="Times New Roman" w:cs="Times New Roman"/>
          <w:b/>
          <w:sz w:val="24"/>
          <w:szCs w:val="24"/>
        </w:rPr>
        <w:t xml:space="preserve">t on the basis of which it is made the recognition and equation in the Republic of Albania, </w:t>
      </w:r>
      <w:r w:rsidRPr="00460B3C">
        <w:rPr>
          <w:rFonts w:ascii="Times New Roman" w:hAnsi="Times New Roman" w:cs="Times New Roman"/>
          <w:b/>
          <w:sz w:val="24"/>
          <w:szCs w:val="24"/>
        </w:rPr>
        <w:t>issued i</w:t>
      </w:r>
      <w:r w:rsidR="00201B52" w:rsidRPr="00460B3C">
        <w:rPr>
          <w:rFonts w:ascii="Times New Roman" w:hAnsi="Times New Roman" w:cs="Times New Roman"/>
          <w:b/>
          <w:sz w:val="24"/>
          <w:szCs w:val="24"/>
        </w:rPr>
        <w:t xml:space="preserve">n the country where he finished his studies that </w:t>
      </w:r>
      <w:r w:rsidRPr="00460B3C">
        <w:rPr>
          <w:rFonts w:ascii="Times New Roman" w:hAnsi="Times New Roman" w:cs="Times New Roman"/>
          <w:b/>
          <w:sz w:val="24"/>
          <w:szCs w:val="24"/>
        </w:rPr>
        <w:t xml:space="preserve">allows registration and continuation of studies in the second cycle. </w:t>
      </w:r>
      <w:r w:rsidRPr="00460B3C">
        <w:rPr>
          <w:rFonts w:ascii="Times New Roman" w:hAnsi="Times New Roman" w:cs="Times New Roman"/>
          <w:b/>
          <w:sz w:val="24"/>
          <w:szCs w:val="24"/>
        </w:rPr>
        <w:br/>
        <w:t>The candidates</w:t>
      </w:r>
      <w:r w:rsidR="00201B52" w:rsidRPr="00460B3C">
        <w:rPr>
          <w:rFonts w:ascii="Times New Roman" w:hAnsi="Times New Roman" w:cs="Times New Roman"/>
          <w:b/>
          <w:sz w:val="24"/>
          <w:szCs w:val="24"/>
        </w:rPr>
        <w:t>, who</w:t>
      </w:r>
      <w:r w:rsidRPr="00460B3C">
        <w:rPr>
          <w:rFonts w:ascii="Times New Roman" w:hAnsi="Times New Roman" w:cs="Times New Roman"/>
          <w:b/>
          <w:sz w:val="24"/>
          <w:szCs w:val="24"/>
        </w:rPr>
        <w:t xml:space="preserve"> have not completed the proces</w:t>
      </w:r>
      <w:r w:rsidR="00201B52" w:rsidRPr="00460B3C">
        <w:rPr>
          <w:rFonts w:ascii="Times New Roman" w:hAnsi="Times New Roman" w:cs="Times New Roman"/>
          <w:b/>
          <w:sz w:val="24"/>
          <w:szCs w:val="24"/>
        </w:rPr>
        <w:t>s of recognition and equation of the diploma,</w:t>
      </w:r>
      <w:r w:rsidR="001356A6" w:rsidRPr="00460B3C">
        <w:rPr>
          <w:rFonts w:ascii="Times New Roman" w:hAnsi="Times New Roman" w:cs="Times New Roman"/>
          <w:b/>
          <w:sz w:val="24"/>
          <w:szCs w:val="24"/>
        </w:rPr>
        <w:t xml:space="preserve"> hand over the document that they have applied to ESC for recognition and equation.</w:t>
      </w:r>
    </w:p>
    <w:p w:rsidR="00880351" w:rsidRPr="00460B3C" w:rsidRDefault="00880351" w:rsidP="006B7A9F">
      <w:pPr>
        <w:pStyle w:val="normal0"/>
        <w:numPr>
          <w:ilvl w:val="0"/>
          <w:numId w:val="16"/>
        </w:numPr>
        <w:rPr>
          <w:rFonts w:ascii="Times New Roman" w:hAnsi="Times New Roman" w:cs="Times New Roman"/>
          <w:b/>
          <w:sz w:val="24"/>
          <w:szCs w:val="24"/>
        </w:rPr>
      </w:pPr>
      <w:r w:rsidRPr="00460B3C">
        <w:rPr>
          <w:rFonts w:ascii="Times New Roman" w:cs="Times New Roman"/>
          <w:b/>
          <w:sz w:val="24"/>
          <w:szCs w:val="24"/>
        </w:rPr>
        <w:t>﻿﻿﻿</w:t>
      </w:r>
      <w:r w:rsidR="001356A6" w:rsidRPr="00460B3C">
        <w:rPr>
          <w:rFonts w:ascii="Times New Roman" w:hAnsi="Times New Roman" w:cs="Times New Roman"/>
          <w:b/>
          <w:sz w:val="24"/>
          <w:szCs w:val="24"/>
        </w:rPr>
        <w:t xml:space="preserve">the application form, </w:t>
      </w:r>
      <w:r w:rsidRPr="00460B3C">
        <w:rPr>
          <w:rFonts w:ascii="Times New Roman" w:hAnsi="Times New Roman" w:cs="Times New Roman"/>
          <w:b/>
          <w:sz w:val="24"/>
          <w:szCs w:val="24"/>
        </w:rPr>
        <w:t>acc</w:t>
      </w:r>
      <w:r w:rsidR="001356A6" w:rsidRPr="00460B3C">
        <w:rPr>
          <w:rFonts w:ascii="Times New Roman" w:hAnsi="Times New Roman" w:cs="Times New Roman"/>
          <w:b/>
          <w:sz w:val="24"/>
          <w:szCs w:val="24"/>
        </w:rPr>
        <w:t xml:space="preserve">ording to the </w:t>
      </w:r>
      <w:r w:rsidR="00E65ECD">
        <w:rPr>
          <w:rFonts w:ascii="Times New Roman" w:hAnsi="Times New Roman" w:cs="Times New Roman"/>
          <w:b/>
          <w:sz w:val="24"/>
          <w:szCs w:val="24"/>
        </w:rPr>
        <w:t xml:space="preserve">format of  Appendix no. 2, </w:t>
      </w:r>
      <w:r w:rsidR="001356A6" w:rsidRPr="00460B3C">
        <w:rPr>
          <w:rFonts w:ascii="Times New Roman" w:hAnsi="Times New Roman" w:cs="Times New Roman"/>
          <w:b/>
          <w:sz w:val="24"/>
          <w:szCs w:val="24"/>
        </w:rPr>
        <w:t>attached to this guideline.</w:t>
      </w:r>
    </w:p>
    <w:p w:rsidR="00880351" w:rsidRPr="00460B3C" w:rsidRDefault="00880351" w:rsidP="006B7A9F">
      <w:pPr>
        <w:pStyle w:val="normal0"/>
        <w:numPr>
          <w:ilvl w:val="0"/>
          <w:numId w:val="16"/>
        </w:numPr>
        <w:rPr>
          <w:rFonts w:ascii="Times New Roman" w:hAnsi="Times New Roman" w:cs="Times New Roman"/>
          <w:b/>
          <w:sz w:val="24"/>
          <w:szCs w:val="24"/>
        </w:rPr>
      </w:pPr>
      <w:r w:rsidRPr="00460B3C">
        <w:rPr>
          <w:rFonts w:ascii="Times New Roman" w:cs="Times New Roman"/>
          <w:b/>
          <w:sz w:val="24"/>
          <w:szCs w:val="24"/>
        </w:rPr>
        <w:t>﻿﻿﻿</w:t>
      </w:r>
      <w:r w:rsidR="001356A6" w:rsidRPr="00460B3C">
        <w:rPr>
          <w:rFonts w:ascii="Times New Roman" w:hAnsi="Times New Roman" w:cs="Times New Roman"/>
          <w:b/>
          <w:sz w:val="24"/>
          <w:szCs w:val="24"/>
        </w:rPr>
        <w:t>t</w:t>
      </w:r>
      <w:r w:rsidRPr="00460B3C">
        <w:rPr>
          <w:rFonts w:ascii="Times New Roman" w:hAnsi="Times New Roman" w:cs="Times New Roman"/>
          <w:b/>
          <w:sz w:val="24"/>
          <w:szCs w:val="24"/>
        </w:rPr>
        <w:t>he</w:t>
      </w:r>
      <w:r w:rsidR="001356A6" w:rsidRPr="00460B3C">
        <w:rPr>
          <w:rFonts w:ascii="Times New Roman" w:hAnsi="Times New Roman" w:cs="Times New Roman"/>
          <w:b/>
          <w:sz w:val="24"/>
          <w:szCs w:val="24"/>
        </w:rPr>
        <w:t xml:space="preserve"> student’s statement according to Appendix no. 1.attached to this guideline;</w:t>
      </w:r>
    </w:p>
    <w:p w:rsidR="00880351" w:rsidRPr="00460B3C" w:rsidRDefault="001356A6" w:rsidP="006B7A9F">
      <w:pPr>
        <w:pStyle w:val="normal0"/>
        <w:numPr>
          <w:ilvl w:val="0"/>
          <w:numId w:val="16"/>
        </w:numPr>
        <w:rPr>
          <w:rFonts w:ascii="Times New Roman" w:hAnsi="Times New Roman" w:cs="Times New Roman"/>
          <w:b/>
          <w:sz w:val="24"/>
          <w:szCs w:val="24"/>
        </w:rPr>
      </w:pPr>
      <w:r w:rsidRPr="00460B3C">
        <w:rPr>
          <w:rFonts w:ascii="Times New Roman" w:hAnsi="Times New Roman" w:cs="Times New Roman"/>
          <w:b/>
          <w:sz w:val="24"/>
          <w:szCs w:val="24"/>
        </w:rPr>
        <w:t xml:space="preserve">a </w:t>
      </w:r>
      <w:r w:rsidR="00880351" w:rsidRPr="00460B3C">
        <w:rPr>
          <w:rFonts w:ascii="Times New Roman" w:hAnsi="Times New Roman" w:cs="Times New Roman"/>
          <w:b/>
          <w:sz w:val="24"/>
          <w:szCs w:val="24"/>
        </w:rPr>
        <w:t>copy</w:t>
      </w:r>
      <w:r w:rsidRPr="00460B3C">
        <w:rPr>
          <w:rFonts w:ascii="Times New Roman" w:hAnsi="Times New Roman" w:cs="Times New Roman"/>
          <w:b/>
          <w:sz w:val="24"/>
          <w:szCs w:val="24"/>
        </w:rPr>
        <w:t xml:space="preserve"> of the identification document;</w:t>
      </w:r>
    </w:p>
    <w:p w:rsidR="0030004A" w:rsidRPr="00460B3C" w:rsidRDefault="00880351" w:rsidP="006B7A9F">
      <w:pPr>
        <w:pStyle w:val="normal0"/>
        <w:numPr>
          <w:ilvl w:val="0"/>
          <w:numId w:val="16"/>
        </w:numPr>
        <w:rPr>
          <w:rFonts w:ascii="Times New Roman" w:hAnsi="Times New Roman" w:cs="Times New Roman"/>
          <w:b/>
          <w:sz w:val="24"/>
          <w:szCs w:val="24"/>
        </w:rPr>
      </w:pPr>
      <w:r w:rsidRPr="00460B3C">
        <w:rPr>
          <w:rFonts w:ascii="Times New Roman" w:hAnsi="Times New Roman" w:cs="Times New Roman"/>
          <w:b/>
          <w:sz w:val="24"/>
          <w:szCs w:val="24"/>
        </w:rPr>
        <w:t xml:space="preserve">two personal </w:t>
      </w:r>
      <w:r w:rsidR="001356A6" w:rsidRPr="00460B3C">
        <w:rPr>
          <w:rFonts w:ascii="Times New Roman" w:hAnsi="Times New Roman" w:cs="Times New Roman"/>
          <w:b/>
          <w:sz w:val="24"/>
          <w:szCs w:val="24"/>
        </w:rPr>
        <w:t>photos;</w:t>
      </w:r>
    </w:p>
    <w:p w:rsidR="00880351" w:rsidRDefault="001356A6" w:rsidP="006B7A9F">
      <w:pPr>
        <w:pStyle w:val="normal0"/>
        <w:numPr>
          <w:ilvl w:val="0"/>
          <w:numId w:val="16"/>
        </w:numPr>
        <w:spacing w:after="240"/>
        <w:rPr>
          <w:rFonts w:ascii="Times New Roman" w:hAnsi="Times New Roman" w:cs="Times New Roman"/>
          <w:b/>
          <w:sz w:val="24"/>
          <w:szCs w:val="24"/>
        </w:rPr>
      </w:pPr>
      <w:r w:rsidRPr="00460B3C">
        <w:rPr>
          <w:rFonts w:ascii="Times New Roman" w:hAnsi="Times New Roman" w:cs="Times New Roman"/>
          <w:b/>
          <w:sz w:val="24"/>
          <w:szCs w:val="24"/>
        </w:rPr>
        <w:t xml:space="preserve">Certificate of Albanian language, issued by the responsible structure for the foreign citizen who is registering in a program of study </w:t>
      </w:r>
      <w:r w:rsidR="0030004A" w:rsidRPr="00460B3C">
        <w:rPr>
          <w:rFonts w:ascii="Times New Roman" w:hAnsi="Times New Roman" w:cs="Times New Roman"/>
          <w:b/>
          <w:sz w:val="24"/>
          <w:szCs w:val="24"/>
        </w:rPr>
        <w:t>conducted</w:t>
      </w:r>
      <w:r w:rsidRPr="00460B3C">
        <w:rPr>
          <w:rFonts w:ascii="Times New Roman" w:hAnsi="Times New Roman" w:cs="Times New Roman"/>
          <w:b/>
          <w:sz w:val="24"/>
          <w:szCs w:val="24"/>
        </w:rPr>
        <w:t xml:space="preserve"> in the Albanian language. The candidate that has Albanian citizenship and is proficient in Albanian can present any document from the place of origin that certifies the level of the language. Foreign citizens who have completed a cycle/study program in the Albanian language in institutions of higher education in the Republic of Albania are exempt from this obligation.</w:t>
      </w:r>
    </w:p>
    <w:p w:rsidR="00BB217B" w:rsidRDefault="00BB217B" w:rsidP="00BB217B">
      <w:pPr>
        <w:pStyle w:val="normal0"/>
        <w:spacing w:after="240"/>
        <w:rPr>
          <w:rFonts w:ascii="Times New Roman" w:hAnsi="Times New Roman" w:cs="Times New Roman"/>
          <w:b/>
          <w:sz w:val="24"/>
          <w:szCs w:val="24"/>
        </w:rPr>
      </w:pPr>
    </w:p>
    <w:p w:rsidR="00BB217B" w:rsidRPr="00E5725A" w:rsidRDefault="00BB217B" w:rsidP="00BB217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725A">
        <w:rPr>
          <w:rFonts w:ascii="Times New Roman" w:hAnsi="Times New Roman" w:cs="Times New Roman"/>
          <w:b/>
          <w:sz w:val="24"/>
          <w:szCs w:val="24"/>
        </w:rPr>
        <w:t xml:space="preserve">candidates part of special categories, besides the documents requested above, must submit: </w:t>
      </w:r>
    </w:p>
    <w:p w:rsidR="00BB217B" w:rsidRPr="00E5725A" w:rsidRDefault="00BB217B" w:rsidP="006B7A9F">
      <w:pPr>
        <w:pStyle w:val="ListParagraph"/>
        <w:numPr>
          <w:ilvl w:val="0"/>
          <w:numId w:val="27"/>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bearing the status of a person with limited abilities must submit the notarized copy of the blindness booklet issued by the State Social Service or a notarized copy of the MCDWA</w:t>
      </w:r>
      <w:r w:rsidRPr="00E5725A">
        <w:rPr>
          <w:rStyle w:val="FootnoteReference"/>
          <w:rFonts w:ascii="Times New Roman" w:hAnsi="Times New Roman" w:cs="Times New Roman"/>
          <w:b/>
          <w:sz w:val="24"/>
          <w:szCs w:val="24"/>
        </w:rPr>
        <w:footnoteReference w:id="2"/>
      </w:r>
      <w:r w:rsidRPr="00E5725A">
        <w:rPr>
          <w:rFonts w:ascii="Times New Roman" w:hAnsi="Times New Roman" w:cs="Times New Roman"/>
          <w:b/>
          <w:sz w:val="24"/>
          <w:szCs w:val="24"/>
        </w:rPr>
        <w:t xml:space="preserve"> decision:</w:t>
      </w:r>
    </w:p>
    <w:p w:rsidR="00BB217B" w:rsidRPr="00E5725A" w:rsidRDefault="00BB217B" w:rsidP="006B7A9F">
      <w:pPr>
        <w:pStyle w:val="ListParagraph"/>
        <w:numPr>
          <w:ilvl w:val="0"/>
          <w:numId w:val="27"/>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bearing the status of an orphan. Must submit the notarized copy of the document that certifies the orphan status issued by the State Social Service;</w:t>
      </w:r>
    </w:p>
    <w:p w:rsidR="00BB217B" w:rsidRPr="00E5725A" w:rsidRDefault="00E65ECD" w:rsidP="00BB217B">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BB217B" w:rsidRPr="00E5725A">
        <w:rPr>
          <w:rFonts w:ascii="Times New Roman" w:hAnsi="Times New Roman" w:cs="Times New Roman"/>
          <w:b/>
          <w:sz w:val="24"/>
          <w:szCs w:val="24"/>
        </w:rPr>
        <w:t>The</w:t>
      </w:r>
      <w:r>
        <w:rPr>
          <w:rFonts w:ascii="Times New Roman" w:hAnsi="Times New Roman" w:cs="Times New Roman"/>
          <w:b/>
          <w:sz w:val="24"/>
          <w:szCs w:val="24"/>
        </w:rPr>
        <w:t xml:space="preserve"> </w:t>
      </w:r>
      <w:r w:rsidR="00BB217B" w:rsidRPr="00E5725A">
        <w:rPr>
          <w:rFonts w:ascii="Times New Roman" w:hAnsi="Times New Roman" w:cs="Times New Roman"/>
          <w:b/>
          <w:sz w:val="24"/>
          <w:szCs w:val="24"/>
        </w:rPr>
        <w:t>candidate part of Roma or Egyptian minority, must submit a self-declaration or a document certifying that they are part of that minority.</w:t>
      </w:r>
    </w:p>
    <w:p w:rsidR="00BB217B" w:rsidRPr="00E5725A" w:rsidRDefault="00BB217B" w:rsidP="00BB217B">
      <w:pPr>
        <w:jc w:val="both"/>
        <w:rPr>
          <w:rFonts w:ascii="Times New Roman" w:hAnsi="Times New Roman" w:cs="Times New Roman"/>
          <w:b/>
          <w:sz w:val="24"/>
          <w:szCs w:val="24"/>
        </w:rPr>
      </w:pPr>
      <w:r w:rsidRPr="00E5725A">
        <w:rPr>
          <w:rFonts w:ascii="Times New Roman" w:hAnsi="Times New Roman" w:cs="Times New Roman"/>
          <w:b/>
          <w:sz w:val="24"/>
          <w:szCs w:val="24"/>
        </w:rPr>
        <w:t xml:space="preserve">12. </w:t>
      </w:r>
      <w:r w:rsidRPr="00E5725A">
        <w:rPr>
          <w:rFonts w:ascii="Times New Roman" w:hAnsi="Times New Roman" w:cs="Times New Roman"/>
          <w:b/>
          <w:i/>
          <w:iCs/>
          <w:sz w:val="24"/>
          <w:szCs w:val="24"/>
        </w:rPr>
        <w:t>ad hoc</w:t>
      </w:r>
      <w:r w:rsidRPr="00E5725A">
        <w:rPr>
          <w:rFonts w:ascii="Times New Roman" w:hAnsi="Times New Roman" w:cs="Times New Roman"/>
          <w:b/>
          <w:sz w:val="24"/>
          <w:szCs w:val="24"/>
        </w:rPr>
        <w:t xml:space="preserve"> commissions will be established in the departments of the HEI</w:t>
      </w:r>
      <w:r w:rsidRPr="00E5725A">
        <w:rPr>
          <w:rStyle w:val="FootnoteReference"/>
          <w:rFonts w:ascii="Times New Roman" w:hAnsi="Times New Roman" w:cs="Times New Roman"/>
          <w:b/>
          <w:sz w:val="24"/>
          <w:szCs w:val="24"/>
        </w:rPr>
        <w:footnoteReference w:id="3"/>
      </w:r>
      <w:r w:rsidRPr="00E5725A">
        <w:rPr>
          <w:rFonts w:ascii="Times New Roman" w:hAnsi="Times New Roman" w:cs="Times New Roman"/>
          <w:b/>
          <w:sz w:val="24"/>
          <w:szCs w:val="24"/>
        </w:rPr>
        <w:t xml:space="preserve"> main units according to the respective fields, for every study program of the second cycle for evaluating the files of the candidates according to the categories and are selected based on the merit of the candidates that fulfill the criteria predicted by the legal framework in force, as well as the criteria for every program of study according to the respective quota, declared beforehand by the HEI.</w:t>
      </w:r>
    </w:p>
    <w:p w:rsidR="00BB217B" w:rsidRPr="00E5725A" w:rsidRDefault="00E65ECD" w:rsidP="00BB217B">
      <w:pPr>
        <w:jc w:val="both"/>
        <w:rPr>
          <w:rFonts w:ascii="Times New Roman" w:hAnsi="Times New Roman" w:cs="Times New Roman"/>
          <w:b/>
          <w:sz w:val="24"/>
          <w:szCs w:val="24"/>
        </w:rPr>
      </w:pPr>
      <w:r>
        <w:rPr>
          <w:rFonts w:ascii="Times New Roman" w:hAnsi="Times New Roman" w:cs="Times New Roman"/>
          <w:b/>
          <w:sz w:val="24"/>
          <w:szCs w:val="24"/>
        </w:rPr>
        <w:t xml:space="preserve">13. </w:t>
      </w:r>
      <w:r w:rsidR="00BB217B" w:rsidRPr="00E5725A">
        <w:rPr>
          <w:rFonts w:ascii="Times New Roman" w:hAnsi="Times New Roman" w:cs="Times New Roman"/>
          <w:b/>
          <w:sz w:val="24"/>
          <w:szCs w:val="24"/>
        </w:rPr>
        <w:t>For</w:t>
      </w:r>
      <w:r>
        <w:rPr>
          <w:rFonts w:ascii="Times New Roman" w:hAnsi="Times New Roman" w:cs="Times New Roman"/>
          <w:b/>
          <w:sz w:val="24"/>
          <w:szCs w:val="24"/>
        </w:rPr>
        <w:t xml:space="preserve"> </w:t>
      </w:r>
      <w:r w:rsidR="00BB217B" w:rsidRPr="00E5725A">
        <w:rPr>
          <w:rFonts w:ascii="Times New Roman" w:hAnsi="Times New Roman" w:cs="Times New Roman"/>
          <w:b/>
          <w:sz w:val="24"/>
          <w:szCs w:val="24"/>
        </w:rPr>
        <w:t>the study programs that require competition for accepting candidates, the competition is established at the respective HEI during the dates announced by the respective HEIs, based on the applications submitted by the candidates according to the deadlines specified in this guideline.</w:t>
      </w:r>
    </w:p>
    <w:p w:rsidR="00BB217B" w:rsidRPr="00E5725A" w:rsidRDefault="00E65ECD" w:rsidP="00BB217B">
      <w:pPr>
        <w:jc w:val="both"/>
        <w:rPr>
          <w:rFonts w:ascii="Times New Roman" w:hAnsi="Times New Roman" w:cs="Times New Roman"/>
          <w:b/>
          <w:sz w:val="24"/>
          <w:szCs w:val="24"/>
        </w:rPr>
      </w:pPr>
      <w:r>
        <w:rPr>
          <w:rFonts w:ascii="Times New Roman" w:hAnsi="Times New Roman" w:cs="Times New Roman"/>
          <w:b/>
          <w:sz w:val="24"/>
          <w:szCs w:val="24"/>
        </w:rPr>
        <w:t xml:space="preserve">14. </w:t>
      </w:r>
      <w:r w:rsidR="00BB217B" w:rsidRPr="00E5725A">
        <w:rPr>
          <w:rFonts w:ascii="Times New Roman" w:hAnsi="Times New Roman" w:cs="Times New Roman"/>
          <w:b/>
          <w:sz w:val="24"/>
          <w:szCs w:val="24"/>
        </w:rPr>
        <w:t>The candidate cannot study in two study programs simultaneously in HEI, except excellent students. CES</w:t>
      </w:r>
      <w:r w:rsidR="00BB217B" w:rsidRPr="00E5725A">
        <w:rPr>
          <w:rStyle w:val="FootnoteReference"/>
          <w:rFonts w:ascii="Times New Roman" w:hAnsi="Times New Roman" w:cs="Times New Roman"/>
          <w:b/>
          <w:sz w:val="24"/>
          <w:szCs w:val="24"/>
        </w:rPr>
        <w:footnoteReference w:id="4"/>
      </w:r>
      <w:r w:rsidR="00BB217B" w:rsidRPr="00E5725A">
        <w:rPr>
          <w:rFonts w:ascii="Times New Roman" w:hAnsi="Times New Roman" w:cs="Times New Roman"/>
          <w:b/>
          <w:sz w:val="24"/>
          <w:szCs w:val="24"/>
        </w:rPr>
        <w:t xml:space="preserve"> after the verifications informs HEIs on the students that do not have a matriculation number and demands the student to be deregistered. </w:t>
      </w:r>
    </w:p>
    <w:p w:rsidR="00BB217B" w:rsidRPr="00E5725A" w:rsidRDefault="00BB217B" w:rsidP="00BB217B">
      <w:pPr>
        <w:jc w:val="both"/>
        <w:rPr>
          <w:rFonts w:ascii="Times New Roman" w:hAnsi="Times New Roman" w:cs="Times New Roman"/>
          <w:b/>
          <w:sz w:val="24"/>
          <w:szCs w:val="24"/>
        </w:rPr>
      </w:pPr>
    </w:p>
    <w:p w:rsidR="00BB217B" w:rsidRPr="00E5725A" w:rsidRDefault="00BB217B" w:rsidP="00BB217B">
      <w:pPr>
        <w:jc w:val="center"/>
        <w:rPr>
          <w:rFonts w:ascii="Times New Roman" w:hAnsi="Times New Roman" w:cs="Times New Roman"/>
          <w:b/>
          <w:sz w:val="24"/>
          <w:szCs w:val="24"/>
        </w:rPr>
      </w:pPr>
      <w:r w:rsidRPr="00E5725A">
        <w:rPr>
          <w:rFonts w:ascii="Times New Roman" w:hAnsi="Times New Roman" w:cs="Times New Roman"/>
          <w:b/>
          <w:sz w:val="24"/>
          <w:szCs w:val="24"/>
        </w:rPr>
        <w:t>CHAPTER VIII</w:t>
      </w:r>
    </w:p>
    <w:p w:rsidR="00BB217B" w:rsidRPr="00E5725A" w:rsidRDefault="00BB217B" w:rsidP="00BB217B">
      <w:pPr>
        <w:jc w:val="center"/>
        <w:rPr>
          <w:rFonts w:ascii="Times New Roman" w:hAnsi="Times New Roman" w:cs="Times New Roman"/>
          <w:b/>
          <w:sz w:val="24"/>
          <w:szCs w:val="24"/>
        </w:rPr>
      </w:pPr>
      <w:r w:rsidRPr="00E5725A">
        <w:rPr>
          <w:rFonts w:ascii="Times New Roman" w:hAnsi="Times New Roman" w:cs="Times New Roman"/>
          <w:b/>
          <w:sz w:val="24"/>
          <w:szCs w:val="24"/>
        </w:rPr>
        <w:t>AMISSION AND REGISTRATION PROCEDURES OF THE CANDIDATES THAT APPLY FOR TRANSFER OF STUDIES OR FOR A SECOND PROGRAM OF STUDY, IN THE PROGRAMS OF THE SECOND CYCLE OF STUDY, AT HIGHER EDUCATION INSTITUTIONS</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Candidates who wish to transfer their studies to the program of the second cycle of studies or follow a second study program, with the exception of integrated study programs, apply to HEIs on the dates specified in the calendar.</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lastRenderedPageBreak/>
        <w:t>Candidates that apply at the HEI, for transfer of studies or for second programs of study have the right to apply for up to 5 (five) study programs before the beginning of the academic year.</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Candidates that have the right to apply for transfer of studies in the programs of the second cycle are: </w:t>
      </w:r>
    </w:p>
    <w:p w:rsidR="00BB217B" w:rsidRPr="00E5725A" w:rsidRDefault="00BB217B" w:rsidP="006B7A9F">
      <w:pPr>
        <w:pStyle w:val="ListParagraph"/>
        <w:numPr>
          <w:ilvl w:val="0"/>
          <w:numId w:val="24"/>
        </w:numPr>
        <w:spacing w:after="160" w:line="259" w:lineRule="auto"/>
        <w:ind w:left="1080"/>
        <w:jc w:val="both"/>
        <w:rPr>
          <w:rFonts w:ascii="Times New Roman" w:hAnsi="Times New Roman" w:cs="Times New Roman"/>
          <w:b/>
          <w:sz w:val="24"/>
          <w:szCs w:val="24"/>
        </w:rPr>
      </w:pPr>
      <w:r w:rsidRPr="00E5725A">
        <w:rPr>
          <w:rFonts w:ascii="Times New Roman" w:hAnsi="Times New Roman" w:cs="Times New Roman"/>
          <w:b/>
          <w:sz w:val="24"/>
          <w:szCs w:val="24"/>
        </w:rPr>
        <w:t>Candidates that have successfully finished their studies and have acquired the relevant diploma valid in the Republic of Albania, in a program of the first cycle of studies, as well as be part of a second program of study when the transfer will happen;</w:t>
      </w:r>
    </w:p>
    <w:p w:rsidR="00BB217B" w:rsidRPr="00E5725A" w:rsidRDefault="00BB217B" w:rsidP="006B7A9F">
      <w:pPr>
        <w:pStyle w:val="ListParagraph"/>
        <w:numPr>
          <w:ilvl w:val="0"/>
          <w:numId w:val="24"/>
        </w:numPr>
        <w:spacing w:after="160" w:line="259" w:lineRule="auto"/>
        <w:ind w:left="1080"/>
        <w:jc w:val="both"/>
        <w:rPr>
          <w:rFonts w:ascii="Times New Roman" w:hAnsi="Times New Roman" w:cs="Times New Roman"/>
          <w:b/>
          <w:sz w:val="24"/>
          <w:szCs w:val="24"/>
        </w:rPr>
      </w:pPr>
      <w:r w:rsidRPr="00E5725A">
        <w:rPr>
          <w:rFonts w:ascii="Times New Roman" w:hAnsi="Times New Roman" w:cs="Times New Roman"/>
          <w:b/>
          <w:sz w:val="24"/>
          <w:szCs w:val="24"/>
        </w:rPr>
        <w:t>Candidates who have graduated abroad from a study program of the first cycle of studies and follow a study program of the second cycle at the time of transfer;</w:t>
      </w:r>
    </w:p>
    <w:p w:rsidR="00BB217B" w:rsidRPr="00E5725A" w:rsidRDefault="00BB217B" w:rsidP="00BB217B">
      <w:pPr>
        <w:pStyle w:val="ListParagraph"/>
        <w:ind w:left="1080"/>
        <w:jc w:val="both"/>
        <w:rPr>
          <w:rFonts w:ascii="Times New Roman" w:hAnsi="Times New Roman" w:cs="Times New Roman"/>
          <w:b/>
          <w:sz w:val="24"/>
          <w:szCs w:val="24"/>
        </w:rPr>
      </w:pPr>
      <w:r w:rsidRPr="00E5725A">
        <w:rPr>
          <w:rFonts w:ascii="Times New Roman" w:hAnsi="Times New Roman" w:cs="Times New Roman"/>
          <w:b/>
          <w:sz w:val="24"/>
          <w:szCs w:val="24"/>
        </w:rPr>
        <w:t>The candidate must make the recognition and equation of the diploma at CSE within the deadlines provided in this guideline.</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Transfer of studies in the second cycle of studies can be done to the same or to a similar study program of the same cycle according to the criteria established and publicly announced in advance by HEI.</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transfer of studies is carried out in accordance with the procedures determined according to the deadlines provided in the calendar.</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Candidates that have the right to apply to the programs of the second cycle for a second study program are: </w:t>
      </w:r>
    </w:p>
    <w:p w:rsidR="00BB217B" w:rsidRPr="00E5725A" w:rsidRDefault="00BB217B" w:rsidP="006B7A9F">
      <w:pPr>
        <w:pStyle w:val="ListParagraph"/>
        <w:numPr>
          <w:ilvl w:val="0"/>
          <w:numId w:val="29"/>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Candidates that have successfully finished their studies and have acquired the relevant diploma valid in the Republic of Albania, in a program of study of the second cycle, which is licensed at the time of registration and accredited before student’s graduation: or</w:t>
      </w:r>
    </w:p>
    <w:p w:rsidR="00BB217B" w:rsidRPr="00E5725A" w:rsidRDefault="00BB217B" w:rsidP="006B7A9F">
      <w:pPr>
        <w:pStyle w:val="ListParagraph"/>
        <w:numPr>
          <w:ilvl w:val="0"/>
          <w:numId w:val="29"/>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Students that have graduated abroad in a program of study of the second cycle. The candidate must carry out the recognition and equation of the diploma at the CSE within the deadlines specified in this instruction.</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that applies for transfer of studies in the second cycle of studies is presented personally or through the person authorized by them and submit to the HEI the following documentation:</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Diploma and list of grades/diploma supplement or its unified copy of the first cycle of studies. The first cycle diploma obtained abroad is attached to the act of recognition and equation issued by the CSE or its unified copy.</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The state high school diploma together with the grades certificate or their unified copy, confirmed by the relevant local educational institution, responsible for pre-university education (RDPE/LOPE). </w:t>
      </w:r>
      <w:r w:rsidRPr="00E5725A">
        <w:rPr>
          <w:rStyle w:val="FootnoteReference"/>
          <w:rFonts w:ascii="Times New Roman" w:hAnsi="Times New Roman" w:cs="Times New Roman"/>
          <w:b/>
          <w:sz w:val="24"/>
          <w:szCs w:val="24"/>
        </w:rPr>
        <w:footnoteReference w:id="5"/>
      </w:r>
      <w:r w:rsidRPr="00E5725A">
        <w:rPr>
          <w:rFonts w:ascii="Times New Roman" w:hAnsi="Times New Roman" w:cs="Times New Roman"/>
          <w:b/>
          <w:sz w:val="24"/>
          <w:szCs w:val="24"/>
        </w:rPr>
        <w:t xml:space="preserve">Candidates that have completed their high school studies before the entry in force of the decision no. 876. Dated 3.11.2010, of the Council of Ministers, “For some changes of the decision no. 78, dated 8.2.2006, of the Council of Ministers. “For the establishment of the State Matura and admissions to the higher public school”, amended”, present their maturity </w:t>
      </w:r>
      <w:r w:rsidRPr="00E5725A">
        <w:rPr>
          <w:rFonts w:ascii="Times New Roman" w:hAnsi="Times New Roman" w:cs="Times New Roman"/>
          <w:b/>
          <w:sz w:val="24"/>
          <w:szCs w:val="24"/>
        </w:rPr>
        <w:lastRenderedPageBreak/>
        <w:t>certificate (original document or unified copy, confirmed by the relevant local educational institution, responsible for the pre-university education (RDPE/LOPE). If the candidates do not own a high school maturity certificate they can present a duplicate of the maturity certificate, issued by the high school directorate where the student finished their studies and confirmed by the relevant local educational institution, responsible for the pre-university education (RDPE/LOPE), or the document issued by the State Archive together with the list of grades;</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Application form, according to the format of appendix no. 3, of this guideline;</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Copy of the identification document;</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Two personal photos </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Certificate of Albanian language, issued by the responsible structure for the foreign citizen who is registering in a program of study established in the Albanian language. The candidate that has Albanian citizenship and is proficient in Albanian can present any document from the place of origin that certifies the level of the language. Foreign citizens who have completed a cycle/study program in the Albanian language in institutions of higher education in the Republic of Albania are exempt from this obligation.</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Declaration according to appendix no. 1 of this guideline;</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Original deregistration document that the student is being transferred, which  obtains: </w:t>
      </w:r>
    </w:p>
    <w:p w:rsidR="00BB217B" w:rsidRPr="00E5725A" w:rsidRDefault="00BB217B" w:rsidP="006B7A9F">
      <w:pPr>
        <w:pStyle w:val="ListParagraph"/>
        <w:numPr>
          <w:ilvl w:val="0"/>
          <w:numId w:val="37"/>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Name, paternity, surname;</w:t>
      </w:r>
    </w:p>
    <w:p w:rsidR="00BB217B" w:rsidRPr="00E5725A" w:rsidRDefault="00BB217B" w:rsidP="006B7A9F">
      <w:pPr>
        <w:pStyle w:val="ListParagraph"/>
        <w:numPr>
          <w:ilvl w:val="0"/>
          <w:numId w:val="37"/>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Date of birth, place of birth, citizenship;</w:t>
      </w:r>
    </w:p>
    <w:p w:rsidR="00BB217B" w:rsidRPr="00E5725A" w:rsidRDefault="00BB217B" w:rsidP="006B7A9F">
      <w:pPr>
        <w:pStyle w:val="ListParagraph"/>
        <w:numPr>
          <w:ilvl w:val="0"/>
          <w:numId w:val="37"/>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Matriculation numbers of the study program of the first and second cycle and the relevant HEI faculties where the student finished their studies and from which is being transferred;</w:t>
      </w:r>
    </w:p>
    <w:p w:rsidR="00BB217B" w:rsidRPr="00E5725A" w:rsidRDefault="00BB217B" w:rsidP="006B7A9F">
      <w:pPr>
        <w:pStyle w:val="ListParagraph"/>
        <w:numPr>
          <w:ilvl w:val="0"/>
          <w:numId w:val="37"/>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Naming of HEI and study program of the first or second cycle and form of study;</w:t>
      </w:r>
    </w:p>
    <w:p w:rsidR="00BB217B" w:rsidRPr="00E5725A" w:rsidRDefault="00BB217B" w:rsidP="006B7A9F">
      <w:pPr>
        <w:pStyle w:val="ListParagraph"/>
        <w:numPr>
          <w:ilvl w:val="0"/>
          <w:numId w:val="37"/>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Date of registration in the program of study offered by the HEI where they are being transferred. </w:t>
      </w:r>
    </w:p>
    <w:p w:rsidR="00BB217B" w:rsidRPr="00E5725A" w:rsidRDefault="00BB217B" w:rsidP="006B7A9F">
      <w:pPr>
        <w:pStyle w:val="ListParagraph"/>
        <w:numPr>
          <w:ilvl w:val="0"/>
          <w:numId w:val="30"/>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Full plan of the study program from which the student is being transferred, list of grades, credits earned for each subject and obligation settled in the second cycle of studies, which will serve for the equivalence of subjects of the study program, as well as the relevant programs/syllabuses of the settled subjects. </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The candidate that applies for a second study program of the second cycle of studies shall present personally or through an authorized person at the HEI and submit the following documentation: </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Diploma and list of grades/diploma supplement, or its unified copy, of the second cycle of studies. Diploma of the second cycle obtained abroad must be attached to the recognition and quotation act issued by the CES or its unified copy;</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Diploma and list of grades/diploma supplement, or its unified copy, of the first cycle of studies. Diploma of the first cycle obtained abroad must be attached to the recognition and quotation act issued by the CES or its unified copy;</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lastRenderedPageBreak/>
        <w:t>Diploma of State Matura and the certificate of grades or their unified copy, confirmed by the relevant local educational institution, responsible for pre-university education (RDPE/LOPE). Candidates who have completed high school before the entry into force of decision no. 78, dated 8.2.2006, of the Council of Ministers, "On the creation of the State Matura and admissions to public high schools", as amended, submit the application form (original or a unified copy, confirmed by the relevant local educational institution, responsible for pre-university education (RDPE/LOPE). If the candidates do not have a high school graduation certificate, they must present duplicates of the high school graduation certificate, issued by the directorate of the high school where they graduated and confirmed by the local educational institution, responsible for pre-university education (RDPE/LOPE), or the document issued by the State Archives together with the list of grades;</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Application form, according to the format of appendix no. 3, of this guideline;</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Copy of the identification document;</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Two personal photos;</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Certificate of Albanian language, issued by the responsible structure for the foreign citizen who is registering in a program of study established in the Albanian language. The candidate that has Albanian citizenship and is proficient in Albanian can present any document from the place of origin that certifies the level of the language. Foreign citizens who have completed a cycle/study program in the Albanian language in institutions of higher education in the Republic of Albania are exempt from this obligation.</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Declaration according to appendix no.1 of this guideline;</w:t>
      </w:r>
    </w:p>
    <w:p w:rsidR="00BB217B" w:rsidRPr="00E5725A" w:rsidRDefault="00BB217B" w:rsidP="006B7A9F">
      <w:pPr>
        <w:pStyle w:val="ListParagraph"/>
        <w:numPr>
          <w:ilvl w:val="0"/>
          <w:numId w:val="2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complete plan of the program of the second cycle of studies including the relevant syllabi, verification of the list of grades and credits earned in each subject and cleared obligations, which will serve to recognize the cleared exams and/or the relevant credits, if recognition of the respective repaid credits is required:</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Candidates of special categories for transfer to the second cycle of studies or for the second program in the second cycle, submit the additional documentation as follows:</w:t>
      </w:r>
    </w:p>
    <w:p w:rsidR="00BB217B" w:rsidRPr="00E5725A" w:rsidRDefault="00BB217B" w:rsidP="006B7A9F">
      <w:pPr>
        <w:pStyle w:val="ListParagraph"/>
        <w:numPr>
          <w:ilvl w:val="0"/>
          <w:numId w:val="31"/>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with the status of a person with limited ability, must also submit the unified copy of the relevant permit sent by the State Social Service or a notarized copy of the MCDWA decision;</w:t>
      </w:r>
    </w:p>
    <w:p w:rsidR="00BB217B" w:rsidRPr="00E5725A" w:rsidRDefault="00BB217B" w:rsidP="006B7A9F">
      <w:pPr>
        <w:pStyle w:val="ListParagraph"/>
        <w:numPr>
          <w:ilvl w:val="0"/>
          <w:numId w:val="31"/>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with orphan status must submit the certified copy with the original of the document certifying orphan status issued by the State Social Service;</w:t>
      </w:r>
    </w:p>
    <w:p w:rsidR="00BB217B" w:rsidRPr="00E5725A" w:rsidRDefault="00BB217B" w:rsidP="006B7A9F">
      <w:pPr>
        <w:pStyle w:val="ListParagraph"/>
        <w:numPr>
          <w:ilvl w:val="0"/>
          <w:numId w:val="31"/>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who belongs to the Roma or Egyptian minority, also submits a self-declaration or a document that verifies that he belongs to this minority.</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i/>
          <w:sz w:val="24"/>
          <w:szCs w:val="24"/>
        </w:rPr>
        <w:t>Ad hoc</w:t>
      </w:r>
      <w:r w:rsidRPr="00E5725A">
        <w:rPr>
          <w:rFonts w:ascii="Times New Roman" w:hAnsi="Times New Roman" w:cs="Times New Roman"/>
          <w:b/>
          <w:sz w:val="24"/>
          <w:szCs w:val="24"/>
        </w:rPr>
        <w:t xml:space="preserve"> commissions are established near the departments of the HEI faculties according to the respective fields, for each study program of the second cycle, for </w:t>
      </w:r>
      <w:r w:rsidRPr="00E5725A">
        <w:rPr>
          <w:rFonts w:ascii="Times New Roman" w:hAnsi="Times New Roman" w:cs="Times New Roman"/>
          <w:b/>
          <w:sz w:val="24"/>
          <w:szCs w:val="24"/>
        </w:rPr>
        <w:lastRenderedPageBreak/>
        <w:t>the evaluation of the candidate files according to categories and the selection based on merit of those candidates who meet the criteria provided in the framework acts law in force, as well as the criteria for each study program according to the admission quotas for each program.</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For the study programs that foresee a competition for the admission of candidates, the competition takes place at the respective HEI on the dates declared by the respective HEI, based on the applications submitted by the candidates according to the deadlines provided in the calendar. Winning candidates are registered at the educational secretariat that covers the study program where they were declared winners.</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cannot simultaneously follow two study programs in HEI, with the exception of excellent students. After the verification, the CES informs the HEI about the lack of matriculation number and asks the HEI to deregister the student.</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HEIs publicly announce the acceptance criteria, the opening of the application procedures, the competition (if any) and registration deadlines, the list of documents required for application and registration, as well as any other necessary notification, to ensure progress normal admissions process. These announcements are made to the respective faculties and the HEI.</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respective commissions rank the candidates who have applied for a transfer of studies or a second study program based on the focus for each evaluation criterion, as well as evaluates the candidates with winning/non-winning status. These data are announced in the offices of the faculty and HEI, as well as on the relevant official electronic pages (web), completed according to tables 1a and 1b of appendix no. 5 of this instruction, respectively, for candidates who have applied for transfer of studies and for candidates who have applied for a second study program.</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HEI announces the list of candidates who have applied for transfer of studies and those of candidates who have applied for a second study program in visible places within the date set in the calendar.</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Applications for the transfer of studies and for a second study program are reviewed by the commission/commissions set up for this purpose by the HEI within the date specified in the calendar. The commissions evaluate the files in accordance with the legal framework in force, based on the focus for each evaluation criterion, which is announced in the HEI faculty, as well as the relevant official electronic pages (web), completed according to tables 1a and 1b , of appendix no. 5, of this instruction.</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HEIs for each study program they offer publish preliminary lists with the ranking of candidates within the date set in the calendar. In the list published by HEIs, the last winner is determined with a red line, depending on the quotas offered for the respective study program, in this list, the evaluation points for each evaluation criterion are announced.</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Candidates have the right to appeal to HEI, within 3 (three) days from the date of announcement of the results. HEIs are obliged to issue a reasoned decision </w:t>
      </w:r>
      <w:r w:rsidRPr="00E5725A">
        <w:rPr>
          <w:rFonts w:ascii="Times New Roman" w:hAnsi="Times New Roman" w:cs="Times New Roman"/>
          <w:b/>
          <w:sz w:val="24"/>
          <w:szCs w:val="24"/>
        </w:rPr>
        <w:lastRenderedPageBreak/>
        <w:t>regarding the appeal within 2 (two) working days from the date of submission of the appeal.</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HEIs announce the final lists with the ranking of candidates, on the official websites and in their premises, within the date set in the calendar.</w:t>
      </w:r>
    </w:p>
    <w:p w:rsidR="00BB217B" w:rsidRPr="00E5725A" w:rsidRDefault="00BB217B" w:rsidP="006B7A9F">
      <w:pPr>
        <w:pStyle w:val="ListParagraph"/>
        <w:numPr>
          <w:ilvl w:val="0"/>
          <w:numId w:val="2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registration of the candidate, which can be presented in person or through the person authorized by him, is carried out at the educational secretariat according to the period defined in the calendar. The unfilled quotas are filled with the candidates ranked according to the points earned after the red line, within the date specified in the calendar.</w:t>
      </w:r>
    </w:p>
    <w:p w:rsidR="00BB217B" w:rsidRPr="00E5725A" w:rsidRDefault="00BB217B" w:rsidP="00BB217B">
      <w:pPr>
        <w:jc w:val="center"/>
        <w:rPr>
          <w:rFonts w:ascii="Times New Roman" w:hAnsi="Times New Roman" w:cs="Times New Roman"/>
          <w:b/>
          <w:sz w:val="24"/>
          <w:szCs w:val="24"/>
        </w:rPr>
      </w:pPr>
      <w:r w:rsidRPr="00E5725A">
        <w:rPr>
          <w:rFonts w:ascii="Times New Roman" w:hAnsi="Times New Roman" w:cs="Times New Roman"/>
          <w:b/>
          <w:sz w:val="24"/>
          <w:szCs w:val="24"/>
        </w:rPr>
        <w:t>CHAPTER IX</w:t>
      </w:r>
    </w:p>
    <w:p w:rsidR="00BB217B" w:rsidRPr="00E5725A" w:rsidRDefault="00BB217B" w:rsidP="00BB217B">
      <w:pPr>
        <w:jc w:val="center"/>
        <w:rPr>
          <w:rFonts w:ascii="Times New Roman" w:hAnsi="Times New Roman" w:cs="Times New Roman"/>
          <w:b/>
          <w:sz w:val="24"/>
          <w:szCs w:val="24"/>
        </w:rPr>
      </w:pPr>
      <w:r w:rsidRPr="00E5725A">
        <w:rPr>
          <w:rFonts w:ascii="Times New Roman" w:hAnsi="Times New Roman" w:cs="Times New Roman"/>
          <w:b/>
          <w:sz w:val="24"/>
          <w:szCs w:val="24"/>
        </w:rPr>
        <w:t>ADMISSIONS TO THE THIRD CYCLE OF “EXECUTIVE MASTERS” STUDIES</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Applications for the programs of the third cycle “Executive Master”, are done at the educational secretaries of the main units, at the HEI, according to the deadlines specified in the calendar.</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Within the deadlines set in the calendar, the HEI announce and display the lists of winning candidates in visible places, in the premises of the relevant main units, as well as on the official electronic pages (web) of the HEI divided according to the respective study programs, listed according to the descending order of the points accumulated by the candidates, in accordance with the admission quotas, approved.</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Candidates have the right to appeal to HEIs within 3 (three) days from the date of announcement of the results, HEIs express a reasoned decision regarding the appeal within 2 (two) working days from the date of submission of complaints.</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registration of the candidates in the study programs where they have been declared winners takes place at the respective educational secretariats of the HEI according to the deadlines set in the calendar.</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HEI announces in visible places and publishes on its official website (web), the name list of registered candidates according to the deadlines set in the calendar.</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main units of HEIs, organize the process of admission, registration of candidates and verify the admission documentation according to the legal framework in force</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Admission, in the study programs of the third cycle, "Executive Master", according to the respective admission quotas, is relayed on the basis of the selection based on the legal framework acts in force, as well as the criteria defined by the base units and made public in advance.</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Candidates that have the right to apply to the programs of study of the third cycle “Executive master” are: </w:t>
      </w:r>
    </w:p>
    <w:p w:rsidR="00BB217B" w:rsidRPr="00E5725A" w:rsidRDefault="00BB217B" w:rsidP="006B7A9F">
      <w:pPr>
        <w:pStyle w:val="ListParagraph"/>
        <w:numPr>
          <w:ilvl w:val="0"/>
          <w:numId w:val="33"/>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Candidates that have successfully finished their studies and have obtained the relevant diploma valid in the Republic of Albania, in a second-cycle "Master of Science"/"Master of Arts" program, which is licensed at the time of registration and accredited at the time of the student's graduation ; OR</w:t>
      </w:r>
    </w:p>
    <w:p w:rsidR="00BB217B" w:rsidRPr="00E5725A" w:rsidRDefault="00BB217B" w:rsidP="006B7A9F">
      <w:pPr>
        <w:pStyle w:val="ListParagraph"/>
        <w:numPr>
          <w:ilvl w:val="0"/>
          <w:numId w:val="33"/>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lastRenderedPageBreak/>
        <w:t>have graduated abroad in a higher education institution or other authorized foreign institution, accredited, for a second-cycle "Master of Science"/"Master of Arts" study program, licensed and accredited. in case of acceptance, the candidate is obliged to perform the recognition and exchange of the diploma at the CES within the deadlines specified in this guideline.</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 xml:space="preserve">The candidate presents personally or through an authorized person and submits the following documentation: </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diploma and the list of grades/diploma supplement or its unified copy, of the second cycle of "Master of Science"/"Master of Arts" studies completed in the Republic of Albania. the diploma of the second cycle of studies "Master of Science"/ Master of Arts" completed abroad, accompanied by a copy of the diploma along with the original, or in its absence, of another official document on the basis of which it is completed the quotation in the Republic of Albania, graduated in the country where he completed his studies, which allows him to register and continue higher education studies of the third cycle in the respective country;</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Certification for knowledge of one of the five languages of the European Union: English, French, German, Italian, Spanish, through recognized international tests, according to the level determined by the legal act of the minister responsible for education. If the candidate has obtained a diploma in a study program carried out in one of these languages, the diploma obtained serves as evidence for fulfilling this criterion.</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Application form , according to the format of appendix no. 2 of this guideline;</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Copy of the identification document;</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Two personal photos;</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Curriculum vitae;</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Unified copy of the employment booklet.</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For foreign citizens, proof of knowledge of the Albanian language, issued by the responsible structures, which is registered in a study program that takes place in the Albanian language. The candidate who has Albanian nationality and knowledge of the Albanian language can submit any document from the country of origin that proves knowledge of this language. Foreign citizens who have completed a cycle/study program in the Albanian language in institutions of higher education in the Republic of Albania are exempt from this obligation,</w:t>
      </w:r>
    </w:p>
    <w:p w:rsidR="00BB217B" w:rsidRPr="00E5725A" w:rsidRDefault="00BB217B" w:rsidP="006B7A9F">
      <w:pPr>
        <w:pStyle w:val="ListParagraph"/>
        <w:numPr>
          <w:ilvl w:val="0"/>
          <w:numId w:val="2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Declaration according to appendix no. 1, of this guideline.</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Candidates of special categories for applying  to the study program of the third cycle "Executive Master", submit the additional documentation as follows:</w:t>
      </w:r>
    </w:p>
    <w:p w:rsidR="00BB217B" w:rsidRPr="00E5725A" w:rsidRDefault="00BB217B" w:rsidP="006B7A9F">
      <w:pPr>
        <w:pStyle w:val="ListParagraph"/>
        <w:numPr>
          <w:ilvl w:val="0"/>
          <w:numId w:val="34"/>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with the status of a person with limited ability, also submits a notarized copy of the relevant booklet issued by the State Social Service or a certified copy of the original MCDWA decision;</w:t>
      </w:r>
    </w:p>
    <w:p w:rsidR="00BB217B" w:rsidRPr="00E5725A" w:rsidRDefault="00BB217B" w:rsidP="006B7A9F">
      <w:pPr>
        <w:pStyle w:val="ListParagraph"/>
        <w:numPr>
          <w:ilvl w:val="0"/>
          <w:numId w:val="34"/>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with orphan status must also submit a certified copy of the document certifying orphan status issued by the State Social Service;</w:t>
      </w:r>
    </w:p>
    <w:p w:rsidR="00BB217B" w:rsidRPr="00E5725A" w:rsidRDefault="00BB217B" w:rsidP="006B7A9F">
      <w:pPr>
        <w:pStyle w:val="ListParagraph"/>
        <w:numPr>
          <w:ilvl w:val="0"/>
          <w:numId w:val="34"/>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who belongs to the Roma or Egyptian minority, also submits a declaration or a document proving that he belongs to this minority.</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lastRenderedPageBreak/>
        <w:t xml:space="preserve">Next to the departments of the main units of the HEIs, </w:t>
      </w:r>
      <w:r w:rsidRPr="00E5725A">
        <w:rPr>
          <w:rFonts w:ascii="Times New Roman" w:hAnsi="Times New Roman" w:cs="Times New Roman"/>
          <w:b/>
          <w:i/>
          <w:sz w:val="24"/>
          <w:szCs w:val="24"/>
        </w:rPr>
        <w:t>ad hoc</w:t>
      </w:r>
      <w:r w:rsidRPr="00E5725A">
        <w:rPr>
          <w:rFonts w:ascii="Times New Roman" w:hAnsi="Times New Roman" w:cs="Times New Roman"/>
          <w:b/>
          <w:sz w:val="24"/>
          <w:szCs w:val="24"/>
        </w:rPr>
        <w:t xml:space="preserve"> commissions are set up according to the respective fields, for the evaluation of the candidates' files according to the categories and the merit-based selection of the candidates who meet the criteria provided by the legal framework in force, as well as the criteria declared in advance by HEI for each study program according to the respective quotas.</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For the study programs that envisage a competition for the admission of candidates, the competition takes place at the respective HEIs on the dates declared by the respective HEIs, based on the applications submitted by the candidates according to the deadlines provided in the calendar. The winning candidates are registered with the educational secretariat that covers the study program where they were declared winners.</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candidate cannot simultaneously follow two study programs in HEI, with the exception of excellent students. After the verification, the CES informs the HEIs about not being provided with a matriculation number.</w:t>
      </w:r>
    </w:p>
    <w:p w:rsidR="00BB217B" w:rsidRPr="00E5725A" w:rsidRDefault="00BB217B" w:rsidP="006B7A9F">
      <w:pPr>
        <w:pStyle w:val="ListParagraph"/>
        <w:numPr>
          <w:ilvl w:val="0"/>
          <w:numId w:val="32"/>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HEIs publicly announce the acceptance criteria, the opening of the application procedures, the competition (if any) and registration deadlines, the list of documents necessary for application and registration, as well as any other necessary notification, to ensure progress normal admissions process. These announcements are made near the respective faculties and the HEI.</w:t>
      </w:r>
    </w:p>
    <w:p w:rsidR="00BB217B" w:rsidRPr="00E5725A" w:rsidRDefault="00BB217B" w:rsidP="00BB217B">
      <w:pPr>
        <w:jc w:val="both"/>
        <w:rPr>
          <w:rFonts w:ascii="Times New Roman" w:hAnsi="Times New Roman" w:cs="Times New Roman"/>
          <w:b/>
          <w:sz w:val="24"/>
          <w:szCs w:val="24"/>
        </w:rPr>
      </w:pPr>
    </w:p>
    <w:p w:rsidR="00BB217B" w:rsidRPr="00E5725A" w:rsidRDefault="00BB217B" w:rsidP="00BB217B">
      <w:pPr>
        <w:tabs>
          <w:tab w:val="left" w:pos="1500"/>
        </w:tabs>
        <w:jc w:val="center"/>
        <w:rPr>
          <w:rFonts w:ascii="Times New Roman" w:hAnsi="Times New Roman" w:cs="Times New Roman"/>
          <w:b/>
          <w:sz w:val="24"/>
          <w:szCs w:val="24"/>
        </w:rPr>
      </w:pPr>
    </w:p>
    <w:p w:rsidR="00BB217B" w:rsidRPr="00E5725A" w:rsidRDefault="00BB217B" w:rsidP="00BB217B">
      <w:pPr>
        <w:tabs>
          <w:tab w:val="left" w:pos="1500"/>
        </w:tabs>
        <w:jc w:val="center"/>
        <w:rPr>
          <w:rFonts w:ascii="Times New Roman" w:hAnsi="Times New Roman" w:cs="Times New Roman"/>
          <w:b/>
          <w:sz w:val="24"/>
          <w:szCs w:val="24"/>
        </w:rPr>
      </w:pPr>
      <w:r w:rsidRPr="00E5725A">
        <w:rPr>
          <w:rFonts w:ascii="Times New Roman" w:hAnsi="Times New Roman" w:cs="Times New Roman"/>
          <w:b/>
          <w:sz w:val="24"/>
          <w:szCs w:val="24"/>
        </w:rPr>
        <w:t>CHAPTER X</w:t>
      </w:r>
    </w:p>
    <w:p w:rsidR="00BB217B" w:rsidRPr="00E5725A" w:rsidRDefault="00BB217B" w:rsidP="00BB217B">
      <w:pPr>
        <w:jc w:val="center"/>
        <w:rPr>
          <w:rFonts w:ascii="Times New Roman" w:hAnsi="Times New Roman" w:cs="Times New Roman"/>
          <w:b/>
          <w:sz w:val="24"/>
          <w:szCs w:val="24"/>
        </w:rPr>
      </w:pPr>
      <w:r w:rsidRPr="00E5725A">
        <w:rPr>
          <w:rFonts w:ascii="Times New Roman" w:hAnsi="Times New Roman" w:cs="Times New Roman"/>
          <w:b/>
          <w:sz w:val="24"/>
          <w:szCs w:val="24"/>
        </w:rPr>
        <w:t>FINAL PROVISIONS AND ENTRY IN</w:t>
      </w:r>
      <w:r w:rsidR="00266918">
        <w:rPr>
          <w:rFonts w:ascii="Times New Roman" w:hAnsi="Times New Roman" w:cs="Times New Roman"/>
          <w:b/>
          <w:sz w:val="24"/>
          <w:szCs w:val="24"/>
        </w:rPr>
        <w:t>TO</w:t>
      </w:r>
      <w:r w:rsidRPr="00E5725A">
        <w:rPr>
          <w:rFonts w:ascii="Times New Roman" w:hAnsi="Times New Roman" w:cs="Times New Roman"/>
          <w:b/>
          <w:sz w:val="24"/>
          <w:szCs w:val="24"/>
        </w:rPr>
        <w:t xml:space="preserve"> FORCE</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HEIs submit the lists of students to the CES, including those registered with reserves, in written and electronic form according to the instructions of the minister responsible for education for the generation and provision of matriculation numbers, according to the following deadlines:</w:t>
      </w:r>
    </w:p>
    <w:p w:rsidR="00BB217B" w:rsidRPr="00E5725A" w:rsidRDefault="00BB217B" w:rsidP="006B7A9F">
      <w:pPr>
        <w:pStyle w:val="ListParagraph"/>
        <w:numPr>
          <w:ilvl w:val="0"/>
          <w:numId w:val="3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By November 30 of every academic year, the final lists of the students registered in the study programs with professional character, in the programs of study of the first cycle, as well as in the integrated programs of the second cycle of studies;</w:t>
      </w:r>
    </w:p>
    <w:p w:rsidR="00BB217B" w:rsidRPr="00E5725A" w:rsidRDefault="00BB217B" w:rsidP="006B7A9F">
      <w:pPr>
        <w:pStyle w:val="ListParagraph"/>
        <w:numPr>
          <w:ilvl w:val="0"/>
          <w:numId w:val="3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By December 15 of each academic year, the final lists of students registered with transfer of studies and second study program in professional study programs, in first cycle study programs as well as in integrated second cycle study programs ;</w:t>
      </w:r>
    </w:p>
    <w:p w:rsidR="00BB217B" w:rsidRPr="00E5725A" w:rsidRDefault="00BB217B" w:rsidP="006B7A9F">
      <w:pPr>
        <w:pStyle w:val="ListParagraph"/>
        <w:numPr>
          <w:ilvl w:val="0"/>
          <w:numId w:val="3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By 15 December of every academic year, the final lists of registered students from the Republic of Kosovo, of Albanian origin from the North Macedonia, Montenegro, Presevo, Medveja and Bujanovac, with the status of a person with limited abilities, with the status of an orphan, as well as students that are part of the Roma and Egyptian minority in the programs of study with professional character, in the programs of study of the first cycle, as well as in the integrated programs of the second cycle of studies;</w:t>
      </w:r>
    </w:p>
    <w:p w:rsidR="00BB217B" w:rsidRPr="00E5725A" w:rsidRDefault="00BB217B" w:rsidP="006B7A9F">
      <w:pPr>
        <w:pStyle w:val="ListParagraph"/>
        <w:numPr>
          <w:ilvl w:val="0"/>
          <w:numId w:val="3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lastRenderedPageBreak/>
        <w:t>By December 15 of every academic year, the final lists of students that own a foreign diploma, in the programs of study with professional character, in the programs of study of the second cycle, as well as in integrated programs of the second cycle of studies.</w:t>
      </w:r>
    </w:p>
    <w:p w:rsidR="00BB217B" w:rsidRPr="00E5725A" w:rsidRDefault="00BB217B" w:rsidP="006B7A9F">
      <w:pPr>
        <w:pStyle w:val="ListParagraph"/>
        <w:numPr>
          <w:ilvl w:val="0"/>
          <w:numId w:val="3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By December 21 of every academic year, the final lists of students registered in the programs of the second cycle of studies, “Professional master” and “Master of science”/”Master of Arts”.</w:t>
      </w:r>
    </w:p>
    <w:p w:rsidR="00BB217B" w:rsidRPr="00E5725A" w:rsidRDefault="00BB217B" w:rsidP="006B7A9F">
      <w:pPr>
        <w:pStyle w:val="ListParagraph"/>
        <w:numPr>
          <w:ilvl w:val="0"/>
          <w:numId w:val="3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By December 21 of every academic year, final lists of students registered through transfer of studies and second program of study in the programs of the second cycle of studies.</w:t>
      </w:r>
    </w:p>
    <w:p w:rsidR="00BB217B" w:rsidRPr="00E5725A" w:rsidRDefault="00BB217B" w:rsidP="006B7A9F">
      <w:pPr>
        <w:pStyle w:val="ListParagraph"/>
        <w:numPr>
          <w:ilvl w:val="0"/>
          <w:numId w:val="36"/>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By December 21 of every academic year, final lists of students registered in the programs of the third cycle of studies, “Executive masters”.</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For candidates registered with reserve in a higher education study program which requires the recognition and equation of the respective diploma, the HEIs forward to the CES by April 30 of each academic year, the documents of recognition and equation of their diplomas, issued from CES. CES provides them with a matriculation number before the start of the second season of exams.</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For all candidates submitted after the deadlines specified in points 1 and 2 of this chapter or who do not meet the criteria provided by the legislation in force, CES will not proceed with giving matriculation numbers. In these cases CES notifies the HEIs within 15 (fifteen) days and requests deregistration of the candidate. Within 10 (ten) days from the announcement of the CSE, the HEI notifies the candidate of the reasons for not having a matriculation number and completes his deregistration, as well as notifies with official documents, within 7 (seven) days it notifies the CES about their registration.</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In the absence of the State Matura diploma or high school graduation certificate, the candidate must provide, respectively, a grade certificate of the State Matura certificate issued by CES and a duplicate of the maturation certificate issued by the institution of higher secondary education from the relevant RDPE/LOPE, or the list of high school grades issued by the State Archives.</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Candidates declared winners in the programs of every cycle of studies cannot be registered to follow two study programs at the same time at the HEI, in the same academic year, excluding excellent students and pupils.</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HEIs compile a detailed report regarding student registrations in the terms and formats required according to the instructions of the minister responsible for education, which defines the elements of the annual report and the deadline for reporting of higher education institutions, this report is sent to MES within December 31 of each academic year.</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However, the joint order of CES and AAN</w:t>
      </w:r>
      <w:r w:rsidRPr="00E5725A">
        <w:rPr>
          <w:rStyle w:val="FootnoteReference"/>
          <w:rFonts w:ascii="Times New Roman" w:hAnsi="Times New Roman" w:cs="Times New Roman"/>
          <w:b/>
          <w:sz w:val="24"/>
          <w:szCs w:val="24"/>
        </w:rPr>
        <w:footnoteReference w:id="6"/>
      </w:r>
      <w:r w:rsidRPr="00E5725A">
        <w:rPr>
          <w:rFonts w:ascii="Times New Roman" w:hAnsi="Times New Roman" w:cs="Times New Roman"/>
          <w:b/>
          <w:sz w:val="24"/>
          <w:szCs w:val="24"/>
        </w:rPr>
        <w:t xml:space="preserve"> for the approval of the calendar for application procedures and registration in higher education institutions, for the academic year 2023-2024, is approved in July 2023.</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lastRenderedPageBreak/>
        <w:t>Guideline no. 10, dated 15.05.2019 "On application and registration procedures in higher education institutions", amended, is repealed.</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Center of Educational Services and the Inter-institutional Center of the Albanian Academic Network are responsible for the approval of the calendar, for the application and registration procedures for each academic year, as well as its publications within the month of June of each calendar year.</w:t>
      </w:r>
    </w:p>
    <w:p w:rsidR="00BB217B" w:rsidRPr="00E5725A" w:rsidRDefault="00BB217B" w:rsidP="006B7A9F">
      <w:pPr>
        <w:pStyle w:val="ListParagraph"/>
        <w:numPr>
          <w:ilvl w:val="0"/>
          <w:numId w:val="35"/>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The General Secretary of the Ministry of Education and Sports, the Center for Educational Services, the Inter-Institutional Center of the Albanian Academic Network, regional directorates and local offices of pre-university education and higher education institutions are charged with the implementation of this instruction.</w:t>
      </w:r>
    </w:p>
    <w:p w:rsidR="00BB217B" w:rsidRPr="00E5725A" w:rsidRDefault="00BB217B" w:rsidP="00BB217B">
      <w:pPr>
        <w:jc w:val="both"/>
        <w:rPr>
          <w:rFonts w:ascii="Times New Roman" w:hAnsi="Times New Roman" w:cs="Times New Roman"/>
          <w:b/>
          <w:sz w:val="24"/>
          <w:szCs w:val="24"/>
        </w:rPr>
      </w:pPr>
      <w:r w:rsidRPr="00E5725A">
        <w:rPr>
          <w:rFonts w:ascii="Times New Roman" w:hAnsi="Times New Roman" w:cs="Times New Roman"/>
          <w:b/>
          <w:sz w:val="24"/>
          <w:szCs w:val="24"/>
        </w:rPr>
        <w:t>This guideline enters in</w:t>
      </w:r>
      <w:r w:rsidR="00266918">
        <w:rPr>
          <w:rFonts w:ascii="Times New Roman" w:hAnsi="Times New Roman" w:cs="Times New Roman"/>
          <w:b/>
          <w:sz w:val="24"/>
          <w:szCs w:val="24"/>
        </w:rPr>
        <w:t>to</w:t>
      </w:r>
      <w:r w:rsidRPr="00E5725A">
        <w:rPr>
          <w:rFonts w:ascii="Times New Roman" w:hAnsi="Times New Roman" w:cs="Times New Roman"/>
          <w:b/>
          <w:sz w:val="24"/>
          <w:szCs w:val="24"/>
        </w:rPr>
        <w:t xml:space="preserve"> force after pub</w:t>
      </w:r>
      <w:r w:rsidR="00266918">
        <w:rPr>
          <w:rFonts w:ascii="Times New Roman" w:hAnsi="Times New Roman" w:cs="Times New Roman"/>
          <w:b/>
          <w:sz w:val="24"/>
          <w:szCs w:val="24"/>
        </w:rPr>
        <w:t>lication in the Official Journal.</w:t>
      </w:r>
    </w:p>
    <w:p w:rsidR="00E65ECD" w:rsidRDefault="00E65ECD" w:rsidP="00BB217B">
      <w:pPr>
        <w:jc w:val="right"/>
        <w:rPr>
          <w:rFonts w:ascii="Times New Roman" w:hAnsi="Times New Roman" w:cs="Times New Roman"/>
          <w:b/>
          <w:sz w:val="24"/>
          <w:szCs w:val="24"/>
        </w:rPr>
      </w:pPr>
    </w:p>
    <w:p w:rsidR="00BB217B" w:rsidRPr="00E5725A" w:rsidRDefault="00BB217B" w:rsidP="00BB217B">
      <w:pPr>
        <w:jc w:val="right"/>
        <w:rPr>
          <w:rFonts w:ascii="Times New Roman" w:hAnsi="Times New Roman" w:cs="Times New Roman"/>
          <w:b/>
          <w:sz w:val="24"/>
          <w:szCs w:val="24"/>
        </w:rPr>
      </w:pPr>
      <w:r w:rsidRPr="00E5725A">
        <w:rPr>
          <w:rFonts w:ascii="Times New Roman" w:hAnsi="Times New Roman" w:cs="Times New Roman"/>
          <w:b/>
          <w:sz w:val="24"/>
          <w:szCs w:val="24"/>
        </w:rPr>
        <w:t xml:space="preserve">MINISTER </w:t>
      </w:r>
    </w:p>
    <w:p w:rsidR="00BB217B" w:rsidRPr="00E5725A" w:rsidRDefault="00BB217B" w:rsidP="00BB217B">
      <w:pPr>
        <w:jc w:val="right"/>
        <w:rPr>
          <w:rFonts w:ascii="Times New Roman" w:hAnsi="Times New Roman" w:cs="Times New Roman"/>
          <w:b/>
          <w:sz w:val="24"/>
          <w:szCs w:val="24"/>
        </w:rPr>
      </w:pPr>
      <w:r w:rsidRPr="00E5725A">
        <w:rPr>
          <w:rFonts w:ascii="Times New Roman" w:hAnsi="Times New Roman" w:cs="Times New Roman"/>
          <w:b/>
          <w:sz w:val="24"/>
          <w:szCs w:val="24"/>
        </w:rPr>
        <w:t>EVIS</w:t>
      </w:r>
      <w:r w:rsidR="00266918">
        <w:rPr>
          <w:rFonts w:ascii="Times New Roman" w:hAnsi="Times New Roman" w:cs="Times New Roman"/>
          <w:b/>
          <w:sz w:val="24"/>
          <w:szCs w:val="24"/>
        </w:rPr>
        <w:t xml:space="preserve"> </w:t>
      </w:r>
      <w:r w:rsidRPr="00E5725A">
        <w:rPr>
          <w:rFonts w:ascii="Times New Roman" w:hAnsi="Times New Roman" w:cs="Times New Roman"/>
          <w:b/>
          <w:sz w:val="24"/>
          <w:szCs w:val="24"/>
        </w:rPr>
        <w:t xml:space="preserve"> KUSHI</w:t>
      </w:r>
    </w:p>
    <w:p w:rsidR="00BB217B" w:rsidRPr="00E5725A" w:rsidRDefault="00BB217B" w:rsidP="00BB217B">
      <w:pPr>
        <w:jc w:val="both"/>
        <w:rPr>
          <w:rFonts w:ascii="Times New Roman" w:hAnsi="Times New Roman" w:cs="Times New Roman"/>
          <w:b/>
          <w:sz w:val="24"/>
          <w:szCs w:val="24"/>
        </w:rPr>
      </w:pPr>
    </w:p>
    <w:p w:rsidR="00BB217B" w:rsidRPr="00E5725A" w:rsidRDefault="00BB217B" w:rsidP="00BB217B">
      <w:pPr>
        <w:jc w:val="both"/>
        <w:rPr>
          <w:rFonts w:ascii="Times New Roman" w:hAnsi="Times New Roman" w:cs="Times New Roman"/>
          <w:b/>
          <w:sz w:val="24"/>
          <w:szCs w:val="24"/>
        </w:rPr>
      </w:pPr>
    </w:p>
    <w:p w:rsidR="00BB217B" w:rsidRPr="00E5725A" w:rsidRDefault="00266918" w:rsidP="00BB217B">
      <w:pPr>
        <w:jc w:val="both"/>
        <w:rPr>
          <w:rFonts w:ascii="Times New Roman" w:hAnsi="Times New Roman" w:cs="Times New Roman"/>
          <w:b/>
          <w:sz w:val="24"/>
          <w:szCs w:val="24"/>
        </w:rPr>
      </w:pPr>
      <w:r>
        <w:rPr>
          <w:rFonts w:ascii="Times New Roman" w:hAnsi="Times New Roman" w:cs="Times New Roman"/>
          <w:b/>
          <w:sz w:val="24"/>
          <w:szCs w:val="24"/>
        </w:rPr>
        <w:t xml:space="preserve"> APPENDIX  </w:t>
      </w:r>
      <w:r w:rsidR="00BB217B" w:rsidRPr="00E5725A">
        <w:rPr>
          <w:rFonts w:ascii="Times New Roman" w:hAnsi="Times New Roman" w:cs="Times New Roman"/>
          <w:b/>
          <w:sz w:val="24"/>
          <w:szCs w:val="24"/>
        </w:rPr>
        <w:t>NO. 1</w:t>
      </w:r>
    </w:p>
    <w:p w:rsidR="00BB217B" w:rsidRPr="00E5725A" w:rsidRDefault="00BB217B" w:rsidP="00BB217B">
      <w:pPr>
        <w:jc w:val="center"/>
        <w:rPr>
          <w:rFonts w:ascii="Times New Roman" w:hAnsi="Times New Roman" w:cs="Times New Roman"/>
          <w:b/>
          <w:sz w:val="24"/>
          <w:szCs w:val="24"/>
        </w:rPr>
      </w:pPr>
      <w:r w:rsidRPr="00E5725A">
        <w:rPr>
          <w:rFonts w:ascii="Times New Roman" w:hAnsi="Times New Roman" w:cs="Times New Roman"/>
          <w:b/>
          <w:sz w:val="24"/>
          <w:szCs w:val="24"/>
        </w:rPr>
        <w:t>DECLARATION</w:t>
      </w:r>
    </w:p>
    <w:p w:rsidR="00BB217B" w:rsidRPr="00E5725A" w:rsidRDefault="00BB217B" w:rsidP="00BB217B">
      <w:pPr>
        <w:jc w:val="both"/>
        <w:rPr>
          <w:rFonts w:ascii="Times New Roman" w:hAnsi="Times New Roman" w:cs="Times New Roman"/>
          <w:b/>
          <w:sz w:val="24"/>
          <w:szCs w:val="24"/>
        </w:rPr>
      </w:pPr>
      <w:r w:rsidRPr="00E5725A">
        <w:rPr>
          <w:rFonts w:ascii="Times New Roman" w:hAnsi="Times New Roman" w:cs="Times New Roman"/>
          <w:b/>
          <w:sz w:val="24"/>
          <w:szCs w:val="24"/>
        </w:rPr>
        <w:t>I, the undersigned___________________, (name paternity surname) born on__________with identity card/passport no.______________</w:t>
      </w:r>
    </w:p>
    <w:p w:rsidR="00BB217B" w:rsidRPr="00E5725A" w:rsidRDefault="00BB217B" w:rsidP="006B7A9F">
      <w:pPr>
        <w:pStyle w:val="ListParagraph"/>
        <w:numPr>
          <w:ilvl w:val="0"/>
          <w:numId w:val="3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Authorize the institution of higher education______________________________the ministry responsible for education and the institution responsible for providing educational services to handle my personal data in the framework of the application and registration for the continuation of higher education studies in the aforementioned Institution, as well as their eventual publication. I also authorize the Higher Education Institution where I applied, the ministry responsible for education and the institution responsible for providing educational services to carry out all verifications and receive all information related to: higher education studies, where I applied for registration, the period of studies completed before, and any other type of verification related to the above.</w:t>
      </w:r>
    </w:p>
    <w:p w:rsidR="00BB217B" w:rsidRPr="00E5725A" w:rsidRDefault="00BB217B" w:rsidP="006B7A9F">
      <w:pPr>
        <w:pStyle w:val="ListParagraph"/>
        <w:numPr>
          <w:ilvl w:val="0"/>
          <w:numId w:val="3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I declare that I am not studying in any other study program in other institutions of higher education, and that I will not simultaneously follow another study program, until the end of the study program I am applying for.</w:t>
      </w:r>
    </w:p>
    <w:p w:rsidR="00BB217B" w:rsidRPr="00E5725A" w:rsidRDefault="00BB217B" w:rsidP="006B7A9F">
      <w:pPr>
        <w:pStyle w:val="ListParagraph"/>
        <w:numPr>
          <w:ilvl w:val="0"/>
          <w:numId w:val="3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lastRenderedPageBreak/>
        <w:t>I declare that I am familiar with the admission criteria in the study program at the time of application, as well as with the evaluation points for each evaluation criterion, I agree on.</w:t>
      </w:r>
    </w:p>
    <w:p w:rsidR="00BB217B" w:rsidRPr="00E5725A" w:rsidRDefault="00BB217B" w:rsidP="006B7A9F">
      <w:pPr>
        <w:pStyle w:val="ListParagraph"/>
        <w:numPr>
          <w:ilvl w:val="0"/>
          <w:numId w:val="38"/>
        </w:numPr>
        <w:spacing w:after="160" w:line="259" w:lineRule="auto"/>
        <w:jc w:val="both"/>
        <w:rPr>
          <w:rFonts w:ascii="Times New Roman" w:hAnsi="Times New Roman" w:cs="Times New Roman"/>
          <w:b/>
          <w:sz w:val="24"/>
          <w:szCs w:val="24"/>
        </w:rPr>
      </w:pPr>
      <w:r w:rsidRPr="00E5725A">
        <w:rPr>
          <w:rFonts w:ascii="Times New Roman" w:hAnsi="Times New Roman" w:cs="Times New Roman"/>
          <w:b/>
          <w:sz w:val="24"/>
          <w:szCs w:val="24"/>
        </w:rPr>
        <w:t>I declare the truth of the data and documents presented. I am aware that in case of declaration of untrue data or submission of forged documents or with untrue data, I am subject to the measures provided for in the Criminal Code and other legal and by-laws in force. In case of doubt about the truth of the declared information, the ministry responsible for education and/or the institution responsible for providing educational services and/or the HEI initiate the procedure of their control and eventually forward this data to the competent authorities.</w:t>
      </w:r>
    </w:p>
    <w:p w:rsidR="00BB217B" w:rsidRPr="00E5725A" w:rsidRDefault="00BB217B" w:rsidP="00BB217B">
      <w:pPr>
        <w:jc w:val="both"/>
        <w:rPr>
          <w:rFonts w:ascii="Times New Roman" w:hAnsi="Times New Roman" w:cs="Times New Roman"/>
          <w:b/>
          <w:sz w:val="24"/>
          <w:szCs w:val="24"/>
        </w:rPr>
      </w:pPr>
    </w:p>
    <w:p w:rsidR="00BB217B" w:rsidRPr="00E5725A" w:rsidRDefault="00BB217B" w:rsidP="00BB217B">
      <w:pPr>
        <w:ind w:left="720"/>
        <w:jc w:val="both"/>
        <w:rPr>
          <w:rFonts w:ascii="Times New Roman" w:hAnsi="Times New Roman" w:cs="Times New Roman"/>
          <w:b/>
          <w:sz w:val="24"/>
          <w:szCs w:val="24"/>
        </w:rPr>
      </w:pPr>
      <w:r w:rsidRPr="00E5725A">
        <w:rPr>
          <w:rFonts w:ascii="Times New Roman" w:hAnsi="Times New Roman" w:cs="Times New Roman"/>
          <w:b/>
          <w:sz w:val="24"/>
          <w:szCs w:val="24"/>
        </w:rPr>
        <w:t>_________________________</w:t>
      </w:r>
    </w:p>
    <w:p w:rsidR="00BB217B" w:rsidRPr="00E5725A" w:rsidRDefault="00BB217B" w:rsidP="00BB217B">
      <w:pPr>
        <w:pStyle w:val="NoSpacing"/>
        <w:ind w:left="720"/>
        <w:rPr>
          <w:rFonts w:ascii="Times New Roman" w:hAnsi="Times New Roman" w:cs="Times New Roman"/>
          <w:b/>
          <w:sz w:val="24"/>
          <w:szCs w:val="24"/>
        </w:rPr>
      </w:pPr>
      <w:r w:rsidRPr="00E5725A">
        <w:rPr>
          <w:rFonts w:ascii="Times New Roman" w:hAnsi="Times New Roman" w:cs="Times New Roman"/>
          <w:b/>
          <w:sz w:val="24"/>
          <w:szCs w:val="24"/>
        </w:rPr>
        <w:t>Name, paternity, surname of the candidate</w:t>
      </w:r>
    </w:p>
    <w:p w:rsidR="00BB217B" w:rsidRPr="00E5725A" w:rsidRDefault="00BB217B" w:rsidP="00BB217B">
      <w:pPr>
        <w:pStyle w:val="NoSpacing"/>
        <w:ind w:left="720"/>
        <w:rPr>
          <w:rFonts w:ascii="Times New Roman" w:hAnsi="Times New Roman" w:cs="Times New Roman"/>
          <w:b/>
          <w:sz w:val="24"/>
          <w:szCs w:val="24"/>
        </w:rPr>
      </w:pPr>
      <w:r w:rsidRPr="00E5725A">
        <w:rPr>
          <w:rFonts w:ascii="Times New Roman" w:hAnsi="Times New Roman" w:cs="Times New Roman"/>
          <w:b/>
          <w:sz w:val="24"/>
          <w:szCs w:val="24"/>
        </w:rPr>
        <w:t xml:space="preserve">Signature: </w:t>
      </w:r>
    </w:p>
    <w:p w:rsidR="00BB217B" w:rsidRPr="00E5725A" w:rsidRDefault="00BB217B" w:rsidP="00BB217B">
      <w:pPr>
        <w:pStyle w:val="NoSpacing"/>
        <w:ind w:left="720"/>
        <w:rPr>
          <w:rFonts w:ascii="Times New Roman" w:hAnsi="Times New Roman" w:cs="Times New Roman"/>
          <w:b/>
          <w:sz w:val="24"/>
          <w:szCs w:val="24"/>
        </w:rPr>
      </w:pPr>
      <w:r w:rsidRPr="00E5725A">
        <w:rPr>
          <w:rFonts w:ascii="Times New Roman" w:hAnsi="Times New Roman" w:cs="Times New Roman"/>
          <w:b/>
          <w:sz w:val="24"/>
          <w:szCs w:val="24"/>
        </w:rPr>
        <w:t>Location: ________________</w:t>
      </w:r>
    </w:p>
    <w:p w:rsidR="00BB217B" w:rsidRPr="00965DDC" w:rsidRDefault="00BB217B" w:rsidP="00BB217B">
      <w:pPr>
        <w:ind w:left="720"/>
        <w:jc w:val="both"/>
        <w:rPr>
          <w:rFonts w:ascii="Times New Roman" w:hAnsi="Times New Roman" w:cs="Times New Roman"/>
          <w:sz w:val="24"/>
          <w:szCs w:val="24"/>
        </w:rPr>
      </w:pPr>
    </w:p>
    <w:p w:rsidR="00BB217B" w:rsidRPr="00965DDC" w:rsidRDefault="00BB217B" w:rsidP="00BB217B">
      <w:pPr>
        <w:ind w:left="720"/>
        <w:jc w:val="both"/>
        <w:rPr>
          <w:rFonts w:ascii="Times New Roman" w:hAnsi="Times New Roman" w:cs="Times New Roman"/>
          <w:sz w:val="24"/>
          <w:szCs w:val="24"/>
        </w:rPr>
      </w:pPr>
    </w:p>
    <w:p w:rsidR="00BB217B" w:rsidRPr="00965DDC" w:rsidRDefault="00BB217B" w:rsidP="00BB217B">
      <w:pPr>
        <w:ind w:left="720"/>
        <w:jc w:val="both"/>
        <w:rPr>
          <w:rFonts w:ascii="Times New Roman" w:hAnsi="Times New Roman" w:cs="Times New Roman"/>
          <w:sz w:val="24"/>
          <w:szCs w:val="24"/>
        </w:rPr>
      </w:pPr>
    </w:p>
    <w:p w:rsidR="00BB217B" w:rsidRPr="00965DDC" w:rsidRDefault="00BB217B" w:rsidP="00266918">
      <w:pPr>
        <w:jc w:val="both"/>
        <w:rPr>
          <w:rFonts w:ascii="Times New Roman" w:hAnsi="Times New Roman" w:cs="Times New Roman"/>
          <w:b/>
          <w:sz w:val="24"/>
          <w:szCs w:val="24"/>
        </w:rPr>
      </w:pPr>
      <w:r w:rsidRPr="00965DDC">
        <w:rPr>
          <w:rFonts w:ascii="Times New Roman" w:hAnsi="Times New Roman" w:cs="Times New Roman"/>
          <w:b/>
          <w:sz w:val="24"/>
          <w:szCs w:val="24"/>
        </w:rPr>
        <w:t xml:space="preserve">APPENDIX </w:t>
      </w:r>
      <w:r w:rsidR="00266918">
        <w:rPr>
          <w:rFonts w:ascii="Times New Roman" w:hAnsi="Times New Roman" w:cs="Times New Roman"/>
          <w:b/>
          <w:sz w:val="24"/>
          <w:szCs w:val="24"/>
        </w:rPr>
        <w:t xml:space="preserve">  NO.</w:t>
      </w:r>
      <w:r w:rsidRPr="00965DDC">
        <w:rPr>
          <w:rFonts w:ascii="Times New Roman" w:hAnsi="Times New Roman" w:cs="Times New Roman"/>
          <w:b/>
          <w:sz w:val="24"/>
          <w:szCs w:val="24"/>
        </w:rPr>
        <w:t xml:space="preserve"> 2</w:t>
      </w:r>
    </w:p>
    <w:p w:rsidR="00BB217B" w:rsidRPr="00965DDC" w:rsidRDefault="00BB217B" w:rsidP="00BB217B">
      <w:pPr>
        <w:ind w:left="720"/>
        <w:jc w:val="right"/>
        <w:rPr>
          <w:rFonts w:ascii="Times New Roman" w:hAnsi="Times New Roman" w:cs="Times New Roman"/>
          <w:sz w:val="24"/>
          <w:szCs w:val="24"/>
        </w:rPr>
      </w:pPr>
      <w:r w:rsidRPr="00965DDC">
        <w:rPr>
          <w:rFonts w:ascii="Times New Roman" w:hAnsi="Times New Roman" w:cs="Times New Roman"/>
          <w:sz w:val="24"/>
          <w:szCs w:val="24"/>
        </w:rPr>
        <w:t>Date:___/___/___</w:t>
      </w:r>
    </w:p>
    <w:p w:rsidR="00BB217B" w:rsidRPr="00965DDC" w:rsidRDefault="00BB217B" w:rsidP="00BB217B">
      <w:pPr>
        <w:ind w:left="720"/>
        <w:jc w:val="center"/>
        <w:rPr>
          <w:rFonts w:ascii="Times New Roman" w:hAnsi="Times New Roman" w:cs="Times New Roman"/>
          <w:b/>
          <w:i/>
          <w:sz w:val="24"/>
          <w:szCs w:val="24"/>
        </w:rPr>
      </w:pPr>
      <w:r w:rsidRPr="00965DDC">
        <w:rPr>
          <w:rFonts w:ascii="Times New Roman" w:hAnsi="Times New Roman" w:cs="Times New Roman"/>
          <w:b/>
          <w:i/>
          <w:sz w:val="24"/>
          <w:szCs w:val="24"/>
        </w:rPr>
        <w:t>Application form</w:t>
      </w:r>
    </w:p>
    <w:p w:rsidR="00BB217B" w:rsidRPr="00965DDC" w:rsidRDefault="00BB217B" w:rsidP="00BB217B">
      <w:pPr>
        <w:pStyle w:val="NoSpacing"/>
        <w:rPr>
          <w:rFonts w:ascii="Times New Roman" w:hAnsi="Times New Roman" w:cs="Times New Roman"/>
          <w:i/>
          <w:sz w:val="24"/>
          <w:szCs w:val="24"/>
        </w:rPr>
      </w:pPr>
      <w:r w:rsidRPr="00965DDC">
        <w:rPr>
          <w:rFonts w:ascii="Times New Roman" w:hAnsi="Times New Roman" w:cs="Times New Roman"/>
          <w:i/>
          <w:sz w:val="24"/>
          <w:szCs w:val="24"/>
        </w:rPr>
        <w:t xml:space="preserve">I the undersigned___________________________________, born on______________________ </w:t>
      </w:r>
    </w:p>
    <w:p w:rsidR="00BB217B" w:rsidRPr="00965DDC" w:rsidRDefault="00BB217B" w:rsidP="00BB217B">
      <w:pPr>
        <w:pStyle w:val="NoSpacing"/>
        <w:rPr>
          <w:rFonts w:ascii="Times New Roman" w:hAnsi="Times New Roman" w:cs="Times New Roman"/>
          <w:i/>
          <w:sz w:val="24"/>
          <w:szCs w:val="24"/>
        </w:rPr>
      </w:pPr>
      <w:r w:rsidRPr="00965DDC">
        <w:rPr>
          <w:rFonts w:ascii="Times New Roman" w:hAnsi="Times New Roman" w:cs="Times New Roman"/>
          <w:i/>
          <w:sz w:val="24"/>
          <w:szCs w:val="24"/>
        </w:rPr>
        <w:t xml:space="preserve">                                           name paternity surname</w:t>
      </w:r>
    </w:p>
    <w:p w:rsidR="00BB217B" w:rsidRPr="00965DDC" w:rsidRDefault="00BB217B" w:rsidP="00BB217B">
      <w:pPr>
        <w:jc w:val="both"/>
        <w:rPr>
          <w:rFonts w:ascii="Times New Roman" w:hAnsi="Times New Roman" w:cs="Times New Roman"/>
          <w:i/>
          <w:sz w:val="24"/>
          <w:szCs w:val="24"/>
        </w:rPr>
      </w:pPr>
      <w:r w:rsidRPr="00965DDC">
        <w:rPr>
          <w:rFonts w:ascii="Times New Roman" w:hAnsi="Times New Roman" w:cs="Times New Roman"/>
          <w:i/>
          <w:sz w:val="24"/>
          <w:szCs w:val="24"/>
        </w:rPr>
        <w:t>with identity card/passport no.________________________</w:t>
      </w:r>
    </w:p>
    <w:p w:rsidR="00BB217B" w:rsidRPr="00965DDC" w:rsidRDefault="00BB217B" w:rsidP="00BB217B">
      <w:pPr>
        <w:jc w:val="both"/>
        <w:rPr>
          <w:rFonts w:ascii="Times New Roman" w:hAnsi="Times New Roman" w:cs="Times New Roman"/>
          <w:i/>
          <w:sz w:val="24"/>
          <w:szCs w:val="24"/>
        </w:rPr>
      </w:pPr>
      <w:r w:rsidRPr="00965DDC">
        <w:rPr>
          <w:rFonts w:ascii="Times New Roman" w:hAnsi="Times New Roman" w:cs="Times New Roman"/>
          <w:i/>
          <w:sz w:val="24"/>
          <w:szCs w:val="24"/>
        </w:rPr>
        <w:t>email: ____________________________Mobile:________________</w:t>
      </w:r>
    </w:p>
    <w:p w:rsidR="00BB217B" w:rsidRPr="00965DDC" w:rsidRDefault="00BB217B" w:rsidP="00BB217B">
      <w:pPr>
        <w:jc w:val="both"/>
        <w:rPr>
          <w:rFonts w:ascii="Times New Roman" w:hAnsi="Times New Roman" w:cs="Times New Roman"/>
          <w:i/>
          <w:sz w:val="24"/>
          <w:szCs w:val="24"/>
        </w:rPr>
      </w:pPr>
      <w:r w:rsidRPr="00965DDC">
        <w:rPr>
          <w:rFonts w:ascii="Times New Roman" w:hAnsi="Times New Roman" w:cs="Times New Roman"/>
          <w:i/>
          <w:sz w:val="24"/>
          <w:szCs w:val="24"/>
        </w:rPr>
        <w:t>wish to be registered in the program of study: (mark an “x” candidate’s choice)</w:t>
      </w:r>
    </w:p>
    <w:p w:rsidR="00BB217B" w:rsidRPr="00965DDC" w:rsidRDefault="00BB217B" w:rsidP="006B7A9F">
      <w:pPr>
        <w:pStyle w:val="ListParagraph"/>
        <w:numPr>
          <w:ilvl w:val="0"/>
          <w:numId w:val="39"/>
        </w:numPr>
        <w:spacing w:after="160" w:line="259" w:lineRule="auto"/>
        <w:jc w:val="both"/>
        <w:rPr>
          <w:rFonts w:ascii="Times New Roman" w:hAnsi="Times New Roman" w:cs="Times New Roman"/>
          <w:i/>
          <w:sz w:val="24"/>
          <w:szCs w:val="24"/>
        </w:rPr>
      </w:pPr>
      <w:r w:rsidRPr="00965DDC">
        <w:rPr>
          <w:rFonts w:ascii="Times New Roman" w:hAnsi="Times New Roman" w:cs="Times New Roman"/>
          <w:i/>
          <w:sz w:val="24"/>
          <w:szCs w:val="24"/>
        </w:rPr>
        <w:t>With professional character (1 or 2 years of studies)</w:t>
      </w:r>
    </w:p>
    <w:p w:rsidR="00BB217B" w:rsidRPr="00965DDC" w:rsidRDefault="00BB217B" w:rsidP="006B7A9F">
      <w:pPr>
        <w:pStyle w:val="ListParagraph"/>
        <w:numPr>
          <w:ilvl w:val="0"/>
          <w:numId w:val="39"/>
        </w:numPr>
        <w:spacing w:after="160" w:line="259" w:lineRule="auto"/>
        <w:jc w:val="both"/>
        <w:rPr>
          <w:rFonts w:ascii="Times New Roman" w:hAnsi="Times New Roman" w:cs="Times New Roman"/>
          <w:i/>
          <w:sz w:val="24"/>
          <w:szCs w:val="24"/>
        </w:rPr>
      </w:pPr>
      <w:r w:rsidRPr="00965DDC">
        <w:rPr>
          <w:rFonts w:ascii="Times New Roman" w:hAnsi="Times New Roman" w:cs="Times New Roman"/>
          <w:i/>
          <w:sz w:val="24"/>
          <w:szCs w:val="24"/>
        </w:rPr>
        <w:t>“Bachelor”</w:t>
      </w:r>
    </w:p>
    <w:p w:rsidR="00BB217B" w:rsidRPr="00E5725A" w:rsidRDefault="00BB217B" w:rsidP="006B7A9F">
      <w:pPr>
        <w:pStyle w:val="ListParagraph"/>
        <w:numPr>
          <w:ilvl w:val="0"/>
          <w:numId w:val="39"/>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Integrated of the second cycle “Master of science”</w:t>
      </w:r>
    </w:p>
    <w:p w:rsidR="00BB217B" w:rsidRPr="00E5725A" w:rsidRDefault="00BB217B" w:rsidP="006B7A9F">
      <w:pPr>
        <w:pStyle w:val="ListParagraph"/>
        <w:numPr>
          <w:ilvl w:val="0"/>
          <w:numId w:val="39"/>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“Professional master”</w:t>
      </w:r>
    </w:p>
    <w:p w:rsidR="00BB217B" w:rsidRPr="00E5725A" w:rsidRDefault="00BB217B" w:rsidP="006B7A9F">
      <w:pPr>
        <w:pStyle w:val="ListParagraph"/>
        <w:numPr>
          <w:ilvl w:val="0"/>
          <w:numId w:val="39"/>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Master of Science”/”Master of Arts</w:t>
      </w:r>
    </w:p>
    <w:p w:rsidR="00BB217B" w:rsidRPr="00E5725A" w:rsidRDefault="00BB217B" w:rsidP="006B7A9F">
      <w:pPr>
        <w:pStyle w:val="ListParagraph"/>
        <w:numPr>
          <w:ilvl w:val="0"/>
          <w:numId w:val="39"/>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Executive Master</w:t>
      </w:r>
    </w:p>
    <w:p w:rsidR="00BB217B" w:rsidRPr="00E5725A" w:rsidRDefault="00BB217B" w:rsidP="00BB217B">
      <w:pPr>
        <w:jc w:val="both"/>
        <w:rPr>
          <w:rFonts w:ascii="Times New Roman" w:hAnsi="Times New Roman" w:cs="Times New Roman"/>
          <w:b/>
          <w:i/>
          <w:sz w:val="24"/>
          <w:szCs w:val="24"/>
        </w:rPr>
      </w:pPr>
      <w:r w:rsidRPr="00E5725A">
        <w:rPr>
          <w:rFonts w:ascii="Times New Roman" w:hAnsi="Times New Roman" w:cs="Times New Roman"/>
          <w:b/>
          <w:i/>
          <w:sz w:val="24"/>
          <w:szCs w:val="24"/>
        </w:rPr>
        <w:lastRenderedPageBreak/>
        <w:t>______________________________________at the HEI___________________________________</w:t>
      </w:r>
    </w:p>
    <w:p w:rsidR="00BB217B" w:rsidRPr="00E5725A" w:rsidRDefault="00BB217B" w:rsidP="006B7A9F">
      <w:pPr>
        <w:pStyle w:val="ListParagraph"/>
        <w:numPr>
          <w:ilvl w:val="0"/>
          <w:numId w:val="43"/>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that I am applying for the quota for candidates:</w:t>
      </w:r>
    </w:p>
    <w:p w:rsidR="00BB217B" w:rsidRPr="00E5725A" w:rsidRDefault="00BB217B" w:rsidP="006B7A9F">
      <w:pPr>
        <w:pStyle w:val="ListParagraph"/>
        <w:numPr>
          <w:ilvl w:val="0"/>
          <w:numId w:val="40"/>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Albanian citizen inside the country</w:t>
      </w:r>
    </w:p>
    <w:p w:rsidR="00BB217B" w:rsidRPr="00E5725A" w:rsidRDefault="00BB217B" w:rsidP="006B7A9F">
      <w:pPr>
        <w:pStyle w:val="ListParagraph"/>
        <w:numPr>
          <w:ilvl w:val="0"/>
          <w:numId w:val="40"/>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Of Albanian citizenship from territories (mark an “x” the country the candidate comes from):</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Republic of Kosovo;</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Montenegro;</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Presevo;</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Bujanovac; </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Medveja; </w:t>
      </w:r>
    </w:p>
    <w:p w:rsidR="00BB217B" w:rsidRPr="00E5725A" w:rsidRDefault="00BB217B" w:rsidP="006B7A9F">
      <w:pPr>
        <w:pStyle w:val="ListParagraph"/>
        <w:numPr>
          <w:ilvl w:val="0"/>
          <w:numId w:val="40"/>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With a foreign diploma</w:t>
      </w: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t>With citizenship_____________</w:t>
      </w: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t>Native language_____________</w:t>
      </w: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t>High school_______________</w:t>
      </w: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t>Current address____________</w:t>
      </w:r>
    </w:p>
    <w:p w:rsidR="00BB217B" w:rsidRPr="00E5725A" w:rsidRDefault="00BB217B" w:rsidP="006B7A9F">
      <w:pPr>
        <w:pStyle w:val="ListParagraph"/>
        <w:numPr>
          <w:ilvl w:val="0"/>
          <w:numId w:val="43"/>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 I declare that I am applying with quota for candidates (mark the category with “x”):</w:t>
      </w:r>
    </w:p>
    <w:p w:rsidR="00BB217B" w:rsidRPr="00E5725A" w:rsidRDefault="00BB217B" w:rsidP="006B7A9F">
      <w:pPr>
        <w:pStyle w:val="ListParagraph"/>
        <w:numPr>
          <w:ilvl w:val="0"/>
          <w:numId w:val="41"/>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PLA</w:t>
      </w:r>
    </w:p>
    <w:p w:rsidR="00BB217B" w:rsidRPr="00E5725A" w:rsidRDefault="00BB217B" w:rsidP="006B7A9F">
      <w:pPr>
        <w:pStyle w:val="ListParagraph"/>
        <w:numPr>
          <w:ilvl w:val="0"/>
          <w:numId w:val="41"/>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Orphan</w:t>
      </w:r>
    </w:p>
    <w:p w:rsidR="00BB217B" w:rsidRPr="00E5725A" w:rsidRDefault="00BB217B" w:rsidP="006B7A9F">
      <w:pPr>
        <w:pStyle w:val="ListParagraph"/>
        <w:numPr>
          <w:ilvl w:val="0"/>
          <w:numId w:val="41"/>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Roma minority;</w:t>
      </w:r>
    </w:p>
    <w:p w:rsidR="00BB217B" w:rsidRPr="00E5725A" w:rsidRDefault="00BB217B" w:rsidP="006B7A9F">
      <w:pPr>
        <w:pStyle w:val="ListParagraph"/>
        <w:numPr>
          <w:ilvl w:val="0"/>
          <w:numId w:val="41"/>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Egyptian minority.</w:t>
      </w: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6B7A9F">
      <w:pPr>
        <w:pStyle w:val="ListParagraph"/>
        <w:numPr>
          <w:ilvl w:val="0"/>
          <w:numId w:val="43"/>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 I authorize the above-mentioned institution of higher education and the institution responsible for providing educational services for the processing of my personal data in the framework of the application and registration for the continuation of the studies of higher education, in the above-mentioned Institution, as well as their publication.</w:t>
      </w:r>
    </w:p>
    <w:p w:rsidR="00BB217B" w:rsidRPr="00E5725A" w:rsidRDefault="00BB217B" w:rsidP="006B7A9F">
      <w:pPr>
        <w:pStyle w:val="ListParagraph"/>
        <w:numPr>
          <w:ilvl w:val="0"/>
          <w:numId w:val="43"/>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that I will register only in one program of study in which I will have been announced winner for the coming academic year.</w:t>
      </w:r>
    </w:p>
    <w:p w:rsidR="00BB217B" w:rsidRPr="00E5725A" w:rsidRDefault="00BB217B" w:rsidP="006B7A9F">
      <w:pPr>
        <w:pStyle w:val="ListParagraph"/>
        <w:numPr>
          <w:ilvl w:val="0"/>
          <w:numId w:val="38"/>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that I am not studying in any other study program in other institutions of higher education, and that I will not simultaneously follow another study program, until the end of the study program I am applying for.</w:t>
      </w:r>
    </w:p>
    <w:p w:rsidR="00BB217B" w:rsidRPr="00E5725A" w:rsidRDefault="00BB217B" w:rsidP="006B7A9F">
      <w:pPr>
        <w:pStyle w:val="ListParagraph"/>
        <w:numPr>
          <w:ilvl w:val="0"/>
          <w:numId w:val="38"/>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that I am familiar with the relevant guideline and I am informed about the application, selection and registration procedures.</w:t>
      </w:r>
    </w:p>
    <w:p w:rsidR="00BB217B" w:rsidRPr="00E5725A" w:rsidRDefault="00BB217B" w:rsidP="006B7A9F">
      <w:pPr>
        <w:pStyle w:val="ListParagraph"/>
        <w:numPr>
          <w:ilvl w:val="0"/>
          <w:numId w:val="38"/>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the truth of the data and documents presented. I am aware that in case of declaration of untrue data or submission of forged documents or with untrue data, I am subject to the measures provided for in the Criminal Code and other legal and by-laws in force. In case of doubt about the truth of the declared information, the ministry responsible for education and/or the institution responsible for providing educational services and/or the HEI initiate the procedure of their control and eventually forward this data to the competent authorities.</w:t>
      </w: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lastRenderedPageBreak/>
        <w:t>Candidate name, paternity, surname</w:t>
      </w: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Signature </w:t>
      </w: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266918" w:rsidRDefault="00BB217B" w:rsidP="00266918">
      <w:pPr>
        <w:jc w:val="both"/>
        <w:rPr>
          <w:rFonts w:ascii="Times New Roman" w:hAnsi="Times New Roman" w:cs="Times New Roman"/>
          <w:b/>
          <w:sz w:val="24"/>
          <w:szCs w:val="24"/>
        </w:rPr>
      </w:pPr>
      <w:r w:rsidRPr="00266918">
        <w:rPr>
          <w:rFonts w:ascii="Times New Roman" w:hAnsi="Times New Roman" w:cs="Times New Roman"/>
          <w:b/>
          <w:sz w:val="24"/>
          <w:szCs w:val="24"/>
        </w:rPr>
        <w:t>APPENDIX</w:t>
      </w:r>
      <w:r w:rsidR="00266918" w:rsidRPr="00266918">
        <w:rPr>
          <w:rFonts w:ascii="Times New Roman" w:hAnsi="Times New Roman" w:cs="Times New Roman"/>
          <w:b/>
          <w:sz w:val="24"/>
          <w:szCs w:val="24"/>
        </w:rPr>
        <w:t xml:space="preserve"> </w:t>
      </w:r>
      <w:r w:rsidRPr="00266918">
        <w:rPr>
          <w:rFonts w:ascii="Times New Roman" w:hAnsi="Times New Roman" w:cs="Times New Roman"/>
          <w:b/>
          <w:sz w:val="24"/>
          <w:szCs w:val="24"/>
        </w:rPr>
        <w:t xml:space="preserve"> </w:t>
      </w:r>
      <w:r w:rsidR="00266918">
        <w:rPr>
          <w:rFonts w:ascii="Times New Roman" w:hAnsi="Times New Roman" w:cs="Times New Roman"/>
          <w:b/>
          <w:sz w:val="24"/>
          <w:szCs w:val="24"/>
        </w:rPr>
        <w:t xml:space="preserve"> </w:t>
      </w:r>
      <w:r w:rsidRPr="00266918">
        <w:rPr>
          <w:rFonts w:ascii="Times New Roman" w:hAnsi="Times New Roman" w:cs="Times New Roman"/>
          <w:b/>
          <w:sz w:val="24"/>
          <w:szCs w:val="24"/>
        </w:rPr>
        <w:t>NO. 3</w:t>
      </w:r>
    </w:p>
    <w:p w:rsidR="00BB217B" w:rsidRPr="00E5725A" w:rsidRDefault="00BB217B" w:rsidP="00BB217B">
      <w:pPr>
        <w:pStyle w:val="ListParagraph"/>
        <w:jc w:val="right"/>
        <w:rPr>
          <w:rFonts w:ascii="Times New Roman" w:hAnsi="Times New Roman" w:cs="Times New Roman"/>
          <w:b/>
          <w:i/>
          <w:sz w:val="24"/>
          <w:szCs w:val="24"/>
        </w:rPr>
      </w:pPr>
      <w:r w:rsidRPr="00E5725A">
        <w:rPr>
          <w:rFonts w:ascii="Times New Roman" w:hAnsi="Times New Roman" w:cs="Times New Roman"/>
          <w:b/>
          <w:i/>
          <w:sz w:val="24"/>
          <w:szCs w:val="24"/>
        </w:rPr>
        <w:t>Date ___/___/___</w:t>
      </w: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BB217B">
      <w:pPr>
        <w:pStyle w:val="ListParagraph"/>
        <w:jc w:val="center"/>
        <w:rPr>
          <w:rFonts w:ascii="Times New Roman" w:hAnsi="Times New Roman" w:cs="Times New Roman"/>
          <w:b/>
          <w:i/>
          <w:sz w:val="24"/>
          <w:szCs w:val="24"/>
        </w:rPr>
      </w:pPr>
      <w:r w:rsidRPr="00E5725A">
        <w:rPr>
          <w:rFonts w:ascii="Times New Roman" w:hAnsi="Times New Roman" w:cs="Times New Roman"/>
          <w:b/>
          <w:i/>
          <w:sz w:val="24"/>
          <w:szCs w:val="24"/>
        </w:rPr>
        <w:t>Application for transfer of studies or second study program</w:t>
      </w: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BB217B">
      <w:pPr>
        <w:pStyle w:val="NoSpacing"/>
        <w:rPr>
          <w:rFonts w:ascii="Times New Roman" w:hAnsi="Times New Roman" w:cs="Times New Roman"/>
          <w:b/>
          <w:i/>
          <w:sz w:val="24"/>
          <w:szCs w:val="24"/>
        </w:rPr>
      </w:pPr>
      <w:r w:rsidRPr="00E5725A">
        <w:rPr>
          <w:rFonts w:ascii="Times New Roman" w:hAnsi="Times New Roman" w:cs="Times New Roman"/>
          <w:b/>
          <w:i/>
          <w:sz w:val="24"/>
          <w:szCs w:val="24"/>
        </w:rPr>
        <w:t xml:space="preserve">I the undersigned___________________________________, born on______________________ </w:t>
      </w:r>
    </w:p>
    <w:p w:rsidR="00BB217B" w:rsidRPr="00E5725A" w:rsidRDefault="00BB217B" w:rsidP="00BB217B">
      <w:pPr>
        <w:pStyle w:val="NoSpacing"/>
        <w:rPr>
          <w:rFonts w:ascii="Times New Roman" w:hAnsi="Times New Roman" w:cs="Times New Roman"/>
          <w:b/>
          <w:i/>
          <w:sz w:val="24"/>
          <w:szCs w:val="24"/>
        </w:rPr>
      </w:pPr>
      <w:r w:rsidRPr="00E5725A">
        <w:rPr>
          <w:rFonts w:ascii="Times New Roman" w:hAnsi="Times New Roman" w:cs="Times New Roman"/>
          <w:b/>
          <w:i/>
          <w:sz w:val="24"/>
          <w:szCs w:val="24"/>
        </w:rPr>
        <w:t xml:space="preserve">                                           name paternity surname</w:t>
      </w:r>
    </w:p>
    <w:p w:rsidR="00BB217B" w:rsidRPr="00E5725A" w:rsidRDefault="00BB217B" w:rsidP="00BB217B">
      <w:pPr>
        <w:jc w:val="both"/>
        <w:rPr>
          <w:rFonts w:ascii="Times New Roman" w:hAnsi="Times New Roman" w:cs="Times New Roman"/>
          <w:b/>
          <w:i/>
          <w:sz w:val="24"/>
          <w:szCs w:val="24"/>
        </w:rPr>
      </w:pPr>
      <w:r w:rsidRPr="00E5725A">
        <w:rPr>
          <w:rFonts w:ascii="Times New Roman" w:hAnsi="Times New Roman" w:cs="Times New Roman"/>
          <w:b/>
          <w:i/>
          <w:sz w:val="24"/>
          <w:szCs w:val="24"/>
        </w:rPr>
        <w:t>with identity card/passport no.________________________email: _______________________, Mobile:_________________________</w:t>
      </w:r>
    </w:p>
    <w:p w:rsidR="00BB217B" w:rsidRPr="00E5725A" w:rsidRDefault="00BB217B" w:rsidP="00BB217B">
      <w:pPr>
        <w:jc w:val="both"/>
        <w:rPr>
          <w:rFonts w:ascii="Times New Roman" w:hAnsi="Times New Roman" w:cs="Times New Roman"/>
          <w:b/>
          <w:i/>
          <w:sz w:val="24"/>
          <w:szCs w:val="24"/>
        </w:rPr>
      </w:pPr>
      <w:r w:rsidRPr="00E5725A">
        <w:rPr>
          <w:rFonts w:ascii="Times New Roman" w:hAnsi="Times New Roman" w:cs="Times New Roman"/>
          <w:b/>
          <w:i/>
          <w:sz w:val="24"/>
          <w:szCs w:val="24"/>
        </w:rPr>
        <w:t>I wish to enroll in the program of study (circle your selection):</w:t>
      </w:r>
    </w:p>
    <w:p w:rsidR="00BB217B" w:rsidRPr="00E5725A" w:rsidRDefault="00BB217B" w:rsidP="006B7A9F">
      <w:pPr>
        <w:pStyle w:val="ListParagraph"/>
        <w:numPr>
          <w:ilvl w:val="0"/>
          <w:numId w:val="47"/>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With professional character 2-years</w:t>
      </w:r>
    </w:p>
    <w:p w:rsidR="00BB217B" w:rsidRPr="00E5725A" w:rsidRDefault="00BB217B" w:rsidP="006B7A9F">
      <w:pPr>
        <w:pStyle w:val="ListParagraph"/>
        <w:numPr>
          <w:ilvl w:val="0"/>
          <w:numId w:val="47"/>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First cycle “Bachelor”</w:t>
      </w:r>
    </w:p>
    <w:p w:rsidR="00BB217B" w:rsidRPr="00E5725A" w:rsidRDefault="00BB217B" w:rsidP="006B7A9F">
      <w:pPr>
        <w:pStyle w:val="ListParagraph"/>
        <w:numPr>
          <w:ilvl w:val="0"/>
          <w:numId w:val="47"/>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Integrated second cycle</w:t>
      </w:r>
    </w:p>
    <w:p w:rsidR="00BB217B" w:rsidRPr="00E5725A" w:rsidRDefault="00BB217B" w:rsidP="006B7A9F">
      <w:pPr>
        <w:pStyle w:val="ListParagraph"/>
        <w:numPr>
          <w:ilvl w:val="0"/>
          <w:numId w:val="47"/>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Second cycle “Professional master”</w:t>
      </w:r>
    </w:p>
    <w:p w:rsidR="00BB217B" w:rsidRPr="00E5725A" w:rsidRDefault="00BB217B" w:rsidP="006B7A9F">
      <w:pPr>
        <w:pStyle w:val="ListParagraph"/>
        <w:numPr>
          <w:ilvl w:val="0"/>
          <w:numId w:val="47"/>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Second cycle “Master of Science”/”Master of Arts”</w:t>
      </w:r>
    </w:p>
    <w:p w:rsidR="00BB217B" w:rsidRPr="00E5725A" w:rsidRDefault="00BB217B" w:rsidP="00BB217B">
      <w:pPr>
        <w:jc w:val="both"/>
        <w:rPr>
          <w:rFonts w:ascii="Times New Roman" w:hAnsi="Times New Roman" w:cs="Times New Roman"/>
          <w:b/>
          <w:i/>
          <w:sz w:val="24"/>
          <w:szCs w:val="24"/>
        </w:rPr>
      </w:pPr>
      <w:r w:rsidRPr="00E5725A">
        <w:rPr>
          <w:rFonts w:ascii="Times New Roman" w:hAnsi="Times New Roman" w:cs="Times New Roman"/>
          <w:b/>
          <w:i/>
          <w:sz w:val="24"/>
          <w:szCs w:val="24"/>
        </w:rPr>
        <w:t>In___________________________, at HEI_______________________________________</w:t>
      </w:r>
    </w:p>
    <w:p w:rsidR="00BB217B" w:rsidRPr="00E5725A" w:rsidRDefault="00BB217B" w:rsidP="00BB217B">
      <w:pPr>
        <w:jc w:val="both"/>
        <w:rPr>
          <w:rFonts w:ascii="Times New Roman" w:hAnsi="Times New Roman" w:cs="Times New Roman"/>
          <w:b/>
          <w:i/>
          <w:sz w:val="24"/>
          <w:szCs w:val="24"/>
        </w:rPr>
      </w:pPr>
      <w:r w:rsidRPr="00E5725A">
        <w:rPr>
          <w:rFonts w:ascii="Times New Roman" w:hAnsi="Times New Roman" w:cs="Times New Roman"/>
          <w:b/>
          <w:i/>
          <w:sz w:val="24"/>
          <w:szCs w:val="24"/>
        </w:rPr>
        <w:t>I declare that I am applying for the quota for candidates (mark an “x” the country the candidate comes from):</w:t>
      </w:r>
    </w:p>
    <w:p w:rsidR="00BB217B" w:rsidRPr="00E5725A" w:rsidRDefault="00BB217B" w:rsidP="006B7A9F">
      <w:pPr>
        <w:pStyle w:val="ListParagraph"/>
        <w:numPr>
          <w:ilvl w:val="0"/>
          <w:numId w:val="44"/>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For second program of study</w:t>
      </w:r>
    </w:p>
    <w:p w:rsidR="00BB217B" w:rsidRPr="00E5725A" w:rsidRDefault="00BB217B" w:rsidP="006B7A9F">
      <w:pPr>
        <w:pStyle w:val="ListParagraph"/>
        <w:numPr>
          <w:ilvl w:val="0"/>
          <w:numId w:val="44"/>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For transfer of studies </w:t>
      </w:r>
    </w:p>
    <w:p w:rsidR="00BB217B" w:rsidRPr="00E5725A" w:rsidRDefault="00BB217B" w:rsidP="006B7A9F">
      <w:pPr>
        <w:pStyle w:val="ListParagraph"/>
        <w:numPr>
          <w:ilvl w:val="0"/>
          <w:numId w:val="45"/>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I declare that I am applying for the quota for candidates: </w:t>
      </w:r>
    </w:p>
    <w:p w:rsidR="00BB217B" w:rsidRPr="00E5725A" w:rsidRDefault="00BB217B" w:rsidP="006B7A9F">
      <w:pPr>
        <w:pStyle w:val="ListParagraph"/>
        <w:numPr>
          <w:ilvl w:val="0"/>
          <w:numId w:val="46"/>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Albanian citizens within the country</w:t>
      </w:r>
    </w:p>
    <w:p w:rsidR="00BB217B" w:rsidRPr="00E5725A" w:rsidRDefault="00BB217B" w:rsidP="006B7A9F">
      <w:pPr>
        <w:pStyle w:val="ListParagraph"/>
        <w:numPr>
          <w:ilvl w:val="0"/>
          <w:numId w:val="46"/>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 Of Albanian citizenship from territories (mark an “x” the country the candidate comes from):</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Republic of Kosovo;</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Montenegro;</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Presevo;</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Bujanovac; </w:t>
      </w:r>
    </w:p>
    <w:p w:rsidR="00BB217B" w:rsidRPr="00E5725A" w:rsidRDefault="00BB217B" w:rsidP="006B7A9F">
      <w:pPr>
        <w:pStyle w:val="ListParagraph"/>
        <w:numPr>
          <w:ilvl w:val="0"/>
          <w:numId w:val="42"/>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Medveja; </w:t>
      </w:r>
    </w:p>
    <w:p w:rsidR="00BB217B" w:rsidRPr="00E5725A" w:rsidRDefault="00BB217B" w:rsidP="006B7A9F">
      <w:pPr>
        <w:pStyle w:val="ListParagraph"/>
        <w:numPr>
          <w:ilvl w:val="0"/>
          <w:numId w:val="46"/>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With a foreign diploma</w:t>
      </w: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lastRenderedPageBreak/>
        <w:t>With citizenship_____________</w:t>
      </w: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t>Native language_____________</w:t>
      </w: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t>High school_______________</w:t>
      </w:r>
    </w:p>
    <w:p w:rsidR="00BB217B" w:rsidRPr="00E5725A" w:rsidRDefault="00BB217B" w:rsidP="00BB217B">
      <w:pPr>
        <w:pStyle w:val="ListParagraph"/>
        <w:jc w:val="both"/>
        <w:rPr>
          <w:rFonts w:ascii="Times New Roman" w:hAnsi="Times New Roman" w:cs="Times New Roman"/>
          <w:b/>
          <w:i/>
          <w:sz w:val="24"/>
          <w:szCs w:val="24"/>
        </w:rPr>
      </w:pPr>
      <w:r w:rsidRPr="00E5725A">
        <w:rPr>
          <w:rFonts w:ascii="Times New Roman" w:hAnsi="Times New Roman" w:cs="Times New Roman"/>
          <w:b/>
          <w:i/>
          <w:sz w:val="24"/>
          <w:szCs w:val="24"/>
        </w:rPr>
        <w:t>Current address____________</w:t>
      </w:r>
    </w:p>
    <w:p w:rsidR="00BB217B" w:rsidRPr="00E5725A" w:rsidRDefault="00BB217B" w:rsidP="006B7A9F">
      <w:pPr>
        <w:pStyle w:val="ListParagraph"/>
        <w:numPr>
          <w:ilvl w:val="0"/>
          <w:numId w:val="45"/>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 xml:space="preserve"> I declare that I am applying for the quota for candidates (mark the category with “x”):</w:t>
      </w:r>
    </w:p>
    <w:p w:rsidR="00BB217B" w:rsidRPr="00E5725A" w:rsidRDefault="00BB217B" w:rsidP="006B7A9F">
      <w:pPr>
        <w:pStyle w:val="ListParagraph"/>
        <w:numPr>
          <w:ilvl w:val="0"/>
          <w:numId w:val="41"/>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PLA</w:t>
      </w:r>
    </w:p>
    <w:p w:rsidR="00BB217B" w:rsidRPr="00E5725A" w:rsidRDefault="00BB217B" w:rsidP="006B7A9F">
      <w:pPr>
        <w:pStyle w:val="ListParagraph"/>
        <w:numPr>
          <w:ilvl w:val="0"/>
          <w:numId w:val="41"/>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Orphan</w:t>
      </w:r>
    </w:p>
    <w:p w:rsidR="00BB217B" w:rsidRPr="00E5725A" w:rsidRDefault="00BB217B" w:rsidP="006B7A9F">
      <w:pPr>
        <w:pStyle w:val="ListParagraph"/>
        <w:numPr>
          <w:ilvl w:val="0"/>
          <w:numId w:val="41"/>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Roma minority;</w:t>
      </w:r>
    </w:p>
    <w:p w:rsidR="00BB217B" w:rsidRPr="00E5725A" w:rsidRDefault="00BB217B" w:rsidP="006B7A9F">
      <w:pPr>
        <w:pStyle w:val="ListParagraph"/>
        <w:numPr>
          <w:ilvl w:val="0"/>
          <w:numId w:val="41"/>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Egyptian minority.</w:t>
      </w: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6B7A9F">
      <w:pPr>
        <w:pStyle w:val="ListParagraph"/>
        <w:numPr>
          <w:ilvl w:val="0"/>
          <w:numId w:val="45"/>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that I am familiar with the provisions of the directive of the minister responsible for education for admissions in the relevant study cycle</w:t>
      </w:r>
    </w:p>
    <w:p w:rsidR="00BB217B" w:rsidRPr="00E5725A" w:rsidRDefault="00BB217B" w:rsidP="006B7A9F">
      <w:pPr>
        <w:pStyle w:val="ListParagraph"/>
        <w:numPr>
          <w:ilvl w:val="0"/>
          <w:numId w:val="45"/>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that I am familiar at the time of application with the other additional criteria approved in the statute or relevant regulations of the HEI and the study program, as well as with the evaluation points for each evaluation criterion, and I agree with the above</w:t>
      </w:r>
    </w:p>
    <w:p w:rsidR="00BB217B" w:rsidRPr="00E5725A" w:rsidRDefault="00BB217B" w:rsidP="006B7A9F">
      <w:pPr>
        <w:pStyle w:val="ListParagraph"/>
        <w:numPr>
          <w:ilvl w:val="0"/>
          <w:numId w:val="45"/>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authorize the higher education institution and the institution responsible for providing educational services for the processing of my personal data in the framework of the application and registration for the continuation of the studies of higher education, in the above-mentioned Institution, as well as their publication.</w:t>
      </w:r>
    </w:p>
    <w:p w:rsidR="00BB217B" w:rsidRPr="00E5725A" w:rsidRDefault="00BB217B" w:rsidP="006B7A9F">
      <w:pPr>
        <w:pStyle w:val="ListParagraph"/>
        <w:numPr>
          <w:ilvl w:val="0"/>
          <w:numId w:val="45"/>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also authorize the Institution of Higher Education and the institution responsible for the provision of educational services to perform all verifications and obtain all information related to: the university studies where I have applied to be registered, the period of studies completed previously, and for any other type of verification related to the above, with the application, as well as the data stated in this form.</w:t>
      </w:r>
    </w:p>
    <w:p w:rsidR="00BB217B" w:rsidRPr="00E5725A" w:rsidRDefault="00BB217B" w:rsidP="006B7A9F">
      <w:pPr>
        <w:pStyle w:val="ListParagraph"/>
        <w:numPr>
          <w:ilvl w:val="0"/>
          <w:numId w:val="45"/>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that I am not studying in any other study program in other institutions of higher education, and that I will not simultaneously follow another study program, until the end of the study program I am applying for.</w:t>
      </w:r>
    </w:p>
    <w:p w:rsidR="00BB217B" w:rsidRPr="00E5725A" w:rsidRDefault="00BB217B" w:rsidP="006B7A9F">
      <w:pPr>
        <w:pStyle w:val="ListParagraph"/>
        <w:numPr>
          <w:ilvl w:val="0"/>
          <w:numId w:val="45"/>
        </w:numPr>
        <w:spacing w:after="160" w:line="259" w:lineRule="auto"/>
        <w:jc w:val="both"/>
        <w:rPr>
          <w:rFonts w:ascii="Times New Roman" w:hAnsi="Times New Roman" w:cs="Times New Roman"/>
          <w:b/>
          <w:i/>
          <w:sz w:val="24"/>
          <w:szCs w:val="24"/>
        </w:rPr>
      </w:pPr>
      <w:r w:rsidRPr="00E5725A">
        <w:rPr>
          <w:rFonts w:ascii="Times New Roman" w:hAnsi="Times New Roman" w:cs="Times New Roman"/>
          <w:b/>
          <w:i/>
          <w:sz w:val="24"/>
          <w:szCs w:val="24"/>
        </w:rPr>
        <w:t>I declare the truth of the data and documents presented. I am aware that in case of declaration of untrue data or submission of forged documents or with untrue data, I am subject to the measures provided for in the Criminal Code and other legal and by-laws in force. In case of doubt about the truth of the declared information, the ministry responsible for education and/or the institution responsible for providing educational services and/or the HEI initiate the procedure of their control and eventually forward this data to the competent authorities.</w:t>
      </w: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BB217B">
      <w:pPr>
        <w:pStyle w:val="ListParagraph"/>
        <w:jc w:val="both"/>
        <w:rPr>
          <w:rFonts w:ascii="Times New Roman" w:hAnsi="Times New Roman" w:cs="Times New Roman"/>
          <w:b/>
          <w:i/>
          <w:sz w:val="24"/>
          <w:szCs w:val="24"/>
        </w:rPr>
      </w:pPr>
    </w:p>
    <w:p w:rsidR="00BB217B" w:rsidRPr="00E5725A" w:rsidRDefault="00BB217B" w:rsidP="00BB217B">
      <w:pPr>
        <w:pStyle w:val="ListParagraph"/>
        <w:jc w:val="both"/>
        <w:rPr>
          <w:rFonts w:ascii="Times New Roman" w:hAnsi="Times New Roman" w:cs="Times New Roman"/>
          <w:b/>
          <w: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0"/>
        <w:gridCol w:w="4476"/>
      </w:tblGrid>
      <w:tr w:rsidR="00BB217B" w:rsidRPr="00E5725A" w:rsidTr="00CD4988">
        <w:tc>
          <w:tcPr>
            <w:tcW w:w="4788" w:type="dxa"/>
          </w:tcPr>
          <w:p w:rsidR="00BB217B" w:rsidRPr="00E5725A" w:rsidRDefault="00BB217B" w:rsidP="00CD4988">
            <w:pPr>
              <w:pStyle w:val="ListParagraph"/>
              <w:pBdr>
                <w:bottom w:val="single" w:sz="12" w:space="1" w:color="auto"/>
              </w:pBdr>
              <w:ind w:left="0"/>
              <w:jc w:val="both"/>
              <w:rPr>
                <w:rFonts w:ascii="Times New Roman" w:hAnsi="Times New Roman" w:cs="Times New Roman"/>
                <w:b/>
                <w:i/>
                <w:sz w:val="24"/>
                <w:szCs w:val="24"/>
              </w:rPr>
            </w:pPr>
          </w:p>
          <w:p w:rsidR="00BB217B" w:rsidRPr="00E5725A" w:rsidRDefault="00BB217B" w:rsidP="00CD4988">
            <w:pPr>
              <w:jc w:val="center"/>
              <w:rPr>
                <w:rFonts w:ascii="Times New Roman" w:hAnsi="Times New Roman" w:cs="Times New Roman"/>
                <w:b/>
                <w:i/>
                <w:sz w:val="24"/>
                <w:szCs w:val="24"/>
              </w:rPr>
            </w:pPr>
            <w:r w:rsidRPr="00E5725A">
              <w:rPr>
                <w:rFonts w:ascii="Times New Roman" w:hAnsi="Times New Roman" w:cs="Times New Roman"/>
                <w:b/>
                <w:i/>
                <w:sz w:val="24"/>
                <w:szCs w:val="24"/>
              </w:rPr>
              <w:t>Name, paternity, surname of the candidate</w:t>
            </w:r>
          </w:p>
          <w:p w:rsidR="00BB217B" w:rsidRPr="00E5725A" w:rsidRDefault="00BB217B" w:rsidP="00CD4988">
            <w:pPr>
              <w:pStyle w:val="ListParagraph"/>
              <w:ind w:left="0"/>
              <w:jc w:val="both"/>
              <w:rPr>
                <w:rFonts w:ascii="Times New Roman" w:hAnsi="Times New Roman" w:cs="Times New Roman"/>
                <w:b/>
                <w:i/>
                <w:sz w:val="24"/>
                <w:szCs w:val="24"/>
              </w:rPr>
            </w:pPr>
          </w:p>
          <w:p w:rsidR="00BB217B" w:rsidRPr="00E5725A" w:rsidRDefault="00BB217B" w:rsidP="00CD4988">
            <w:pPr>
              <w:pStyle w:val="ListParagraph"/>
              <w:ind w:left="0"/>
              <w:jc w:val="both"/>
              <w:rPr>
                <w:rFonts w:ascii="Times New Roman" w:hAnsi="Times New Roman" w:cs="Times New Roman"/>
                <w:b/>
                <w:i/>
                <w:sz w:val="24"/>
                <w:szCs w:val="24"/>
              </w:rPr>
            </w:pPr>
          </w:p>
          <w:p w:rsidR="00BB217B" w:rsidRPr="00E5725A" w:rsidRDefault="00BB217B" w:rsidP="00CD4988">
            <w:pPr>
              <w:pStyle w:val="ListParagraph"/>
              <w:ind w:left="0"/>
              <w:jc w:val="center"/>
              <w:rPr>
                <w:rFonts w:ascii="Times New Roman" w:hAnsi="Times New Roman" w:cs="Times New Roman"/>
                <w:b/>
                <w:i/>
                <w:sz w:val="24"/>
                <w:szCs w:val="24"/>
              </w:rPr>
            </w:pPr>
            <w:r w:rsidRPr="00E5725A">
              <w:rPr>
                <w:rFonts w:ascii="Times New Roman" w:hAnsi="Times New Roman" w:cs="Times New Roman"/>
                <w:b/>
                <w:i/>
                <w:sz w:val="24"/>
                <w:szCs w:val="24"/>
              </w:rPr>
              <w:lastRenderedPageBreak/>
              <w:t>Signature</w:t>
            </w:r>
          </w:p>
        </w:tc>
        <w:tc>
          <w:tcPr>
            <w:tcW w:w="4788" w:type="dxa"/>
          </w:tcPr>
          <w:p w:rsidR="00BB217B" w:rsidRPr="00E5725A" w:rsidRDefault="00BB217B" w:rsidP="00CD4988">
            <w:pPr>
              <w:pStyle w:val="ListParagraph"/>
              <w:pBdr>
                <w:bottom w:val="single" w:sz="12" w:space="1" w:color="auto"/>
              </w:pBdr>
              <w:ind w:left="0"/>
              <w:jc w:val="both"/>
              <w:rPr>
                <w:rFonts w:ascii="Times New Roman" w:hAnsi="Times New Roman" w:cs="Times New Roman"/>
                <w:b/>
                <w:i/>
                <w:sz w:val="24"/>
                <w:szCs w:val="24"/>
              </w:rPr>
            </w:pPr>
          </w:p>
          <w:p w:rsidR="00BB217B" w:rsidRPr="00E5725A" w:rsidRDefault="00BB217B" w:rsidP="00CD4988">
            <w:pPr>
              <w:pStyle w:val="ListParagraph"/>
              <w:jc w:val="center"/>
              <w:rPr>
                <w:rFonts w:ascii="Times New Roman" w:hAnsi="Times New Roman" w:cs="Times New Roman"/>
                <w:b/>
                <w:i/>
                <w:sz w:val="24"/>
                <w:szCs w:val="24"/>
              </w:rPr>
            </w:pPr>
            <w:r w:rsidRPr="00E5725A">
              <w:rPr>
                <w:rFonts w:ascii="Times New Roman" w:hAnsi="Times New Roman" w:cs="Times New Roman"/>
                <w:b/>
                <w:i/>
                <w:sz w:val="24"/>
                <w:szCs w:val="24"/>
              </w:rPr>
              <w:t>Name, paternity, surname of the employ that received the application</w:t>
            </w:r>
          </w:p>
          <w:p w:rsidR="00BB217B" w:rsidRPr="00E5725A" w:rsidRDefault="00BB217B" w:rsidP="00CD4988">
            <w:pPr>
              <w:pStyle w:val="ListParagraph"/>
              <w:ind w:left="0"/>
              <w:jc w:val="center"/>
              <w:rPr>
                <w:rFonts w:ascii="Times New Roman" w:hAnsi="Times New Roman" w:cs="Times New Roman"/>
                <w:b/>
                <w:i/>
                <w:sz w:val="24"/>
                <w:szCs w:val="24"/>
              </w:rPr>
            </w:pPr>
          </w:p>
          <w:p w:rsidR="00BB217B" w:rsidRPr="00E5725A" w:rsidRDefault="00BB217B" w:rsidP="00CD4988">
            <w:pPr>
              <w:pStyle w:val="ListParagraph"/>
              <w:ind w:left="0"/>
              <w:jc w:val="center"/>
              <w:rPr>
                <w:rFonts w:ascii="Times New Roman" w:hAnsi="Times New Roman" w:cs="Times New Roman"/>
                <w:b/>
                <w:i/>
                <w:sz w:val="24"/>
                <w:szCs w:val="24"/>
              </w:rPr>
            </w:pPr>
            <w:r w:rsidRPr="00E5725A">
              <w:rPr>
                <w:rFonts w:ascii="Times New Roman" w:hAnsi="Times New Roman" w:cs="Times New Roman"/>
                <w:b/>
                <w:i/>
                <w:sz w:val="24"/>
                <w:szCs w:val="24"/>
              </w:rPr>
              <w:lastRenderedPageBreak/>
              <w:t xml:space="preserve">Signature </w:t>
            </w:r>
          </w:p>
        </w:tc>
      </w:tr>
      <w:tr w:rsidR="00BB217B" w:rsidRPr="00E5725A" w:rsidTr="00CD4988">
        <w:tc>
          <w:tcPr>
            <w:tcW w:w="4788" w:type="dxa"/>
          </w:tcPr>
          <w:p w:rsidR="00BB217B" w:rsidRPr="00E5725A" w:rsidRDefault="00BB217B" w:rsidP="00CD4988">
            <w:pPr>
              <w:pStyle w:val="ListParagraph"/>
              <w:ind w:left="0"/>
              <w:jc w:val="both"/>
              <w:rPr>
                <w:rFonts w:ascii="Times New Roman" w:hAnsi="Times New Roman" w:cs="Times New Roman"/>
                <w:b/>
                <w:i/>
                <w:sz w:val="24"/>
                <w:szCs w:val="24"/>
              </w:rPr>
            </w:pPr>
          </w:p>
        </w:tc>
        <w:tc>
          <w:tcPr>
            <w:tcW w:w="4788" w:type="dxa"/>
          </w:tcPr>
          <w:p w:rsidR="00BB217B" w:rsidRPr="00E5725A" w:rsidRDefault="00BB217B" w:rsidP="00CD4988">
            <w:pPr>
              <w:pStyle w:val="ListParagraph"/>
              <w:ind w:left="0"/>
              <w:jc w:val="both"/>
              <w:rPr>
                <w:rFonts w:ascii="Times New Roman" w:hAnsi="Times New Roman" w:cs="Times New Roman"/>
                <w:b/>
                <w:i/>
                <w:sz w:val="24"/>
                <w:szCs w:val="24"/>
              </w:rPr>
            </w:pPr>
          </w:p>
        </w:tc>
      </w:tr>
    </w:tbl>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pStyle w:val="ListParagraph"/>
        <w:jc w:val="both"/>
        <w:rPr>
          <w:rFonts w:ascii="Times New Roman" w:hAnsi="Times New Roman" w:cs="Times New Roman"/>
          <w:b/>
          <w:sz w:val="24"/>
          <w:szCs w:val="24"/>
        </w:rPr>
      </w:pPr>
    </w:p>
    <w:p w:rsidR="00BB217B" w:rsidRPr="00E5725A" w:rsidRDefault="00BB217B" w:rsidP="00BB217B">
      <w:pPr>
        <w:jc w:val="both"/>
        <w:rPr>
          <w:rFonts w:ascii="Times New Roman" w:hAnsi="Times New Roman" w:cs="Times New Roman"/>
          <w:b/>
          <w:sz w:val="24"/>
          <w:szCs w:val="24"/>
        </w:rPr>
      </w:pPr>
    </w:p>
    <w:p w:rsidR="00BB217B" w:rsidRPr="00E5725A" w:rsidRDefault="00BB217B" w:rsidP="00BB217B">
      <w:pPr>
        <w:pStyle w:val="ListParagraph"/>
        <w:ind w:left="0"/>
        <w:jc w:val="both"/>
        <w:rPr>
          <w:rFonts w:ascii="Times New Roman" w:hAnsi="Times New Roman" w:cs="Times New Roman"/>
          <w:b/>
          <w:sz w:val="24"/>
          <w:szCs w:val="24"/>
        </w:rPr>
        <w:sectPr w:rsidR="00BB217B" w:rsidRPr="00E5725A" w:rsidSect="00CD4988">
          <w:footerReference w:type="default" r:id="rId12"/>
          <w:pgSz w:w="12240" w:h="15840" w:code="1"/>
          <w:pgMar w:top="1440" w:right="1440" w:bottom="1440" w:left="1440" w:header="720" w:footer="720" w:gutter="0"/>
          <w:cols w:space="720"/>
          <w:docGrid w:linePitch="360"/>
        </w:sectPr>
      </w:pPr>
      <w:r w:rsidRPr="00E5725A">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simplePos x="0" y="0"/>
            <wp:positionH relativeFrom="column">
              <wp:posOffset>-747395</wp:posOffset>
            </wp:positionH>
            <wp:positionV relativeFrom="paragraph">
              <wp:posOffset>1086485</wp:posOffset>
            </wp:positionV>
            <wp:extent cx="7877175" cy="5694680"/>
            <wp:effectExtent l="0" t="1085850" r="0" b="1068070"/>
            <wp:wrapThrough wrapText="bothSides">
              <wp:wrapPolygon edited="0">
                <wp:start x="21585" y="-93"/>
                <wp:lineTo x="64" y="-93"/>
                <wp:lineTo x="64" y="21584"/>
                <wp:lineTo x="21585" y="21584"/>
                <wp:lineTo x="21585" y="-93"/>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rot="16200000">
                      <a:off x="0" y="0"/>
                      <a:ext cx="7877175" cy="5694680"/>
                    </a:xfrm>
                    <a:prstGeom prst="rect">
                      <a:avLst/>
                    </a:prstGeom>
                    <a:noFill/>
                    <a:ln w="9525">
                      <a:noFill/>
                      <a:miter lim="800000"/>
                      <a:headEnd/>
                      <a:tailEnd/>
                    </a:ln>
                  </pic:spPr>
                </pic:pic>
              </a:graphicData>
            </a:graphic>
          </wp:anchor>
        </w:drawing>
      </w:r>
    </w:p>
    <w:p w:rsidR="00460B3C" w:rsidRPr="00460B3C" w:rsidRDefault="00460B3C" w:rsidP="00460B3C">
      <w:pPr>
        <w:pStyle w:val="normal0"/>
        <w:spacing w:after="240"/>
        <w:ind w:left="720"/>
        <w:rPr>
          <w:rFonts w:ascii="Times New Roman" w:hAnsi="Times New Roman" w:cs="Times New Roman"/>
          <w:b/>
          <w:sz w:val="24"/>
          <w:szCs w:val="24"/>
        </w:rPr>
      </w:pPr>
    </w:p>
    <w:p w:rsidR="0030004A" w:rsidRPr="00460B3C" w:rsidRDefault="0030004A" w:rsidP="00460B3C">
      <w:pPr>
        <w:pStyle w:val="normal0"/>
        <w:spacing w:after="240"/>
        <w:ind w:left="720"/>
        <w:rPr>
          <w:rFonts w:ascii="Times New Roman" w:hAnsi="Times New Roman" w:cs="Times New Roman"/>
          <w:b/>
          <w:sz w:val="24"/>
          <w:szCs w:val="24"/>
        </w:rPr>
      </w:pPr>
    </w:p>
    <w:p w:rsidR="00A01DC7" w:rsidRPr="00460B3C" w:rsidRDefault="00A01DC7" w:rsidP="00A01DC7">
      <w:pPr>
        <w:rPr>
          <w:rFonts w:ascii="Times New Roman" w:hAnsi="Times New Roman" w:cs="Times New Roman"/>
          <w:b/>
          <w:sz w:val="24"/>
          <w:szCs w:val="24"/>
        </w:rPr>
      </w:pPr>
    </w:p>
    <w:p w:rsidR="00A01DC7" w:rsidRPr="00460B3C" w:rsidRDefault="00266918" w:rsidP="0009315C">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-885825</wp:posOffset>
            </wp:positionH>
            <wp:positionV relativeFrom="paragraph">
              <wp:posOffset>144780</wp:posOffset>
            </wp:positionV>
            <wp:extent cx="8229600" cy="5608320"/>
            <wp:effectExtent l="0" t="1314450" r="0" b="1287780"/>
            <wp:wrapThrough wrapText="bothSides">
              <wp:wrapPolygon edited="0">
                <wp:start x="21610" y="-59"/>
                <wp:lineTo x="60" y="-59"/>
                <wp:lineTo x="60" y="21585"/>
                <wp:lineTo x="21610" y="21585"/>
                <wp:lineTo x="21610" y="-59"/>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rot="16200000">
                      <a:off x="0" y="0"/>
                      <a:ext cx="8229600" cy="5608320"/>
                    </a:xfrm>
                    <a:prstGeom prst="rect">
                      <a:avLst/>
                    </a:prstGeom>
                    <a:noFill/>
                    <a:ln w="9525">
                      <a:noFill/>
                      <a:miter lim="800000"/>
                      <a:headEnd/>
                      <a:tailEnd/>
                    </a:ln>
                  </pic:spPr>
                </pic:pic>
              </a:graphicData>
            </a:graphic>
          </wp:anchor>
        </w:drawing>
      </w:r>
    </w:p>
    <w:p w:rsidR="00A01DC7" w:rsidRPr="00460B3C" w:rsidRDefault="00A01DC7" w:rsidP="0009315C">
      <w:pPr>
        <w:rPr>
          <w:rFonts w:ascii="Times New Roman" w:hAnsi="Times New Roman" w:cs="Times New Roman"/>
          <w:b/>
          <w:sz w:val="24"/>
          <w:szCs w:val="24"/>
        </w:rPr>
      </w:pPr>
    </w:p>
    <w:p w:rsidR="0009315C" w:rsidRPr="00460B3C" w:rsidRDefault="006778EE" w:rsidP="001356A6">
      <w:pPr>
        <w:rPr>
          <w:rFonts w:ascii="Times New Roman" w:hAnsi="Times New Roman" w:cs="Times New Roman"/>
          <w:b/>
          <w:sz w:val="24"/>
          <w:szCs w:val="24"/>
        </w:rPr>
      </w:pPr>
      <w:r w:rsidRPr="00460B3C">
        <w:rPr>
          <w:rFonts w:ascii="Times New Roman" w:hAnsi="Times New Roman" w:cs="Times New Roman"/>
          <w:b/>
          <w:sz w:val="24"/>
          <w:szCs w:val="24"/>
        </w:rPr>
        <w:t xml:space="preserve">  </w:t>
      </w:r>
    </w:p>
    <w:p w:rsidR="0009315C" w:rsidRPr="00460B3C" w:rsidRDefault="0009315C" w:rsidP="0009315C">
      <w:pPr>
        <w:rPr>
          <w:rFonts w:ascii="Times New Roman" w:hAnsi="Times New Roman" w:cs="Times New Roman"/>
          <w:b/>
          <w:sz w:val="24"/>
          <w:szCs w:val="24"/>
        </w:rPr>
      </w:pPr>
    </w:p>
    <w:sectPr w:rsidR="0009315C" w:rsidRPr="00460B3C" w:rsidSect="0091285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50D" w:rsidRDefault="000B650D" w:rsidP="00A01DC7">
      <w:pPr>
        <w:spacing w:after="0" w:line="240" w:lineRule="auto"/>
      </w:pPr>
      <w:r>
        <w:separator/>
      </w:r>
    </w:p>
  </w:endnote>
  <w:endnote w:type="continuationSeparator" w:id="1">
    <w:p w:rsidR="000B650D" w:rsidRDefault="000B650D" w:rsidP="00A01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88" w:rsidRPr="00965DDC" w:rsidRDefault="00CD4988" w:rsidP="00CD4988">
    <w:pPr>
      <w:pStyle w:val="Footer"/>
      <w:jc w:val="center"/>
      <w:rPr>
        <w:rFonts w:ascii="Times New Roman" w:hAnsi="Times New Roman" w:cs="Times New Roman"/>
        <w:lang w:val="en-GB"/>
      </w:rPr>
    </w:pPr>
    <w:r w:rsidRPr="00965DDC">
      <w:rPr>
        <w:rFonts w:ascii="Times New Roman" w:hAnsi="Times New Roman" w:cs="Times New Roman"/>
        <w:lang w:val="en-GB"/>
      </w:rPr>
      <w:t xml:space="preserve">Address: “Rruga e Durrësit”, No. 23. AL 1001, Tirana  Email: </w:t>
    </w:r>
    <w:hyperlink r:id="rId1" w:history="1">
      <w:r w:rsidRPr="00965DDC">
        <w:rPr>
          <w:rStyle w:val="Hyperlink"/>
          <w:rFonts w:ascii="Times New Roman" w:hAnsi="Times New Roman" w:cs="Times New Roman"/>
          <w:lang w:val="en-GB"/>
        </w:rPr>
        <w:t>info@arsimi.gov.al</w:t>
      </w:r>
    </w:hyperlink>
    <w:r w:rsidRPr="00965DDC">
      <w:rPr>
        <w:rFonts w:ascii="Times New Roman" w:hAnsi="Times New Roman" w:cs="Times New Roman"/>
        <w:lang w:val="en-GB"/>
      </w:rPr>
      <w:t xml:space="preserve">, </w:t>
    </w:r>
    <w:hyperlink r:id="rId2" w:history="1">
      <w:r w:rsidRPr="00965DDC">
        <w:rPr>
          <w:rStyle w:val="Hyperlink"/>
          <w:rFonts w:ascii="Times New Roman" w:hAnsi="Times New Roman" w:cs="Times New Roman"/>
          <w:lang w:val="en-GB"/>
        </w:rPr>
        <w:t>www.arsimi.gov.al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88" w:rsidRPr="00A01DC7" w:rsidRDefault="00CD4988" w:rsidP="00A01DC7">
    <w:pPr>
      <w:rPr>
        <w:rFonts w:ascii="Times New Roman" w:hAnsi="Times New Roman" w:cs="Times New Roman"/>
        <w:b/>
      </w:rPr>
    </w:pPr>
    <w:r>
      <w:rPr>
        <w:rFonts w:ascii="Times New Roman" w:hAnsi="Times New Roman" w:cs="Times New Roman"/>
        <w:b/>
      </w:rPr>
      <w:t>Address: “</w:t>
    </w:r>
    <w:r w:rsidRPr="00A01DC7">
      <w:rPr>
        <w:rFonts w:ascii="Times New Roman" w:hAnsi="Times New Roman" w:cs="Times New Roman"/>
        <w:b/>
      </w:rPr>
      <w:t>Rruga e Durres</w:t>
    </w:r>
    <w:r>
      <w:rPr>
        <w:rFonts w:ascii="Times New Roman" w:hAnsi="Times New Roman" w:cs="Times New Roman"/>
        <w:b/>
      </w:rPr>
      <w:t>it</w:t>
    </w:r>
    <w:r w:rsidRPr="00A01DC7">
      <w:rPr>
        <w:rFonts w:ascii="Times New Roman" w:hAnsi="Times New Roman" w:cs="Times New Roman"/>
        <w:b/>
      </w:rPr>
      <w:t>''. No.</w:t>
    </w:r>
    <w:r>
      <w:rPr>
        <w:rFonts w:ascii="Times New Roman" w:hAnsi="Times New Roman" w:cs="Times New Roman"/>
        <w:b/>
      </w:rPr>
      <w:t xml:space="preserve"> </w:t>
    </w:r>
    <w:r w:rsidRPr="00A01DC7">
      <w:rPr>
        <w:rFonts w:ascii="Times New Roman" w:hAnsi="Times New Roman" w:cs="Times New Roman"/>
        <w:b/>
      </w:rPr>
      <w:t xml:space="preserve"> </w:t>
    </w:r>
    <w:r>
      <w:rPr>
        <w:rFonts w:ascii="Times New Roman" w:hAnsi="Times New Roman" w:cs="Times New Roman"/>
        <w:b/>
      </w:rPr>
      <w:t>23.  AL 1 00 1.Tirana .E-mail: info@arsimi.g</w:t>
    </w:r>
    <w:r w:rsidRPr="00A01DC7">
      <w:rPr>
        <w:rFonts w:ascii="Times New Roman" w:hAnsi="Times New Roman" w:cs="Times New Roman"/>
        <w:b/>
      </w:rPr>
      <w:t xml:space="preserve">ov.al. </w:t>
    </w:r>
    <w:hyperlink r:id="rId1" w:history="1">
      <w:r w:rsidRPr="00BB304E">
        <w:rPr>
          <w:rStyle w:val="Hyperlink"/>
          <w:rFonts w:ascii="Times New Roman" w:hAnsi="Times New Roman" w:cs="Times New Roman"/>
          <w:b/>
        </w:rPr>
        <w:t>www.arsimi.gov.al</w:t>
      </w:r>
    </w:hyperlink>
    <w:r>
      <w:rPr>
        <w:rFonts w:ascii="Times New Roman" w:hAnsi="Times New Roman" w:cs="Times New Roman"/>
        <w:b/>
      </w:rPr>
      <w:t xml:space="preserve">                                                                                                         </w:t>
    </w:r>
  </w:p>
  <w:p w:rsidR="00CD4988" w:rsidRDefault="00CD4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50D" w:rsidRDefault="000B650D" w:rsidP="00A01DC7">
      <w:pPr>
        <w:spacing w:after="0" w:line="240" w:lineRule="auto"/>
      </w:pPr>
      <w:r>
        <w:separator/>
      </w:r>
    </w:p>
  </w:footnote>
  <w:footnote w:type="continuationSeparator" w:id="1">
    <w:p w:rsidR="000B650D" w:rsidRDefault="000B650D" w:rsidP="00A01DC7">
      <w:pPr>
        <w:spacing w:after="0" w:line="240" w:lineRule="auto"/>
      </w:pPr>
      <w:r>
        <w:continuationSeparator/>
      </w:r>
    </w:p>
  </w:footnote>
  <w:footnote w:id="2">
    <w:p w:rsidR="00CD4988" w:rsidRDefault="00CD4988" w:rsidP="00BB217B">
      <w:pPr>
        <w:pStyle w:val="FootnoteText"/>
      </w:pPr>
      <w:r>
        <w:rPr>
          <w:rStyle w:val="FootnoteReference"/>
        </w:rPr>
        <w:footnoteRef/>
      </w:r>
      <w:r>
        <w:t xml:space="preserve"> T</w:t>
      </w:r>
      <w:r w:rsidRPr="00A15E1B">
        <w:t xml:space="preserve">he </w:t>
      </w:r>
      <w:r>
        <w:t>M</w:t>
      </w:r>
      <w:r w:rsidRPr="00A15E1B">
        <w:t xml:space="preserve">edical </w:t>
      </w:r>
      <w:r>
        <w:t>C</w:t>
      </w:r>
      <w:r w:rsidRPr="00A15E1B">
        <w:t xml:space="preserve">ommission for </w:t>
      </w:r>
      <w:r>
        <w:t>D</w:t>
      </w:r>
      <w:r w:rsidRPr="00A15E1B">
        <w:t xml:space="preserve">etermining </w:t>
      </w:r>
      <w:r>
        <w:t>W</w:t>
      </w:r>
      <w:r w:rsidRPr="00A15E1B">
        <w:t xml:space="preserve">ork </w:t>
      </w:r>
      <w:r>
        <w:t>A</w:t>
      </w:r>
      <w:r w:rsidRPr="00A15E1B">
        <w:t>bilities</w:t>
      </w:r>
    </w:p>
  </w:footnote>
  <w:footnote w:id="3">
    <w:p w:rsidR="00CD4988" w:rsidRDefault="00CD4988" w:rsidP="00BB217B">
      <w:pPr>
        <w:pStyle w:val="FootnoteText"/>
      </w:pPr>
      <w:r>
        <w:rPr>
          <w:rStyle w:val="FootnoteReference"/>
        </w:rPr>
        <w:footnoteRef/>
      </w:r>
      <w:r>
        <w:t xml:space="preserve"> Higher Education Institutions</w:t>
      </w:r>
    </w:p>
  </w:footnote>
  <w:footnote w:id="4">
    <w:p w:rsidR="00CD4988" w:rsidRDefault="00CD4988" w:rsidP="00BB217B">
      <w:pPr>
        <w:pStyle w:val="FootnoteText"/>
      </w:pPr>
      <w:r>
        <w:rPr>
          <w:rStyle w:val="FootnoteReference"/>
        </w:rPr>
        <w:footnoteRef/>
      </w:r>
      <w:r>
        <w:t xml:space="preserve"> Center for Educational Services</w:t>
      </w:r>
    </w:p>
  </w:footnote>
  <w:footnote w:id="5">
    <w:p w:rsidR="00CD4988" w:rsidRDefault="00CD4988" w:rsidP="00BB217B">
      <w:pPr>
        <w:pStyle w:val="FootnoteText"/>
        <w:rPr>
          <w:lang w:val="en-GB"/>
        </w:rPr>
      </w:pPr>
      <w:r>
        <w:rPr>
          <w:rStyle w:val="FootnoteReference"/>
        </w:rPr>
        <w:footnoteRef/>
      </w:r>
      <w:r>
        <w:t xml:space="preserve"> </w:t>
      </w:r>
      <w:r>
        <w:rPr>
          <w:lang w:val="en-GB"/>
        </w:rPr>
        <w:t>RDPE – Regional Directorate of Pre-University Education</w:t>
      </w:r>
    </w:p>
    <w:p w:rsidR="00CD4988" w:rsidRPr="00B9381C" w:rsidRDefault="00CD4988" w:rsidP="00BB217B">
      <w:pPr>
        <w:pStyle w:val="FootnoteText"/>
        <w:rPr>
          <w:lang w:val="en-GB"/>
        </w:rPr>
      </w:pPr>
      <w:r>
        <w:rPr>
          <w:lang w:val="en-GB"/>
        </w:rPr>
        <w:t>LOPE – Local Office of Pre-University Education</w:t>
      </w:r>
    </w:p>
  </w:footnote>
  <w:footnote w:id="6">
    <w:p w:rsidR="00CD4988" w:rsidRPr="00986C3C" w:rsidRDefault="00CD4988" w:rsidP="00BB217B">
      <w:pPr>
        <w:pStyle w:val="FootnoteText"/>
        <w:rPr>
          <w:lang w:val="en-GB"/>
        </w:rPr>
      </w:pPr>
      <w:r>
        <w:rPr>
          <w:rStyle w:val="FootnoteReference"/>
        </w:rPr>
        <w:footnoteRef/>
      </w:r>
      <w:r>
        <w:t xml:space="preserve"> </w:t>
      </w:r>
      <w:r>
        <w:rPr>
          <w:lang w:val="en-GB"/>
        </w:rPr>
        <w:t>AAN – Albanian Academic Network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88C"/>
    <w:multiLevelType w:val="hybridMultilevel"/>
    <w:tmpl w:val="9CEEF5EE"/>
    <w:lvl w:ilvl="0" w:tplc="4BDA759E">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02163A7E"/>
    <w:multiLevelType w:val="hybridMultilevel"/>
    <w:tmpl w:val="68CE2E50"/>
    <w:lvl w:ilvl="0" w:tplc="C05E611A">
      <w:start w:val="1"/>
      <w:numFmt w:val="lowerLetter"/>
      <w:lvlText w:val="%1)"/>
      <w:lvlJc w:val="left"/>
      <w:pPr>
        <w:ind w:left="1140" w:hanging="360"/>
      </w:pPr>
      <w:rPr>
        <w:rFonts w:ascii="Tahoma" w:hAnsi="Tahoma" w:cs="Tahoma"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6146D43"/>
    <w:multiLevelType w:val="hybridMultilevel"/>
    <w:tmpl w:val="C7D013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7500F8"/>
    <w:multiLevelType w:val="hybridMultilevel"/>
    <w:tmpl w:val="785CDD16"/>
    <w:lvl w:ilvl="0" w:tplc="1CA66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446D8"/>
    <w:multiLevelType w:val="hybridMultilevel"/>
    <w:tmpl w:val="C926322A"/>
    <w:lvl w:ilvl="0" w:tplc="1D186C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62011"/>
    <w:multiLevelType w:val="hybridMultilevel"/>
    <w:tmpl w:val="ED2E8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10575"/>
    <w:multiLevelType w:val="multilevel"/>
    <w:tmpl w:val="2432E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12F27BB9"/>
    <w:multiLevelType w:val="hybridMultilevel"/>
    <w:tmpl w:val="753E29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74A12"/>
    <w:multiLevelType w:val="multilevel"/>
    <w:tmpl w:val="D2AED3B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nsid w:val="14E70E60"/>
    <w:multiLevelType w:val="multilevel"/>
    <w:tmpl w:val="626C566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0">
    <w:nsid w:val="160A1F8B"/>
    <w:multiLevelType w:val="hybridMultilevel"/>
    <w:tmpl w:val="0208267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78628A5"/>
    <w:multiLevelType w:val="hybridMultilevel"/>
    <w:tmpl w:val="50DEE23E"/>
    <w:lvl w:ilvl="0" w:tplc="682E1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C5105A"/>
    <w:multiLevelType w:val="hybridMultilevel"/>
    <w:tmpl w:val="43EE5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15279"/>
    <w:multiLevelType w:val="hybridMultilevel"/>
    <w:tmpl w:val="66D468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C983976"/>
    <w:multiLevelType w:val="hybridMultilevel"/>
    <w:tmpl w:val="1A0ED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712A19"/>
    <w:multiLevelType w:val="hybridMultilevel"/>
    <w:tmpl w:val="F0C07B8E"/>
    <w:lvl w:ilvl="0" w:tplc="FFFAD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812EE3"/>
    <w:multiLevelType w:val="hybridMultilevel"/>
    <w:tmpl w:val="78A0F840"/>
    <w:lvl w:ilvl="0" w:tplc="4794467C">
      <w:start w:val="10"/>
      <w:numFmt w:val="decimal"/>
      <w:lvlText w:val="%1)"/>
      <w:lvlJc w:val="left"/>
      <w:pPr>
        <w:ind w:left="1080" w:hanging="360"/>
      </w:pPr>
      <w:rPr>
        <w:rFonts w:ascii="Arial Unicode MS" w:eastAsia="Arial Unicode MS" w:hAnsi="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6A34F7"/>
    <w:multiLevelType w:val="hybridMultilevel"/>
    <w:tmpl w:val="BA640A6C"/>
    <w:lvl w:ilvl="0" w:tplc="3B929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EE1072"/>
    <w:multiLevelType w:val="hybridMultilevel"/>
    <w:tmpl w:val="464E9A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E135927"/>
    <w:multiLevelType w:val="hybridMultilevel"/>
    <w:tmpl w:val="483ECB4E"/>
    <w:lvl w:ilvl="0" w:tplc="C18A4AD6">
      <w:start w:val="5"/>
      <w:numFmt w:val="decimal"/>
      <w:lvlText w:val="%1."/>
      <w:lvlJc w:val="left"/>
      <w:pPr>
        <w:ind w:left="720" w:hanging="360"/>
      </w:pPr>
      <w:rPr>
        <w:rFonts w:hAnsi="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A2027"/>
    <w:multiLevelType w:val="multilevel"/>
    <w:tmpl w:val="5A886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1862051"/>
    <w:multiLevelType w:val="hybridMultilevel"/>
    <w:tmpl w:val="097E9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A42FB3"/>
    <w:multiLevelType w:val="multilevel"/>
    <w:tmpl w:val="2412099C"/>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6272CA4"/>
    <w:multiLevelType w:val="hybridMultilevel"/>
    <w:tmpl w:val="1DC0C8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57947"/>
    <w:multiLevelType w:val="hybridMultilevel"/>
    <w:tmpl w:val="D6204A0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7562A3"/>
    <w:multiLevelType w:val="hybridMultilevel"/>
    <w:tmpl w:val="8BBC46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B455D92"/>
    <w:multiLevelType w:val="hybridMultilevel"/>
    <w:tmpl w:val="A60457F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5D09E5"/>
    <w:multiLevelType w:val="hybridMultilevel"/>
    <w:tmpl w:val="7548D7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2F2980"/>
    <w:multiLevelType w:val="hybridMultilevel"/>
    <w:tmpl w:val="F01C19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2C53A7"/>
    <w:multiLevelType w:val="hybridMultilevel"/>
    <w:tmpl w:val="C87CB6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B3016F"/>
    <w:multiLevelType w:val="hybridMultilevel"/>
    <w:tmpl w:val="82162E3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D34F8"/>
    <w:multiLevelType w:val="hybridMultilevel"/>
    <w:tmpl w:val="09567D04"/>
    <w:lvl w:ilvl="0" w:tplc="31F27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F83B32"/>
    <w:multiLevelType w:val="multilevel"/>
    <w:tmpl w:val="7FE63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A6059A3"/>
    <w:multiLevelType w:val="multilevel"/>
    <w:tmpl w:val="21621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EFD6A34"/>
    <w:multiLevelType w:val="multilevel"/>
    <w:tmpl w:val="492A6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623E23F2"/>
    <w:multiLevelType w:val="hybridMultilevel"/>
    <w:tmpl w:val="2C08B00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50392"/>
    <w:multiLevelType w:val="multilevel"/>
    <w:tmpl w:val="C2E8D5EC"/>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A7E3312"/>
    <w:multiLevelType w:val="hybridMultilevel"/>
    <w:tmpl w:val="858836FA"/>
    <w:lvl w:ilvl="0" w:tplc="A7C4AEE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11811"/>
    <w:multiLevelType w:val="multilevel"/>
    <w:tmpl w:val="B2808D80"/>
    <w:lvl w:ilvl="0">
      <w:start w:val="1"/>
      <w:numFmt w:val="lowerLetter"/>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BB7D50"/>
    <w:multiLevelType w:val="hybridMultilevel"/>
    <w:tmpl w:val="4CA24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1911CA"/>
    <w:multiLevelType w:val="hybridMultilevel"/>
    <w:tmpl w:val="4E268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267182"/>
    <w:multiLevelType w:val="hybridMultilevel"/>
    <w:tmpl w:val="14A2F04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5E328D"/>
    <w:multiLevelType w:val="hybridMultilevel"/>
    <w:tmpl w:val="99421F66"/>
    <w:lvl w:ilvl="0" w:tplc="6BB6A634">
      <w:start w:val="3"/>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A6672D1"/>
    <w:multiLevelType w:val="hybridMultilevel"/>
    <w:tmpl w:val="81C84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92001"/>
    <w:multiLevelType w:val="multilevel"/>
    <w:tmpl w:val="C05E67DA"/>
    <w:lvl w:ilvl="0">
      <w:start w:val="1"/>
      <w:numFmt w:val="upperLetter"/>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E810139"/>
    <w:multiLevelType w:val="hybridMultilevel"/>
    <w:tmpl w:val="E3943946"/>
    <w:lvl w:ilvl="0" w:tplc="F3CA5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6A6CBF"/>
    <w:multiLevelType w:val="hybridMultilevel"/>
    <w:tmpl w:val="2F8EC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8"/>
  </w:num>
  <w:num w:numId="3">
    <w:abstractNumId w:val="30"/>
  </w:num>
  <w:num w:numId="4">
    <w:abstractNumId w:val="19"/>
  </w:num>
  <w:num w:numId="5">
    <w:abstractNumId w:val="1"/>
  </w:num>
  <w:num w:numId="6">
    <w:abstractNumId w:val="33"/>
  </w:num>
  <w:num w:numId="7">
    <w:abstractNumId w:val="34"/>
  </w:num>
  <w:num w:numId="8">
    <w:abstractNumId w:val="20"/>
  </w:num>
  <w:num w:numId="9">
    <w:abstractNumId w:val="35"/>
  </w:num>
  <w:num w:numId="10">
    <w:abstractNumId w:val="9"/>
  </w:num>
  <w:num w:numId="11">
    <w:abstractNumId w:val="22"/>
  </w:num>
  <w:num w:numId="12">
    <w:abstractNumId w:val="37"/>
  </w:num>
  <w:num w:numId="13">
    <w:abstractNumId w:val="23"/>
  </w:num>
  <w:num w:numId="14">
    <w:abstractNumId w:val="26"/>
  </w:num>
  <w:num w:numId="15">
    <w:abstractNumId w:val="32"/>
  </w:num>
  <w:num w:numId="16">
    <w:abstractNumId w:val="38"/>
  </w:num>
  <w:num w:numId="17">
    <w:abstractNumId w:val="6"/>
  </w:num>
  <w:num w:numId="18">
    <w:abstractNumId w:val="36"/>
  </w:num>
  <w:num w:numId="19">
    <w:abstractNumId w:val="44"/>
  </w:num>
  <w:num w:numId="20">
    <w:abstractNumId w:val="41"/>
  </w:num>
  <w:num w:numId="21">
    <w:abstractNumId w:val="12"/>
  </w:num>
  <w:num w:numId="22">
    <w:abstractNumId w:val="16"/>
  </w:num>
  <w:num w:numId="23">
    <w:abstractNumId w:val="15"/>
  </w:num>
  <w:num w:numId="24">
    <w:abstractNumId w:val="0"/>
  </w:num>
  <w:num w:numId="25">
    <w:abstractNumId w:val="2"/>
  </w:num>
  <w:num w:numId="26">
    <w:abstractNumId w:val="46"/>
  </w:num>
  <w:num w:numId="27">
    <w:abstractNumId w:val="10"/>
  </w:num>
  <w:num w:numId="28">
    <w:abstractNumId w:val="14"/>
  </w:num>
  <w:num w:numId="29">
    <w:abstractNumId w:val="17"/>
  </w:num>
  <w:num w:numId="30">
    <w:abstractNumId w:val="43"/>
  </w:num>
  <w:num w:numId="31">
    <w:abstractNumId w:val="25"/>
  </w:num>
  <w:num w:numId="32">
    <w:abstractNumId w:val="4"/>
  </w:num>
  <w:num w:numId="33">
    <w:abstractNumId w:val="13"/>
  </w:num>
  <w:num w:numId="34">
    <w:abstractNumId w:val="18"/>
  </w:num>
  <w:num w:numId="35">
    <w:abstractNumId w:val="45"/>
  </w:num>
  <w:num w:numId="36">
    <w:abstractNumId w:val="27"/>
  </w:num>
  <w:num w:numId="37">
    <w:abstractNumId w:val="7"/>
  </w:num>
  <w:num w:numId="38">
    <w:abstractNumId w:val="3"/>
  </w:num>
  <w:num w:numId="39">
    <w:abstractNumId w:val="40"/>
  </w:num>
  <w:num w:numId="40">
    <w:abstractNumId w:val="28"/>
  </w:num>
  <w:num w:numId="41">
    <w:abstractNumId w:val="24"/>
  </w:num>
  <w:num w:numId="42">
    <w:abstractNumId w:val="5"/>
  </w:num>
  <w:num w:numId="43">
    <w:abstractNumId w:val="31"/>
  </w:num>
  <w:num w:numId="44">
    <w:abstractNumId w:val="29"/>
  </w:num>
  <w:num w:numId="45">
    <w:abstractNumId w:val="11"/>
  </w:num>
  <w:num w:numId="46">
    <w:abstractNumId w:val="39"/>
  </w:num>
  <w:num w:numId="47">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315C"/>
    <w:rsid w:val="00014459"/>
    <w:rsid w:val="0001544B"/>
    <w:rsid w:val="00036E2C"/>
    <w:rsid w:val="00052A44"/>
    <w:rsid w:val="00056D4A"/>
    <w:rsid w:val="000665D6"/>
    <w:rsid w:val="00090EBF"/>
    <w:rsid w:val="0009315C"/>
    <w:rsid w:val="000A3BA9"/>
    <w:rsid w:val="000A4177"/>
    <w:rsid w:val="000B650D"/>
    <w:rsid w:val="000D479E"/>
    <w:rsid w:val="0011237D"/>
    <w:rsid w:val="001148D9"/>
    <w:rsid w:val="001356A6"/>
    <w:rsid w:val="001701EB"/>
    <w:rsid w:val="001823F0"/>
    <w:rsid w:val="00182446"/>
    <w:rsid w:val="001E437A"/>
    <w:rsid w:val="0020103B"/>
    <w:rsid w:val="00201B52"/>
    <w:rsid w:val="00206B1A"/>
    <w:rsid w:val="00220ADE"/>
    <w:rsid w:val="002419A7"/>
    <w:rsid w:val="00247892"/>
    <w:rsid w:val="00266918"/>
    <w:rsid w:val="002725DD"/>
    <w:rsid w:val="0027395E"/>
    <w:rsid w:val="002806C1"/>
    <w:rsid w:val="0028214B"/>
    <w:rsid w:val="002848C7"/>
    <w:rsid w:val="00296538"/>
    <w:rsid w:val="002969E4"/>
    <w:rsid w:val="002A2B46"/>
    <w:rsid w:val="002A57BB"/>
    <w:rsid w:val="0030004A"/>
    <w:rsid w:val="00312B80"/>
    <w:rsid w:val="00327258"/>
    <w:rsid w:val="00364672"/>
    <w:rsid w:val="00385BAC"/>
    <w:rsid w:val="003D3718"/>
    <w:rsid w:val="00432D4C"/>
    <w:rsid w:val="0043387F"/>
    <w:rsid w:val="00440838"/>
    <w:rsid w:val="004473CB"/>
    <w:rsid w:val="00447648"/>
    <w:rsid w:val="0045458F"/>
    <w:rsid w:val="004553D0"/>
    <w:rsid w:val="00460B3C"/>
    <w:rsid w:val="00467572"/>
    <w:rsid w:val="004809A5"/>
    <w:rsid w:val="004C1D4F"/>
    <w:rsid w:val="004D1191"/>
    <w:rsid w:val="004F2557"/>
    <w:rsid w:val="004F71A6"/>
    <w:rsid w:val="00500C6A"/>
    <w:rsid w:val="005278D8"/>
    <w:rsid w:val="005304E4"/>
    <w:rsid w:val="00560205"/>
    <w:rsid w:val="005820A6"/>
    <w:rsid w:val="005912EC"/>
    <w:rsid w:val="005A2251"/>
    <w:rsid w:val="005A43C7"/>
    <w:rsid w:val="005E0B09"/>
    <w:rsid w:val="005E2824"/>
    <w:rsid w:val="00600804"/>
    <w:rsid w:val="00623C7C"/>
    <w:rsid w:val="00670CEE"/>
    <w:rsid w:val="00672319"/>
    <w:rsid w:val="006778EE"/>
    <w:rsid w:val="006A5436"/>
    <w:rsid w:val="006B1892"/>
    <w:rsid w:val="006B7A9F"/>
    <w:rsid w:val="006D5AD6"/>
    <w:rsid w:val="006D654A"/>
    <w:rsid w:val="0072218F"/>
    <w:rsid w:val="007360BE"/>
    <w:rsid w:val="007723D5"/>
    <w:rsid w:val="007757CE"/>
    <w:rsid w:val="007A1925"/>
    <w:rsid w:val="007F47F3"/>
    <w:rsid w:val="007F6A53"/>
    <w:rsid w:val="007F74DD"/>
    <w:rsid w:val="00803054"/>
    <w:rsid w:val="00833658"/>
    <w:rsid w:val="00841529"/>
    <w:rsid w:val="00860C5A"/>
    <w:rsid w:val="00860DD2"/>
    <w:rsid w:val="00880351"/>
    <w:rsid w:val="00884D8D"/>
    <w:rsid w:val="008A0C24"/>
    <w:rsid w:val="008D1662"/>
    <w:rsid w:val="00900BF6"/>
    <w:rsid w:val="009073B5"/>
    <w:rsid w:val="0091285C"/>
    <w:rsid w:val="009642FA"/>
    <w:rsid w:val="009C5B62"/>
    <w:rsid w:val="00A01DC7"/>
    <w:rsid w:val="00A1725F"/>
    <w:rsid w:val="00A33351"/>
    <w:rsid w:val="00A572CB"/>
    <w:rsid w:val="00A711A1"/>
    <w:rsid w:val="00A82CF3"/>
    <w:rsid w:val="00A97F94"/>
    <w:rsid w:val="00AA44B6"/>
    <w:rsid w:val="00AC5269"/>
    <w:rsid w:val="00AD0366"/>
    <w:rsid w:val="00AD512C"/>
    <w:rsid w:val="00AE2265"/>
    <w:rsid w:val="00B07FE4"/>
    <w:rsid w:val="00B21C1C"/>
    <w:rsid w:val="00B33D02"/>
    <w:rsid w:val="00B65BE2"/>
    <w:rsid w:val="00B70A56"/>
    <w:rsid w:val="00B82F79"/>
    <w:rsid w:val="00B8390A"/>
    <w:rsid w:val="00BA7DE4"/>
    <w:rsid w:val="00BB217B"/>
    <w:rsid w:val="00BB38D0"/>
    <w:rsid w:val="00BB60AE"/>
    <w:rsid w:val="00BC0E8A"/>
    <w:rsid w:val="00BD5876"/>
    <w:rsid w:val="00C06F70"/>
    <w:rsid w:val="00C71FCF"/>
    <w:rsid w:val="00C826E2"/>
    <w:rsid w:val="00CD2C39"/>
    <w:rsid w:val="00CD4988"/>
    <w:rsid w:val="00D04C77"/>
    <w:rsid w:val="00D43C32"/>
    <w:rsid w:val="00D747A1"/>
    <w:rsid w:val="00DC46A4"/>
    <w:rsid w:val="00DF7E73"/>
    <w:rsid w:val="00E10654"/>
    <w:rsid w:val="00E33FF5"/>
    <w:rsid w:val="00E43DF1"/>
    <w:rsid w:val="00E65ECD"/>
    <w:rsid w:val="00E74DD0"/>
    <w:rsid w:val="00E83B39"/>
    <w:rsid w:val="00EB6FF9"/>
    <w:rsid w:val="00ED0394"/>
    <w:rsid w:val="00ED3BCD"/>
    <w:rsid w:val="00EE196F"/>
    <w:rsid w:val="00EF55BF"/>
    <w:rsid w:val="00F12097"/>
    <w:rsid w:val="00F325C6"/>
    <w:rsid w:val="00F57150"/>
    <w:rsid w:val="00F606E5"/>
    <w:rsid w:val="00F70706"/>
    <w:rsid w:val="00FC33C5"/>
    <w:rsid w:val="00FC7248"/>
    <w:rsid w:val="00FE44C7"/>
    <w:rsid w:val="00FE5DD6"/>
    <w:rsid w:val="00FF3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D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DC7"/>
  </w:style>
  <w:style w:type="paragraph" w:styleId="Footer">
    <w:name w:val="footer"/>
    <w:basedOn w:val="Normal"/>
    <w:link w:val="FooterChar"/>
    <w:uiPriority w:val="99"/>
    <w:semiHidden/>
    <w:unhideWhenUsed/>
    <w:rsid w:val="00A01D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DC7"/>
  </w:style>
  <w:style w:type="character" w:styleId="Hyperlink">
    <w:name w:val="Hyperlink"/>
    <w:basedOn w:val="DefaultParagraphFont"/>
    <w:uiPriority w:val="99"/>
    <w:unhideWhenUsed/>
    <w:rsid w:val="00A01DC7"/>
    <w:rPr>
      <w:color w:val="0000FF" w:themeColor="hyperlink"/>
      <w:u w:val="single"/>
    </w:rPr>
  </w:style>
  <w:style w:type="paragraph" w:customStyle="1" w:styleId="normal0">
    <w:name w:val="normal"/>
    <w:rsid w:val="00312B80"/>
    <w:pPr>
      <w:spacing w:after="0"/>
    </w:pPr>
    <w:rPr>
      <w:rFonts w:ascii="Arial" w:eastAsia="Arial" w:hAnsi="Arial" w:cs="Arial"/>
    </w:rPr>
  </w:style>
  <w:style w:type="paragraph" w:styleId="ListParagraph">
    <w:name w:val="List Paragraph"/>
    <w:basedOn w:val="Normal"/>
    <w:uiPriority w:val="34"/>
    <w:qFormat/>
    <w:rsid w:val="00F606E5"/>
    <w:pPr>
      <w:ind w:left="720"/>
      <w:contextualSpacing/>
    </w:pPr>
  </w:style>
  <w:style w:type="paragraph" w:styleId="FootnoteText">
    <w:name w:val="footnote text"/>
    <w:basedOn w:val="Normal"/>
    <w:link w:val="FootnoteTextChar"/>
    <w:uiPriority w:val="99"/>
    <w:semiHidden/>
    <w:unhideWhenUsed/>
    <w:rsid w:val="00BB217B"/>
    <w:pPr>
      <w:spacing w:after="0" w:line="240" w:lineRule="auto"/>
    </w:pPr>
    <w:rPr>
      <w:kern w:val="2"/>
      <w:sz w:val="20"/>
      <w:szCs w:val="20"/>
    </w:rPr>
  </w:style>
  <w:style w:type="character" w:customStyle="1" w:styleId="FootnoteTextChar">
    <w:name w:val="Footnote Text Char"/>
    <w:basedOn w:val="DefaultParagraphFont"/>
    <w:link w:val="FootnoteText"/>
    <w:uiPriority w:val="99"/>
    <w:semiHidden/>
    <w:rsid w:val="00BB217B"/>
    <w:rPr>
      <w:kern w:val="2"/>
      <w:sz w:val="20"/>
      <w:szCs w:val="20"/>
    </w:rPr>
  </w:style>
  <w:style w:type="character" w:styleId="FootnoteReference">
    <w:name w:val="footnote reference"/>
    <w:basedOn w:val="DefaultParagraphFont"/>
    <w:uiPriority w:val="99"/>
    <w:semiHidden/>
    <w:unhideWhenUsed/>
    <w:rsid w:val="00BB217B"/>
    <w:rPr>
      <w:vertAlign w:val="superscript"/>
    </w:rPr>
  </w:style>
  <w:style w:type="paragraph" w:styleId="NoSpacing">
    <w:name w:val="No Spacing"/>
    <w:uiPriority w:val="1"/>
    <w:qFormat/>
    <w:rsid w:val="00BB217B"/>
    <w:pPr>
      <w:spacing w:after="0" w:line="240" w:lineRule="auto"/>
    </w:pPr>
    <w:rPr>
      <w:kern w:val="2"/>
    </w:rPr>
  </w:style>
  <w:style w:type="table" w:styleId="TableGrid">
    <w:name w:val="Table Grid"/>
    <w:basedOn w:val="TableNormal"/>
    <w:uiPriority w:val="39"/>
    <w:rsid w:val="00BB217B"/>
    <w:pPr>
      <w:spacing w:after="0" w:line="240" w:lineRule="auto"/>
    </w:pPr>
    <w:rPr>
      <w:kern w:val="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lbania.a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tura.qsha.gov.a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simi.gov.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simi.gov.al" TargetMode="External"/><Relationship Id="rId4" Type="http://schemas.openxmlformats.org/officeDocument/2006/relationships/webSettings" Target="webSettings.xml"/><Relationship Id="rId9" Type="http://schemas.openxmlformats.org/officeDocument/2006/relationships/hyperlink" Target="https://ualbania.al/"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arsimi.gov.al" TargetMode="External"/><Relationship Id="rId1" Type="http://schemas.openxmlformats.org/officeDocument/2006/relationships/hyperlink" Target="mailto:info@arsimi.gov.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imi.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1</Pages>
  <Words>12887</Words>
  <Characters>73457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Dell</cp:lastModifiedBy>
  <cp:revision>17</cp:revision>
  <dcterms:created xsi:type="dcterms:W3CDTF">2023-09-14T13:36:00Z</dcterms:created>
  <dcterms:modified xsi:type="dcterms:W3CDTF">2024-05-03T07:31:00Z</dcterms:modified>
</cp:coreProperties>
</file>